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E92" w:rsidRPr="002D33F2" w:rsidRDefault="00692E92" w:rsidP="008B1813">
      <w:pPr>
        <w:jc w:val="right"/>
        <w:rPr>
          <w:b/>
          <w:sz w:val="28"/>
          <w:szCs w:val="28"/>
        </w:rPr>
      </w:pPr>
    </w:p>
    <w:p w:rsidR="00692E92" w:rsidRPr="002D33F2" w:rsidRDefault="00692E92" w:rsidP="00764474">
      <w:pPr>
        <w:jc w:val="right"/>
        <w:rPr>
          <w:b/>
          <w:sz w:val="28"/>
          <w:szCs w:val="28"/>
        </w:rPr>
      </w:pPr>
      <w:r w:rsidRPr="002D33F2">
        <w:rPr>
          <w:b/>
          <w:sz w:val="28"/>
          <w:szCs w:val="28"/>
        </w:rPr>
        <w:t>Приложение № 3 к рабочей программе дисциплины</w:t>
      </w:r>
      <w:r>
        <w:rPr>
          <w:b/>
          <w:sz w:val="28"/>
          <w:szCs w:val="28"/>
        </w:rPr>
        <w:t xml:space="preserve"> </w:t>
      </w:r>
    </w:p>
    <w:p w:rsidR="00692E92" w:rsidRPr="002D33F2" w:rsidRDefault="00692E92" w:rsidP="008B1813">
      <w:pPr>
        <w:jc w:val="right"/>
        <w:rPr>
          <w:b/>
          <w:sz w:val="28"/>
          <w:szCs w:val="28"/>
        </w:rPr>
      </w:pPr>
    </w:p>
    <w:p w:rsidR="00692E92" w:rsidRPr="002D33F2" w:rsidRDefault="00692E92" w:rsidP="008B1813">
      <w:pPr>
        <w:jc w:val="right"/>
        <w:rPr>
          <w:sz w:val="28"/>
          <w:szCs w:val="28"/>
        </w:rPr>
      </w:pPr>
    </w:p>
    <w:p w:rsidR="00692E92" w:rsidRPr="00E13122" w:rsidRDefault="00692E92" w:rsidP="00D81D0D">
      <w:pPr>
        <w:jc w:val="center"/>
        <w:rPr>
          <w:bCs/>
        </w:rPr>
      </w:pPr>
      <w:r w:rsidRPr="00E13122">
        <w:rPr>
          <w:bCs/>
        </w:rPr>
        <w:t>МИНИСТЕРСТВО ЗДРАВООХРАНЕНИЯ РОССИЙСКОЙ ФЕДЕРАЦИИ</w:t>
      </w:r>
    </w:p>
    <w:p w:rsidR="00692E92" w:rsidRPr="00E13122" w:rsidRDefault="00692E92" w:rsidP="00D81D0D">
      <w:pPr>
        <w:jc w:val="center"/>
        <w:rPr>
          <w:bCs/>
        </w:rPr>
      </w:pPr>
      <w:r w:rsidRPr="00E13122">
        <w:rPr>
          <w:bCs/>
        </w:rPr>
        <w:t>федеральное государственное бюджетное образовательное учреждение</w:t>
      </w:r>
    </w:p>
    <w:p w:rsidR="00692E92" w:rsidRPr="00E13122" w:rsidRDefault="00692E92" w:rsidP="00D81D0D">
      <w:pPr>
        <w:jc w:val="center"/>
        <w:rPr>
          <w:bCs/>
        </w:rPr>
      </w:pPr>
      <w:r w:rsidRPr="00E13122">
        <w:rPr>
          <w:bCs/>
        </w:rPr>
        <w:t>высшего  образования</w:t>
      </w:r>
    </w:p>
    <w:p w:rsidR="00692E92" w:rsidRPr="00E13122" w:rsidRDefault="00692E92" w:rsidP="00D81D0D">
      <w:pPr>
        <w:jc w:val="center"/>
        <w:rPr>
          <w:bCs/>
        </w:rPr>
      </w:pPr>
      <w:r w:rsidRPr="00E13122">
        <w:rPr>
          <w:bCs/>
        </w:rPr>
        <w:t>«СЕВЕРНЫЙ ГОСУДАРСТВЕННЫЙ МЕДИЦИНСКИЙ УНИВЕРСИТЕТ»</w:t>
      </w:r>
    </w:p>
    <w:p w:rsidR="00692E92" w:rsidRDefault="00692E92" w:rsidP="00D81D0D">
      <w:pPr>
        <w:shd w:val="clear" w:color="auto" w:fill="FFFFFF"/>
        <w:tabs>
          <w:tab w:val="left" w:leader="dot" w:pos="7721"/>
        </w:tabs>
        <w:ind w:right="470"/>
        <w:jc w:val="center"/>
        <w:rPr>
          <w:b/>
          <w:color w:val="000000"/>
          <w:spacing w:val="1"/>
          <w:w w:val="101"/>
        </w:rPr>
      </w:pPr>
      <w:r w:rsidRPr="00E13122">
        <w:rPr>
          <w:bCs/>
        </w:rPr>
        <w:t>Министерства здравоохранения Российской Федерации</w:t>
      </w:r>
    </w:p>
    <w:p w:rsidR="00692E92" w:rsidRDefault="00692E92" w:rsidP="00D81D0D">
      <w:pPr>
        <w:shd w:val="clear" w:color="auto" w:fill="FFFFFF"/>
        <w:tabs>
          <w:tab w:val="left" w:leader="dot" w:pos="7721"/>
        </w:tabs>
        <w:ind w:right="470"/>
        <w:jc w:val="center"/>
        <w:rPr>
          <w:b/>
          <w:color w:val="000000"/>
          <w:spacing w:val="1"/>
          <w:w w:val="101"/>
          <w:sz w:val="28"/>
          <w:szCs w:val="28"/>
        </w:rPr>
      </w:pPr>
    </w:p>
    <w:p w:rsidR="00692E92" w:rsidRDefault="00692E92" w:rsidP="00D81D0D">
      <w:pPr>
        <w:shd w:val="clear" w:color="auto" w:fill="FFFFFF"/>
        <w:tabs>
          <w:tab w:val="left" w:leader="dot" w:pos="7721"/>
        </w:tabs>
        <w:ind w:right="470"/>
        <w:jc w:val="center"/>
        <w:rPr>
          <w:b/>
          <w:color w:val="000000"/>
          <w:spacing w:val="1"/>
          <w:w w:val="101"/>
          <w:sz w:val="28"/>
          <w:szCs w:val="28"/>
        </w:rPr>
      </w:pPr>
    </w:p>
    <w:p w:rsidR="00692E92" w:rsidRPr="002D33F2" w:rsidRDefault="00692E92" w:rsidP="008B1813">
      <w:pPr>
        <w:shd w:val="clear" w:color="auto" w:fill="FFFFFF"/>
        <w:tabs>
          <w:tab w:val="left" w:leader="dot" w:pos="7721"/>
        </w:tabs>
        <w:ind w:right="470"/>
        <w:jc w:val="center"/>
        <w:rPr>
          <w:b/>
          <w:spacing w:val="1"/>
          <w:w w:val="101"/>
          <w:sz w:val="28"/>
          <w:szCs w:val="28"/>
        </w:rPr>
      </w:pPr>
    </w:p>
    <w:p w:rsidR="00692E92" w:rsidRPr="002D33F2" w:rsidRDefault="00692E92" w:rsidP="008B1813">
      <w:pPr>
        <w:shd w:val="clear" w:color="auto" w:fill="FFFFFF"/>
        <w:tabs>
          <w:tab w:val="left" w:leader="dot" w:pos="7721"/>
        </w:tabs>
        <w:spacing w:line="410" w:lineRule="exact"/>
        <w:ind w:right="470"/>
        <w:jc w:val="center"/>
        <w:rPr>
          <w:b/>
          <w:spacing w:val="-10"/>
          <w:w w:val="101"/>
          <w:sz w:val="28"/>
          <w:szCs w:val="28"/>
        </w:rPr>
      </w:pPr>
    </w:p>
    <w:p w:rsidR="00692E92" w:rsidRPr="002D33F2" w:rsidRDefault="00692E92" w:rsidP="008B1813">
      <w:pPr>
        <w:shd w:val="clear" w:color="auto" w:fill="FFFFFF"/>
        <w:tabs>
          <w:tab w:val="left" w:leader="dot" w:pos="7721"/>
        </w:tabs>
        <w:spacing w:line="410" w:lineRule="exact"/>
        <w:ind w:right="470"/>
        <w:jc w:val="center"/>
        <w:rPr>
          <w:b/>
          <w:spacing w:val="-10"/>
          <w:w w:val="101"/>
          <w:sz w:val="28"/>
          <w:szCs w:val="28"/>
        </w:rPr>
      </w:pPr>
    </w:p>
    <w:p w:rsidR="00692E92" w:rsidRPr="002D33F2" w:rsidRDefault="00692E92" w:rsidP="008B1813">
      <w:pPr>
        <w:shd w:val="clear" w:color="auto" w:fill="FFFFFF"/>
        <w:tabs>
          <w:tab w:val="left" w:leader="dot" w:pos="7721"/>
        </w:tabs>
        <w:spacing w:line="410" w:lineRule="exact"/>
        <w:ind w:right="470"/>
        <w:jc w:val="center"/>
        <w:rPr>
          <w:b/>
          <w:spacing w:val="-10"/>
          <w:w w:val="101"/>
          <w:sz w:val="28"/>
          <w:szCs w:val="28"/>
        </w:rPr>
      </w:pPr>
    </w:p>
    <w:p w:rsidR="00692E92" w:rsidRPr="002D33F2" w:rsidRDefault="00692E92" w:rsidP="008B1813">
      <w:pPr>
        <w:shd w:val="clear" w:color="auto" w:fill="FFFFFF"/>
        <w:tabs>
          <w:tab w:val="left" w:leader="dot" w:pos="7721"/>
        </w:tabs>
        <w:spacing w:line="410" w:lineRule="exact"/>
        <w:ind w:right="470"/>
        <w:jc w:val="center"/>
        <w:rPr>
          <w:b/>
          <w:spacing w:val="-10"/>
          <w:w w:val="101"/>
          <w:sz w:val="28"/>
          <w:szCs w:val="28"/>
        </w:rPr>
      </w:pPr>
    </w:p>
    <w:p w:rsidR="00692E92" w:rsidRPr="002D33F2" w:rsidRDefault="00692E92" w:rsidP="008B1813">
      <w:pPr>
        <w:shd w:val="clear" w:color="auto" w:fill="FFFFFF"/>
        <w:tabs>
          <w:tab w:val="left" w:leader="dot" w:pos="7721"/>
        </w:tabs>
        <w:spacing w:line="410" w:lineRule="exact"/>
        <w:ind w:right="470"/>
        <w:jc w:val="center"/>
        <w:rPr>
          <w:b/>
          <w:spacing w:val="-10"/>
          <w:w w:val="101"/>
          <w:sz w:val="28"/>
          <w:szCs w:val="28"/>
        </w:rPr>
      </w:pPr>
    </w:p>
    <w:p w:rsidR="00692E92" w:rsidRPr="002D33F2" w:rsidRDefault="00692E92" w:rsidP="008B1813">
      <w:pPr>
        <w:shd w:val="clear" w:color="auto" w:fill="FFFFFF"/>
        <w:tabs>
          <w:tab w:val="left" w:leader="dot" w:pos="7721"/>
        </w:tabs>
        <w:spacing w:line="410" w:lineRule="exact"/>
        <w:ind w:right="470"/>
        <w:jc w:val="center"/>
        <w:rPr>
          <w:b/>
          <w:spacing w:val="-10"/>
          <w:w w:val="101"/>
          <w:sz w:val="28"/>
          <w:szCs w:val="28"/>
        </w:rPr>
      </w:pPr>
    </w:p>
    <w:p w:rsidR="00692E92" w:rsidRPr="00D81D0D" w:rsidRDefault="00692E92" w:rsidP="00D81D0D">
      <w:pPr>
        <w:spacing w:line="360" w:lineRule="auto"/>
        <w:jc w:val="center"/>
        <w:rPr>
          <w:b/>
          <w:sz w:val="36"/>
          <w:szCs w:val="36"/>
        </w:rPr>
      </w:pPr>
      <w:r w:rsidRPr="00D81D0D">
        <w:rPr>
          <w:b/>
          <w:sz w:val="36"/>
          <w:szCs w:val="36"/>
        </w:rPr>
        <w:t>МЕТОДИЧЕСКИЕ  УКАЗАНИЯ  ДЛЯ ОБУЧАЮЩИХСЯ</w:t>
      </w:r>
    </w:p>
    <w:p w:rsidR="00692E92" w:rsidRDefault="00692E92" w:rsidP="00624516">
      <w:pPr>
        <w:spacing w:line="360" w:lineRule="auto"/>
        <w:jc w:val="center"/>
        <w:rPr>
          <w:b/>
          <w:sz w:val="32"/>
          <w:szCs w:val="32"/>
        </w:rPr>
      </w:pPr>
      <w:r>
        <w:rPr>
          <w:b/>
          <w:sz w:val="32"/>
          <w:szCs w:val="32"/>
        </w:rPr>
        <w:t>ПО ДИСЦИПЛИНЕ «ОРТОПЕДИЧЕСКАЯ СТОМАТОЛОГИЯ», МОДУЛЬ  «ПРОТЕЗИРОВАНИЕ ПРИ ПОЛНОМ ОТСУТСТВИИ ЗУБОВ»</w:t>
      </w:r>
    </w:p>
    <w:p w:rsidR="00692E92" w:rsidRDefault="00692E92" w:rsidP="00624516">
      <w:pPr>
        <w:spacing w:line="360" w:lineRule="auto"/>
        <w:jc w:val="center"/>
        <w:rPr>
          <w:b/>
          <w:sz w:val="32"/>
          <w:szCs w:val="32"/>
        </w:rPr>
      </w:pPr>
      <w:r>
        <w:rPr>
          <w:b/>
          <w:sz w:val="32"/>
          <w:szCs w:val="32"/>
        </w:rPr>
        <w:t xml:space="preserve"> </w:t>
      </w:r>
    </w:p>
    <w:p w:rsidR="00692E92" w:rsidRPr="002D33F2" w:rsidRDefault="00692E92" w:rsidP="008B1813">
      <w:pPr>
        <w:jc w:val="center"/>
        <w:rPr>
          <w:b/>
          <w:sz w:val="40"/>
          <w:szCs w:val="40"/>
        </w:rPr>
      </w:pPr>
    </w:p>
    <w:p w:rsidR="00692E92" w:rsidRPr="002D33F2" w:rsidRDefault="00692E92" w:rsidP="008B1813">
      <w:pPr>
        <w:jc w:val="center"/>
        <w:rPr>
          <w:b/>
          <w:sz w:val="28"/>
          <w:szCs w:val="28"/>
        </w:rPr>
      </w:pPr>
    </w:p>
    <w:p w:rsidR="00692E92" w:rsidRPr="002D33F2" w:rsidRDefault="00692E92" w:rsidP="008B1813">
      <w:pPr>
        <w:jc w:val="center"/>
        <w:rPr>
          <w:b/>
          <w:sz w:val="28"/>
          <w:szCs w:val="28"/>
        </w:rPr>
      </w:pPr>
    </w:p>
    <w:p w:rsidR="00692E92" w:rsidRPr="002D33F2" w:rsidRDefault="00692E92" w:rsidP="008B1813">
      <w:pPr>
        <w:jc w:val="center"/>
        <w:rPr>
          <w:b/>
          <w:sz w:val="28"/>
          <w:szCs w:val="28"/>
        </w:rPr>
      </w:pPr>
    </w:p>
    <w:p w:rsidR="00692E92" w:rsidRPr="002D33F2" w:rsidRDefault="00692E92" w:rsidP="008B1813">
      <w:pPr>
        <w:jc w:val="center"/>
        <w:rPr>
          <w:b/>
          <w:sz w:val="28"/>
          <w:szCs w:val="28"/>
        </w:rPr>
      </w:pPr>
    </w:p>
    <w:p w:rsidR="00692E92" w:rsidRPr="002D33F2" w:rsidRDefault="00692E92" w:rsidP="008B1813">
      <w:pPr>
        <w:jc w:val="center"/>
        <w:rPr>
          <w:b/>
          <w:sz w:val="28"/>
          <w:szCs w:val="28"/>
        </w:rPr>
      </w:pPr>
    </w:p>
    <w:p w:rsidR="00692E92" w:rsidRPr="002D33F2" w:rsidRDefault="00692E92" w:rsidP="008B1813">
      <w:pPr>
        <w:jc w:val="center"/>
        <w:rPr>
          <w:b/>
          <w:sz w:val="28"/>
          <w:szCs w:val="28"/>
        </w:rPr>
      </w:pPr>
    </w:p>
    <w:p w:rsidR="00692E92" w:rsidRPr="002D33F2" w:rsidRDefault="00692E92" w:rsidP="008B1813">
      <w:pPr>
        <w:jc w:val="center"/>
        <w:rPr>
          <w:b/>
          <w:sz w:val="28"/>
          <w:szCs w:val="28"/>
        </w:rPr>
      </w:pPr>
    </w:p>
    <w:p w:rsidR="00692E92" w:rsidRDefault="00692E92" w:rsidP="008B1813">
      <w:pPr>
        <w:jc w:val="center"/>
        <w:rPr>
          <w:b/>
          <w:sz w:val="28"/>
          <w:szCs w:val="28"/>
        </w:rPr>
      </w:pPr>
    </w:p>
    <w:p w:rsidR="00692E92" w:rsidRDefault="00692E92" w:rsidP="008B1813">
      <w:pPr>
        <w:jc w:val="center"/>
        <w:rPr>
          <w:b/>
          <w:sz w:val="28"/>
          <w:szCs w:val="28"/>
        </w:rPr>
      </w:pPr>
    </w:p>
    <w:p w:rsidR="00692E92" w:rsidRDefault="00692E92" w:rsidP="008B1813">
      <w:pPr>
        <w:jc w:val="center"/>
        <w:rPr>
          <w:b/>
          <w:sz w:val="28"/>
          <w:szCs w:val="28"/>
        </w:rPr>
      </w:pPr>
    </w:p>
    <w:p w:rsidR="00692E92" w:rsidRPr="002D33F2" w:rsidRDefault="00692E92" w:rsidP="008B1813">
      <w:pPr>
        <w:jc w:val="center"/>
        <w:rPr>
          <w:b/>
          <w:sz w:val="28"/>
          <w:szCs w:val="28"/>
        </w:rPr>
      </w:pPr>
    </w:p>
    <w:p w:rsidR="00692E92" w:rsidRPr="002D33F2" w:rsidRDefault="00692E92" w:rsidP="008B1813">
      <w:pPr>
        <w:jc w:val="center"/>
        <w:rPr>
          <w:b/>
          <w:sz w:val="28"/>
          <w:szCs w:val="28"/>
        </w:rPr>
      </w:pPr>
    </w:p>
    <w:p w:rsidR="00692E92" w:rsidRPr="002D33F2" w:rsidRDefault="00692E92" w:rsidP="00624516">
      <w:pPr>
        <w:jc w:val="center"/>
        <w:rPr>
          <w:b/>
          <w:sz w:val="28"/>
          <w:szCs w:val="28"/>
        </w:rPr>
      </w:pPr>
      <w:r>
        <w:rPr>
          <w:b/>
          <w:sz w:val="28"/>
          <w:szCs w:val="28"/>
        </w:rPr>
        <w:t xml:space="preserve">Архангельск,  </w:t>
      </w:r>
      <w:r w:rsidRPr="002D33F2">
        <w:rPr>
          <w:b/>
          <w:sz w:val="28"/>
          <w:szCs w:val="28"/>
        </w:rPr>
        <w:t>20</w:t>
      </w:r>
      <w:r>
        <w:rPr>
          <w:b/>
          <w:sz w:val="28"/>
          <w:szCs w:val="28"/>
        </w:rPr>
        <w:t>22</w:t>
      </w:r>
      <w:r w:rsidRPr="002D33F2">
        <w:rPr>
          <w:b/>
          <w:sz w:val="28"/>
          <w:szCs w:val="28"/>
        </w:rPr>
        <w:t xml:space="preserve"> г.</w:t>
      </w:r>
    </w:p>
    <w:p w:rsidR="00692E92" w:rsidRPr="002D33F2" w:rsidRDefault="00692E92" w:rsidP="008B1813">
      <w:pPr>
        <w:jc w:val="center"/>
        <w:rPr>
          <w:sz w:val="28"/>
          <w:szCs w:val="28"/>
        </w:rPr>
      </w:pPr>
    </w:p>
    <w:p w:rsidR="00692E92" w:rsidRDefault="00692E92" w:rsidP="008B1813">
      <w:pPr>
        <w:jc w:val="both"/>
        <w:rPr>
          <w:b/>
          <w:sz w:val="28"/>
          <w:szCs w:val="28"/>
        </w:rPr>
      </w:pPr>
    </w:p>
    <w:p w:rsidR="00692E92" w:rsidRPr="002D33F2" w:rsidRDefault="00692E92" w:rsidP="008B1813">
      <w:pPr>
        <w:jc w:val="both"/>
        <w:rPr>
          <w:b/>
          <w:sz w:val="36"/>
          <w:szCs w:val="36"/>
        </w:rPr>
      </w:pPr>
      <w:r w:rsidRPr="002D33F2">
        <w:rPr>
          <w:b/>
          <w:sz w:val="36"/>
          <w:szCs w:val="36"/>
        </w:rPr>
        <w:t>ЗАНЯТИЕ   1</w:t>
      </w:r>
    </w:p>
    <w:p w:rsidR="00692E92" w:rsidRDefault="00692E92" w:rsidP="008B1813">
      <w:pPr>
        <w:jc w:val="both"/>
        <w:rPr>
          <w:b/>
          <w:sz w:val="28"/>
          <w:szCs w:val="28"/>
        </w:rPr>
      </w:pPr>
    </w:p>
    <w:p w:rsidR="00692E92" w:rsidRPr="002D33F2" w:rsidRDefault="00692E92" w:rsidP="008B1813">
      <w:pPr>
        <w:jc w:val="both"/>
        <w:rPr>
          <w:sz w:val="36"/>
          <w:szCs w:val="36"/>
        </w:rPr>
      </w:pPr>
      <w:r w:rsidRPr="002D33F2">
        <w:rPr>
          <w:b/>
          <w:sz w:val="28"/>
          <w:szCs w:val="28"/>
        </w:rPr>
        <w:t>ТЕМА:</w:t>
      </w:r>
      <w:r w:rsidRPr="002D33F2">
        <w:rPr>
          <w:sz w:val="28"/>
          <w:szCs w:val="28"/>
        </w:rPr>
        <w:t xml:space="preserve"> Клиника  полного отсутствия зубов. Изменения в лицевом скелете, челюстных костях при полном отсутствии зубов. Особенности клинического обследования. Морфологические особенности тканей протезного ложа: степень атрофии костной ткани альвеолярных отростков верхней челюсти и альвеолярной части нижней челюсти. Классификации беззубых че</w:t>
      </w:r>
      <w:r w:rsidRPr="002D33F2">
        <w:rPr>
          <w:sz w:val="28"/>
          <w:szCs w:val="28"/>
        </w:rPr>
        <w:softHyphen/>
        <w:t xml:space="preserve">люстей (Шредера, Келлера, Оксмана). Классификация типов слизистой оболочки протезного ложа (Суппле), зоны податливости (Люнд), буферные зоны (Гаврилов), болевая чувствительность слизистой оболочки. </w:t>
      </w:r>
    </w:p>
    <w:p w:rsidR="00692E92" w:rsidRPr="002D33F2" w:rsidRDefault="00692E92" w:rsidP="008B1813">
      <w:pPr>
        <w:jc w:val="center"/>
        <w:rPr>
          <w:sz w:val="28"/>
          <w:szCs w:val="28"/>
        </w:rPr>
      </w:pPr>
    </w:p>
    <w:p w:rsidR="00692E92" w:rsidRPr="002D33F2" w:rsidRDefault="00692E92" w:rsidP="008B1813">
      <w:pPr>
        <w:jc w:val="both"/>
        <w:rPr>
          <w:snapToGrid w:val="0"/>
          <w:sz w:val="28"/>
          <w:szCs w:val="28"/>
        </w:rPr>
      </w:pPr>
      <w:r w:rsidRPr="002D33F2">
        <w:rPr>
          <w:b/>
          <w:snapToGrid w:val="0"/>
          <w:sz w:val="28"/>
          <w:szCs w:val="28"/>
        </w:rPr>
        <w:t>ЦЕЛЬ:</w:t>
      </w:r>
      <w:r w:rsidRPr="002D33F2">
        <w:rPr>
          <w:snapToGrid w:val="0"/>
          <w:sz w:val="28"/>
          <w:szCs w:val="28"/>
        </w:rPr>
        <w:t xml:space="preserve">  подготовить выпускника, владеющего </w:t>
      </w:r>
    </w:p>
    <w:p w:rsidR="00692E92" w:rsidRPr="002D33F2" w:rsidRDefault="00692E92" w:rsidP="008B1813">
      <w:pPr>
        <w:numPr>
          <w:ilvl w:val="0"/>
          <w:numId w:val="1"/>
        </w:numPr>
        <w:jc w:val="both"/>
        <w:rPr>
          <w:b/>
          <w:i/>
          <w:snapToGrid w:val="0"/>
          <w:sz w:val="28"/>
          <w:szCs w:val="28"/>
        </w:rPr>
      </w:pPr>
      <w:r w:rsidRPr="002D33F2">
        <w:rPr>
          <w:b/>
          <w:i/>
          <w:snapToGrid w:val="0"/>
          <w:sz w:val="28"/>
          <w:szCs w:val="28"/>
        </w:rPr>
        <w:t xml:space="preserve">знаниями </w:t>
      </w:r>
      <w:r w:rsidRPr="002D33F2">
        <w:rPr>
          <w:snapToGrid w:val="0"/>
          <w:sz w:val="28"/>
          <w:szCs w:val="28"/>
        </w:rPr>
        <w:t>анатомо-физиологических особенностей беззубых челюстей; классификаций челюстей с полным отсутствием зубов;</w:t>
      </w:r>
    </w:p>
    <w:p w:rsidR="00692E92" w:rsidRPr="002D33F2" w:rsidRDefault="00692E92" w:rsidP="008B1813">
      <w:pPr>
        <w:numPr>
          <w:ilvl w:val="0"/>
          <w:numId w:val="1"/>
        </w:numPr>
        <w:jc w:val="both"/>
        <w:rPr>
          <w:snapToGrid w:val="0"/>
          <w:sz w:val="28"/>
          <w:szCs w:val="28"/>
        </w:rPr>
      </w:pPr>
      <w:r w:rsidRPr="002D33F2">
        <w:rPr>
          <w:b/>
          <w:i/>
          <w:snapToGrid w:val="0"/>
          <w:sz w:val="28"/>
          <w:szCs w:val="28"/>
        </w:rPr>
        <w:t xml:space="preserve">навыками </w:t>
      </w:r>
      <w:r w:rsidRPr="002D33F2">
        <w:rPr>
          <w:snapToGrid w:val="0"/>
          <w:sz w:val="28"/>
          <w:szCs w:val="28"/>
        </w:rPr>
        <w:t xml:space="preserve">проведения клинического этапа обследования пациентов с полным отсутствием зубов; применения классификаций беззубых челюстей и слизистой оболочки протезного ложа при постановке диагноза.  </w:t>
      </w:r>
    </w:p>
    <w:p w:rsidR="00692E92" w:rsidRPr="002D33F2" w:rsidRDefault="00692E92" w:rsidP="008B1813">
      <w:pPr>
        <w:jc w:val="both"/>
        <w:rPr>
          <w:snapToGrid w:val="0"/>
          <w:sz w:val="28"/>
          <w:szCs w:val="28"/>
        </w:rPr>
      </w:pPr>
    </w:p>
    <w:p w:rsidR="00692E92" w:rsidRPr="002D33F2" w:rsidRDefault="00692E92" w:rsidP="008B1813">
      <w:pPr>
        <w:jc w:val="both"/>
        <w:rPr>
          <w:b/>
          <w:snapToGrid w:val="0"/>
          <w:sz w:val="28"/>
          <w:szCs w:val="28"/>
        </w:rPr>
      </w:pPr>
      <w:r w:rsidRPr="002D33F2">
        <w:rPr>
          <w:b/>
          <w:snapToGrid w:val="0"/>
          <w:sz w:val="28"/>
          <w:szCs w:val="28"/>
        </w:rPr>
        <w:t xml:space="preserve">ЗАДАЧИ: </w:t>
      </w:r>
    </w:p>
    <w:p w:rsidR="00692E92" w:rsidRPr="002D33F2" w:rsidRDefault="00692E92" w:rsidP="008B1813">
      <w:pPr>
        <w:pStyle w:val="BodyTextIndent3"/>
        <w:numPr>
          <w:ilvl w:val="0"/>
          <w:numId w:val="2"/>
        </w:numPr>
        <w:jc w:val="both"/>
        <w:rPr>
          <w:sz w:val="28"/>
          <w:szCs w:val="28"/>
        </w:rPr>
      </w:pPr>
      <w:r w:rsidRPr="002D33F2">
        <w:rPr>
          <w:sz w:val="28"/>
          <w:szCs w:val="28"/>
        </w:rPr>
        <w:t xml:space="preserve">Научить студентов последовательно и правильно обследовать пациента с полным отсутствием зубов. </w:t>
      </w:r>
    </w:p>
    <w:p w:rsidR="00692E92" w:rsidRPr="002D33F2" w:rsidRDefault="00692E92" w:rsidP="008B1813">
      <w:pPr>
        <w:pStyle w:val="BodyTextIndent3"/>
        <w:numPr>
          <w:ilvl w:val="0"/>
          <w:numId w:val="2"/>
        </w:numPr>
        <w:jc w:val="both"/>
        <w:rPr>
          <w:snapToGrid w:val="0"/>
          <w:sz w:val="28"/>
          <w:szCs w:val="28"/>
        </w:rPr>
      </w:pPr>
      <w:r w:rsidRPr="002D33F2">
        <w:rPr>
          <w:snapToGrid w:val="0"/>
          <w:sz w:val="28"/>
          <w:szCs w:val="28"/>
        </w:rPr>
        <w:t xml:space="preserve">Изучить анатомо-физиологические особенности </w:t>
      </w:r>
      <w:r w:rsidRPr="002D33F2">
        <w:rPr>
          <w:spacing w:val="-2"/>
          <w:sz w:val="28"/>
          <w:szCs w:val="28"/>
        </w:rPr>
        <w:t xml:space="preserve">костных образований </w:t>
      </w:r>
      <w:r w:rsidRPr="002D33F2">
        <w:rPr>
          <w:snapToGrid w:val="0"/>
          <w:sz w:val="28"/>
          <w:szCs w:val="28"/>
        </w:rPr>
        <w:t>протезного ложа  и классификации беззубых челюстей.</w:t>
      </w:r>
    </w:p>
    <w:p w:rsidR="00692E92" w:rsidRPr="002D33F2" w:rsidRDefault="00692E92" w:rsidP="008B1813">
      <w:pPr>
        <w:pStyle w:val="BodyTextIndent3"/>
        <w:numPr>
          <w:ilvl w:val="0"/>
          <w:numId w:val="2"/>
        </w:numPr>
        <w:jc w:val="both"/>
        <w:rPr>
          <w:sz w:val="28"/>
          <w:szCs w:val="28"/>
        </w:rPr>
      </w:pPr>
      <w:r w:rsidRPr="002D33F2">
        <w:rPr>
          <w:snapToGrid w:val="0"/>
          <w:sz w:val="28"/>
          <w:szCs w:val="28"/>
        </w:rPr>
        <w:t xml:space="preserve">Изучить  анатомо-физиологические особенности  слизистой оболочки протезного ложа беззубых челюстей,  имеющих значение для ортопедического лечения,  </w:t>
      </w:r>
      <w:r w:rsidRPr="002D33F2">
        <w:rPr>
          <w:sz w:val="28"/>
          <w:szCs w:val="28"/>
        </w:rPr>
        <w:t xml:space="preserve"> классы (Суппле) и зоны податливости (Люнд) слизистой оболочки протезного ложа. </w:t>
      </w:r>
    </w:p>
    <w:p w:rsidR="00692E92" w:rsidRPr="002D33F2" w:rsidRDefault="00692E92" w:rsidP="008B1813">
      <w:pPr>
        <w:pStyle w:val="BodyTextIndent3"/>
        <w:numPr>
          <w:ilvl w:val="0"/>
          <w:numId w:val="2"/>
        </w:numPr>
        <w:jc w:val="both"/>
        <w:rPr>
          <w:sz w:val="28"/>
          <w:szCs w:val="28"/>
        </w:rPr>
      </w:pPr>
      <w:r w:rsidRPr="002D33F2">
        <w:rPr>
          <w:sz w:val="28"/>
          <w:szCs w:val="28"/>
        </w:rPr>
        <w:t>Освоить навыки постановки диагноза,  заполнения медицинской карты  и составления плана лечения пациента с полным отсутствием зубов.</w:t>
      </w:r>
    </w:p>
    <w:p w:rsidR="00692E92" w:rsidRPr="002D33F2" w:rsidRDefault="00692E92" w:rsidP="008B1813">
      <w:pPr>
        <w:jc w:val="both"/>
        <w:rPr>
          <w:b/>
          <w:i/>
          <w:sz w:val="28"/>
          <w:szCs w:val="28"/>
        </w:rPr>
      </w:pPr>
    </w:p>
    <w:p w:rsidR="00692E92" w:rsidRPr="002D33F2" w:rsidRDefault="00692E92" w:rsidP="008B1813">
      <w:pPr>
        <w:jc w:val="center"/>
        <w:rPr>
          <w:b/>
          <w:sz w:val="28"/>
          <w:szCs w:val="28"/>
        </w:rPr>
      </w:pPr>
      <w:r w:rsidRPr="002D33F2">
        <w:rPr>
          <w:b/>
          <w:sz w:val="28"/>
          <w:szCs w:val="28"/>
        </w:rPr>
        <w:t xml:space="preserve">ОСНОВНЫЕ ПОНЯТИЯ, КОТОРЫЕ ДОЛЖНЫ БЫТЬ УСВОЕНЫ </w:t>
      </w:r>
    </w:p>
    <w:p w:rsidR="00692E92" w:rsidRPr="002D33F2" w:rsidRDefault="00692E92" w:rsidP="008B1813">
      <w:pPr>
        <w:jc w:val="center"/>
        <w:rPr>
          <w:b/>
          <w:sz w:val="28"/>
          <w:szCs w:val="28"/>
        </w:rPr>
      </w:pPr>
      <w:r w:rsidRPr="002D33F2">
        <w:rPr>
          <w:b/>
          <w:sz w:val="28"/>
          <w:szCs w:val="28"/>
        </w:rPr>
        <w:t>СТУДЕНТАМИ В ПРОЦЕССЕ ИЗУЧЕНИЯ ТЕМЫ</w:t>
      </w:r>
      <w:r>
        <w:rPr>
          <w:b/>
          <w:sz w:val="28"/>
          <w:szCs w:val="28"/>
        </w:rPr>
        <w:t xml:space="preserve"> (перечень понятий)</w:t>
      </w:r>
    </w:p>
    <w:p w:rsidR="00692E92" w:rsidRPr="002D33F2" w:rsidRDefault="00692E92" w:rsidP="008B1813">
      <w:pPr>
        <w:jc w:val="both"/>
        <w:rPr>
          <w:snapToGrid w:val="0"/>
          <w:sz w:val="28"/>
          <w:szCs w:val="28"/>
        </w:rPr>
      </w:pPr>
      <w:r w:rsidRPr="002D33F2">
        <w:rPr>
          <w:snapToGrid w:val="0"/>
          <w:sz w:val="28"/>
          <w:szCs w:val="28"/>
        </w:rPr>
        <w:tab/>
      </w:r>
      <w:r w:rsidRPr="002D33F2">
        <w:rPr>
          <w:sz w:val="28"/>
          <w:szCs w:val="28"/>
        </w:rPr>
        <w:t>Функциональные и морфологические нарушения</w:t>
      </w:r>
      <w:r w:rsidRPr="002D33F2">
        <w:rPr>
          <w:snapToGrid w:val="0"/>
          <w:sz w:val="28"/>
          <w:szCs w:val="28"/>
        </w:rPr>
        <w:t xml:space="preserve">  в зубочелюстной системе при полном отсутствии зубов. Особенности анатомического строения беззубых челюстей. Закономерности атрофии костной ткани челюстных костей. Механизм «старческой прогении». Топографическое строение беззубых челюстей: высота, форма, рельеф альвеолярных отростков; альвеолярные бугры верхней челюсти; свод твердого неба; челюстно-подъязычные линии; торус. Классификации беззубых челюстей (Шредер, Келлер, Оксман). Понятия:  «протезное ложе», «протезное поле», «переходная складка»; «клапанная зона», линия «А»; «позадимолярная зона»; «позадиальвеолярная зона»; «подъязычное пространство»; «нижнечелюстной бугорок», «небный валик». Строение слизистой оболочки полости рта. Понятия «подвижная и неподвижная» слизистая оболочка, «податливая и неподатливая» слизистая оболочка. Классы слизистой оболочки по степени податливости (классификация Суппле). Зоны податливости слизистой оболочки по Люнду. Буферные зоны по Гаврилову. Структура диагноза. </w:t>
      </w:r>
    </w:p>
    <w:p w:rsidR="00692E92" w:rsidRPr="002D33F2" w:rsidRDefault="00692E92" w:rsidP="008B1813">
      <w:pPr>
        <w:tabs>
          <w:tab w:val="left" w:pos="3120"/>
        </w:tabs>
        <w:jc w:val="center"/>
        <w:rPr>
          <w:sz w:val="28"/>
          <w:szCs w:val="28"/>
        </w:rPr>
      </w:pPr>
    </w:p>
    <w:p w:rsidR="00692E92" w:rsidRPr="002D33F2" w:rsidRDefault="00692E92" w:rsidP="008B1813">
      <w:pPr>
        <w:tabs>
          <w:tab w:val="left" w:pos="3120"/>
        </w:tabs>
        <w:rPr>
          <w:b/>
          <w:sz w:val="28"/>
          <w:szCs w:val="28"/>
        </w:rPr>
      </w:pPr>
      <w:r w:rsidRPr="002D33F2">
        <w:rPr>
          <w:b/>
          <w:sz w:val="28"/>
          <w:szCs w:val="28"/>
        </w:rPr>
        <w:t>ВОПРОСЫ  К  ЗАНЯТИЮ</w:t>
      </w:r>
    </w:p>
    <w:p w:rsidR="00692E92" w:rsidRPr="002D33F2" w:rsidRDefault="00692E92" w:rsidP="008B1813">
      <w:pPr>
        <w:numPr>
          <w:ilvl w:val="0"/>
          <w:numId w:val="3"/>
        </w:numPr>
        <w:jc w:val="both"/>
        <w:rPr>
          <w:snapToGrid w:val="0"/>
          <w:sz w:val="28"/>
          <w:szCs w:val="28"/>
        </w:rPr>
      </w:pPr>
      <w:r w:rsidRPr="002D33F2">
        <w:rPr>
          <w:snapToGrid w:val="0"/>
          <w:sz w:val="28"/>
          <w:szCs w:val="28"/>
        </w:rPr>
        <w:t>Морфо-функциональные изменения  в лицевом скелете и челюстных костях, жевательных мышцах и височно-нижнечелюстных суставах при полном отсутствии зубов. Механизм образования «старческой прогении».</w:t>
      </w:r>
    </w:p>
    <w:p w:rsidR="00692E92" w:rsidRPr="002D33F2" w:rsidRDefault="00692E92" w:rsidP="008B1813">
      <w:pPr>
        <w:numPr>
          <w:ilvl w:val="0"/>
          <w:numId w:val="3"/>
        </w:numPr>
        <w:jc w:val="both"/>
        <w:rPr>
          <w:snapToGrid w:val="0"/>
          <w:sz w:val="28"/>
          <w:szCs w:val="28"/>
        </w:rPr>
      </w:pPr>
      <w:r w:rsidRPr="002D33F2">
        <w:rPr>
          <w:snapToGrid w:val="0"/>
          <w:sz w:val="28"/>
          <w:szCs w:val="28"/>
        </w:rPr>
        <w:t>Особенности и последовательность клинического обследования пациентов с полным отсутствием зубов.</w:t>
      </w:r>
    </w:p>
    <w:p w:rsidR="00692E92" w:rsidRPr="002D33F2" w:rsidRDefault="00692E92" w:rsidP="008B1813">
      <w:pPr>
        <w:numPr>
          <w:ilvl w:val="0"/>
          <w:numId w:val="3"/>
        </w:numPr>
        <w:jc w:val="both"/>
        <w:rPr>
          <w:snapToGrid w:val="0"/>
          <w:sz w:val="28"/>
          <w:szCs w:val="28"/>
        </w:rPr>
      </w:pPr>
      <w:r w:rsidRPr="002D33F2">
        <w:rPr>
          <w:snapToGrid w:val="0"/>
          <w:sz w:val="28"/>
          <w:szCs w:val="28"/>
        </w:rPr>
        <w:t>Оценка состояния костной основы протезного ложа  верхней и  нижней челюстй. Классификации беззубых челюстей (Шредера, Келлера, Оксмана).</w:t>
      </w:r>
    </w:p>
    <w:p w:rsidR="00692E92" w:rsidRPr="002D33F2" w:rsidRDefault="00692E92" w:rsidP="008B1813">
      <w:pPr>
        <w:numPr>
          <w:ilvl w:val="0"/>
          <w:numId w:val="3"/>
        </w:numPr>
        <w:jc w:val="both"/>
        <w:rPr>
          <w:snapToGrid w:val="0"/>
          <w:sz w:val="28"/>
          <w:szCs w:val="28"/>
        </w:rPr>
      </w:pPr>
      <w:r w:rsidRPr="002D33F2">
        <w:rPr>
          <w:snapToGrid w:val="0"/>
          <w:sz w:val="28"/>
          <w:szCs w:val="28"/>
        </w:rPr>
        <w:t>Характеристика классов слизистой оболочки протезного ложа в зависимости от степени податливости (классификация Суппле). Зоны податливости слизистой оболочки по Люнду. Буферные зоны по Е.И. Гаврилову. Их значение при протезировании полными съемными пластиночными протезами.</w:t>
      </w:r>
    </w:p>
    <w:p w:rsidR="00692E92" w:rsidRPr="002D33F2" w:rsidRDefault="00692E92" w:rsidP="008B1813">
      <w:pPr>
        <w:numPr>
          <w:ilvl w:val="0"/>
          <w:numId w:val="3"/>
        </w:numPr>
        <w:jc w:val="both"/>
        <w:rPr>
          <w:snapToGrid w:val="0"/>
          <w:sz w:val="28"/>
          <w:szCs w:val="28"/>
        </w:rPr>
      </w:pPr>
      <w:r w:rsidRPr="002D33F2">
        <w:rPr>
          <w:snapToGrid w:val="0"/>
          <w:sz w:val="28"/>
          <w:szCs w:val="28"/>
        </w:rPr>
        <w:t>Структура диагноза у пациентов с полным отсутствием зубов.</w:t>
      </w:r>
    </w:p>
    <w:p w:rsidR="00692E92" w:rsidRPr="002D33F2" w:rsidRDefault="00692E92" w:rsidP="008B1813">
      <w:pPr>
        <w:jc w:val="both"/>
        <w:rPr>
          <w:snapToGrid w:val="0"/>
          <w:sz w:val="28"/>
          <w:szCs w:val="28"/>
        </w:rPr>
      </w:pPr>
    </w:p>
    <w:p w:rsidR="00692E92" w:rsidRPr="002D33F2" w:rsidRDefault="00692E92" w:rsidP="008B1813">
      <w:pPr>
        <w:tabs>
          <w:tab w:val="left" w:pos="3040"/>
        </w:tabs>
        <w:rPr>
          <w:b/>
          <w:sz w:val="28"/>
          <w:szCs w:val="28"/>
        </w:rPr>
      </w:pPr>
      <w:r w:rsidRPr="002D33F2">
        <w:rPr>
          <w:b/>
          <w:sz w:val="28"/>
          <w:szCs w:val="28"/>
        </w:rPr>
        <w:t>ВОПРОСЫ ДЛЯ САМОКОНТРОЛЯ</w:t>
      </w:r>
    </w:p>
    <w:p w:rsidR="00692E92" w:rsidRPr="002D33F2" w:rsidRDefault="00692E92" w:rsidP="008B1813">
      <w:pPr>
        <w:pStyle w:val="BodyText"/>
        <w:numPr>
          <w:ilvl w:val="0"/>
          <w:numId w:val="4"/>
        </w:numPr>
        <w:spacing w:after="0"/>
        <w:jc w:val="both"/>
        <w:rPr>
          <w:sz w:val="28"/>
          <w:szCs w:val="28"/>
        </w:rPr>
      </w:pPr>
      <w:r w:rsidRPr="002D33F2">
        <w:rPr>
          <w:sz w:val="28"/>
          <w:szCs w:val="28"/>
        </w:rPr>
        <w:t>Какие изменения происходят в лицевом скелете у пациентов с полным отсутствием зубов?</w:t>
      </w:r>
    </w:p>
    <w:p w:rsidR="00692E92" w:rsidRPr="002D33F2" w:rsidRDefault="00692E92" w:rsidP="008B1813">
      <w:pPr>
        <w:numPr>
          <w:ilvl w:val="0"/>
          <w:numId w:val="4"/>
        </w:numPr>
        <w:jc w:val="both"/>
        <w:rPr>
          <w:snapToGrid w:val="0"/>
          <w:sz w:val="28"/>
          <w:szCs w:val="28"/>
        </w:rPr>
      </w:pPr>
      <w:r w:rsidRPr="002D33F2">
        <w:rPr>
          <w:snapToGrid w:val="0"/>
          <w:sz w:val="28"/>
          <w:szCs w:val="28"/>
        </w:rPr>
        <w:t>Какие дополнительные методы исследования проводятся пациентам с полным отсутствием зубов?</w:t>
      </w:r>
    </w:p>
    <w:p w:rsidR="00692E92" w:rsidRPr="002D33F2" w:rsidRDefault="00692E92" w:rsidP="008B1813">
      <w:pPr>
        <w:numPr>
          <w:ilvl w:val="0"/>
          <w:numId w:val="4"/>
        </w:numPr>
        <w:jc w:val="both"/>
        <w:rPr>
          <w:snapToGrid w:val="0"/>
          <w:sz w:val="28"/>
          <w:szCs w:val="28"/>
        </w:rPr>
      </w:pPr>
      <w:r w:rsidRPr="002D33F2">
        <w:rPr>
          <w:snapToGrid w:val="0"/>
          <w:sz w:val="28"/>
          <w:szCs w:val="28"/>
        </w:rPr>
        <w:t>Какие костные образования  верхней и нижней челюстей имеют значение при ортопедическом лечении полными съемными протезами?</w:t>
      </w:r>
    </w:p>
    <w:p w:rsidR="00692E92" w:rsidRPr="002D33F2" w:rsidRDefault="00692E92" w:rsidP="008B1813">
      <w:pPr>
        <w:numPr>
          <w:ilvl w:val="0"/>
          <w:numId w:val="4"/>
        </w:numPr>
        <w:jc w:val="both"/>
        <w:rPr>
          <w:snapToGrid w:val="0"/>
          <w:sz w:val="28"/>
          <w:szCs w:val="28"/>
        </w:rPr>
      </w:pPr>
      <w:r w:rsidRPr="002D33F2">
        <w:rPr>
          <w:snapToGrid w:val="0"/>
          <w:sz w:val="28"/>
          <w:szCs w:val="28"/>
        </w:rPr>
        <w:t>Какие образования слизистой  оболочки на верхней и нижней челюстях имеют значение при ортопедическом лечении полными съемными протезами?</w:t>
      </w:r>
    </w:p>
    <w:p w:rsidR="00692E92" w:rsidRPr="002D33F2" w:rsidRDefault="00692E92" w:rsidP="008B1813">
      <w:pPr>
        <w:pStyle w:val="BodyText"/>
        <w:numPr>
          <w:ilvl w:val="0"/>
          <w:numId w:val="4"/>
        </w:numPr>
        <w:spacing w:after="0"/>
        <w:jc w:val="both"/>
        <w:rPr>
          <w:sz w:val="28"/>
          <w:szCs w:val="28"/>
        </w:rPr>
      </w:pPr>
      <w:r w:rsidRPr="002D33F2">
        <w:rPr>
          <w:sz w:val="28"/>
          <w:szCs w:val="28"/>
        </w:rPr>
        <w:t>Какие формы альвеолярных скатов, гребней встречаются у беззубых больных?</w:t>
      </w:r>
    </w:p>
    <w:p w:rsidR="00692E92" w:rsidRPr="002D33F2" w:rsidRDefault="00692E92" w:rsidP="008B1813">
      <w:pPr>
        <w:numPr>
          <w:ilvl w:val="0"/>
          <w:numId w:val="4"/>
        </w:numPr>
        <w:jc w:val="both"/>
        <w:rPr>
          <w:snapToGrid w:val="0"/>
          <w:sz w:val="28"/>
          <w:szCs w:val="28"/>
        </w:rPr>
      </w:pPr>
      <w:r w:rsidRPr="002D33F2">
        <w:rPr>
          <w:snapToGrid w:val="0"/>
          <w:sz w:val="28"/>
          <w:szCs w:val="28"/>
        </w:rPr>
        <w:t>Какими признаками характеризуется П тип беззубой челюсти по Шредеру?</w:t>
      </w:r>
    </w:p>
    <w:p w:rsidR="00692E92" w:rsidRPr="002D33F2" w:rsidRDefault="00692E92" w:rsidP="008B1813">
      <w:pPr>
        <w:numPr>
          <w:ilvl w:val="0"/>
          <w:numId w:val="4"/>
        </w:numPr>
        <w:jc w:val="both"/>
        <w:rPr>
          <w:snapToGrid w:val="0"/>
          <w:sz w:val="28"/>
          <w:szCs w:val="28"/>
        </w:rPr>
      </w:pPr>
      <w:r w:rsidRPr="002D33F2">
        <w:rPr>
          <w:snapToGrid w:val="0"/>
          <w:sz w:val="28"/>
          <w:szCs w:val="28"/>
        </w:rPr>
        <w:t>Какими признаками характеризуется Ш тип беззубой челюсти по Келлеру?</w:t>
      </w:r>
    </w:p>
    <w:p w:rsidR="00692E92" w:rsidRPr="002D33F2" w:rsidRDefault="00692E92" w:rsidP="008B1813">
      <w:pPr>
        <w:pStyle w:val="BodyText"/>
        <w:numPr>
          <w:ilvl w:val="0"/>
          <w:numId w:val="4"/>
        </w:numPr>
        <w:spacing w:after="0"/>
        <w:jc w:val="both"/>
        <w:rPr>
          <w:sz w:val="28"/>
          <w:szCs w:val="28"/>
        </w:rPr>
      </w:pPr>
      <w:r w:rsidRPr="002D33F2">
        <w:rPr>
          <w:snapToGrid w:val="0"/>
          <w:sz w:val="28"/>
          <w:szCs w:val="28"/>
        </w:rPr>
        <w:t>Какими признаками характеризуется 1У  тип беззубой челюсти по Оксману?</w:t>
      </w:r>
    </w:p>
    <w:p w:rsidR="00692E92" w:rsidRPr="002D33F2" w:rsidRDefault="00692E92" w:rsidP="008B1813">
      <w:pPr>
        <w:pStyle w:val="BodyText"/>
        <w:numPr>
          <w:ilvl w:val="0"/>
          <w:numId w:val="4"/>
        </w:numPr>
        <w:spacing w:after="0"/>
        <w:jc w:val="both"/>
        <w:rPr>
          <w:sz w:val="28"/>
          <w:szCs w:val="28"/>
        </w:rPr>
      </w:pPr>
      <w:r w:rsidRPr="002D33F2">
        <w:rPr>
          <w:sz w:val="28"/>
          <w:szCs w:val="28"/>
        </w:rPr>
        <w:t>Что такое "переходная складка", и какова ее роль при конструировании съемного протеза?</w:t>
      </w:r>
    </w:p>
    <w:p w:rsidR="00692E92" w:rsidRPr="002D33F2" w:rsidRDefault="00692E92" w:rsidP="008B1813">
      <w:pPr>
        <w:pStyle w:val="BodyText"/>
        <w:numPr>
          <w:ilvl w:val="0"/>
          <w:numId w:val="4"/>
        </w:numPr>
        <w:spacing w:after="0"/>
        <w:jc w:val="both"/>
        <w:rPr>
          <w:sz w:val="28"/>
          <w:szCs w:val="28"/>
        </w:rPr>
      </w:pPr>
      <w:r w:rsidRPr="002D33F2">
        <w:rPr>
          <w:sz w:val="28"/>
          <w:szCs w:val="28"/>
        </w:rPr>
        <w:t>Дайте определения понятиям  «подвижная» и «неподвижная» слизистая оболочка. «нейтральная зона», «клапанная зона».</w:t>
      </w:r>
    </w:p>
    <w:p w:rsidR="00692E92" w:rsidRPr="002D33F2" w:rsidRDefault="00692E92" w:rsidP="008B1813">
      <w:pPr>
        <w:numPr>
          <w:ilvl w:val="0"/>
          <w:numId w:val="4"/>
        </w:numPr>
        <w:jc w:val="both"/>
        <w:rPr>
          <w:snapToGrid w:val="0"/>
          <w:sz w:val="28"/>
          <w:szCs w:val="28"/>
        </w:rPr>
      </w:pPr>
      <w:r w:rsidRPr="002D33F2">
        <w:rPr>
          <w:snapToGrid w:val="0"/>
          <w:sz w:val="28"/>
          <w:szCs w:val="28"/>
        </w:rPr>
        <w:t>Какими признаками характеризуется 1У класс слизистой оболочки протезного ложа по Суппле?</w:t>
      </w:r>
    </w:p>
    <w:p w:rsidR="00692E92" w:rsidRPr="002D33F2" w:rsidRDefault="00692E92" w:rsidP="008B1813">
      <w:pPr>
        <w:numPr>
          <w:ilvl w:val="0"/>
          <w:numId w:val="4"/>
        </w:numPr>
        <w:jc w:val="both"/>
        <w:rPr>
          <w:snapToGrid w:val="0"/>
          <w:sz w:val="28"/>
          <w:szCs w:val="28"/>
        </w:rPr>
      </w:pPr>
      <w:r w:rsidRPr="002D33F2">
        <w:rPr>
          <w:snapToGrid w:val="0"/>
          <w:sz w:val="28"/>
          <w:szCs w:val="28"/>
        </w:rPr>
        <w:t>Какими признаками характеризуется П класс слизистой оболочки протезного ложа по Суппле?</w:t>
      </w:r>
    </w:p>
    <w:p w:rsidR="00692E92" w:rsidRPr="002D33F2" w:rsidRDefault="00692E92" w:rsidP="008B1813">
      <w:pPr>
        <w:numPr>
          <w:ilvl w:val="0"/>
          <w:numId w:val="4"/>
        </w:numPr>
        <w:jc w:val="both"/>
        <w:rPr>
          <w:snapToGrid w:val="0"/>
          <w:sz w:val="28"/>
          <w:szCs w:val="28"/>
        </w:rPr>
      </w:pPr>
      <w:r w:rsidRPr="002D33F2">
        <w:rPr>
          <w:snapToGrid w:val="0"/>
          <w:sz w:val="28"/>
          <w:szCs w:val="28"/>
        </w:rPr>
        <w:t>Чем обусловлена податливость слизистой оболочки протезного ложа?</w:t>
      </w:r>
    </w:p>
    <w:p w:rsidR="00692E92" w:rsidRPr="002D33F2" w:rsidRDefault="00692E92" w:rsidP="008B1813">
      <w:pPr>
        <w:rPr>
          <w:snapToGrid w:val="0"/>
          <w:sz w:val="28"/>
          <w:szCs w:val="28"/>
        </w:rPr>
      </w:pPr>
      <w:r w:rsidRPr="002D33F2">
        <w:rPr>
          <w:snapToGrid w:val="0"/>
          <w:sz w:val="28"/>
          <w:szCs w:val="28"/>
        </w:rPr>
        <w:t xml:space="preserve">    </w:t>
      </w:r>
    </w:p>
    <w:p w:rsidR="00692E92" w:rsidRPr="002D33F2" w:rsidRDefault="00692E92" w:rsidP="00E60A22">
      <w:pPr>
        <w:tabs>
          <w:tab w:val="left" w:pos="3180"/>
        </w:tabs>
        <w:rPr>
          <w:b/>
          <w:sz w:val="28"/>
          <w:szCs w:val="28"/>
        </w:rPr>
      </w:pPr>
      <w:r w:rsidRPr="002D33F2">
        <w:rPr>
          <w:b/>
          <w:sz w:val="28"/>
          <w:szCs w:val="28"/>
        </w:rPr>
        <w:t>ОСНОВН</w:t>
      </w:r>
      <w:r>
        <w:rPr>
          <w:b/>
          <w:sz w:val="28"/>
          <w:szCs w:val="28"/>
        </w:rPr>
        <w:t xml:space="preserve">АЯ </w:t>
      </w:r>
      <w:r w:rsidRPr="002D33F2">
        <w:rPr>
          <w:b/>
          <w:sz w:val="28"/>
          <w:szCs w:val="28"/>
        </w:rPr>
        <w:t xml:space="preserve"> ЛИТЕРАТУР</w:t>
      </w:r>
      <w:r>
        <w:rPr>
          <w:b/>
          <w:sz w:val="28"/>
          <w:szCs w:val="28"/>
        </w:rPr>
        <w:t>А</w:t>
      </w:r>
    </w:p>
    <w:p w:rsidR="00692E92" w:rsidRDefault="00692E92" w:rsidP="004E012F">
      <w:pPr>
        <w:numPr>
          <w:ilvl w:val="0"/>
          <w:numId w:val="31"/>
        </w:numPr>
        <w:tabs>
          <w:tab w:val="clear" w:pos="502"/>
          <w:tab w:val="num" w:pos="360"/>
        </w:tabs>
        <w:ind w:left="360"/>
        <w:jc w:val="both"/>
        <w:rPr>
          <w:rStyle w:val="value14"/>
          <w:b/>
          <w:bCs/>
          <w:sz w:val="28"/>
          <w:szCs w:val="28"/>
        </w:rPr>
      </w:pPr>
      <w:r>
        <w:rPr>
          <w:rStyle w:val="value14"/>
          <w:sz w:val="28"/>
          <w:szCs w:val="28"/>
        </w:rPr>
        <w:t>И.Ю. Лебеденко, Э.С. Каливраджиян. - М.: ГЭОТАР-Медиа, 2016. – 640с.</w:t>
      </w:r>
    </w:p>
    <w:p w:rsidR="00692E92" w:rsidRDefault="00692E92" w:rsidP="00E60A22">
      <w:pPr>
        <w:ind w:left="360"/>
        <w:jc w:val="both"/>
      </w:pPr>
      <w:r>
        <w:rPr>
          <w:sz w:val="28"/>
          <w:szCs w:val="28"/>
        </w:rPr>
        <w:t xml:space="preserve">Режим доступа: </w:t>
      </w:r>
      <w:hyperlink r:id="rId5" w:history="1">
        <w:r>
          <w:rPr>
            <w:rStyle w:val="Hyperlink"/>
            <w:color w:val="auto"/>
            <w:sz w:val="28"/>
            <w:szCs w:val="28"/>
          </w:rPr>
          <w:t>http://www.studmedlib.ru/book/ISBN9785970437223.html</w:t>
        </w:r>
      </w:hyperlink>
      <w:r>
        <w:rPr>
          <w:rStyle w:val="value14"/>
          <w:sz w:val="28"/>
          <w:szCs w:val="28"/>
        </w:rPr>
        <w:t>.</w:t>
      </w:r>
      <w:r>
        <w:rPr>
          <w:sz w:val="28"/>
          <w:szCs w:val="28"/>
        </w:rPr>
        <w:t xml:space="preserve"> </w:t>
      </w:r>
    </w:p>
    <w:p w:rsidR="00692E92" w:rsidRDefault="00692E92" w:rsidP="00E60A22">
      <w:pPr>
        <w:numPr>
          <w:ilvl w:val="0"/>
          <w:numId w:val="31"/>
        </w:numPr>
        <w:tabs>
          <w:tab w:val="clear" w:pos="502"/>
          <w:tab w:val="num" w:pos="360"/>
        </w:tabs>
        <w:ind w:left="360"/>
        <w:jc w:val="both"/>
        <w:rPr>
          <w:rStyle w:val="value14"/>
          <w:color w:val="000000"/>
          <w:sz w:val="28"/>
          <w:szCs w:val="28"/>
        </w:rPr>
      </w:pPr>
      <w:r>
        <w:rPr>
          <w:rStyle w:val="value14"/>
          <w:color w:val="000000"/>
          <w:sz w:val="28"/>
          <w:szCs w:val="28"/>
        </w:rPr>
        <w:t xml:space="preserve">Лекции по ортопедической стоматологии [Электронный ресурс]: учебное пособие / под ред. Т.И. Ибрагимова. - М.: ГЭОТАР-Медиа, 2010. -208с. </w:t>
      </w:r>
      <w:r>
        <w:rPr>
          <w:color w:val="000000"/>
          <w:sz w:val="28"/>
          <w:szCs w:val="28"/>
        </w:rPr>
        <w:t xml:space="preserve">Режим доступа: </w:t>
      </w:r>
      <w:r>
        <w:rPr>
          <w:rStyle w:val="value14"/>
          <w:color w:val="000000"/>
          <w:sz w:val="28"/>
          <w:szCs w:val="28"/>
        </w:rPr>
        <w:t xml:space="preserve"> </w:t>
      </w:r>
      <w:hyperlink r:id="rId6" w:history="1">
        <w:r>
          <w:rPr>
            <w:rStyle w:val="Hyperlink"/>
            <w:color w:val="000000"/>
            <w:sz w:val="28"/>
            <w:szCs w:val="28"/>
          </w:rPr>
          <w:t>http://www.studmedlib.ru/book/ISBN9785970416549.html</w:t>
        </w:r>
      </w:hyperlink>
      <w:r>
        <w:rPr>
          <w:rStyle w:val="value14"/>
          <w:color w:val="000000"/>
          <w:sz w:val="28"/>
          <w:szCs w:val="28"/>
        </w:rPr>
        <w:t>.</w:t>
      </w:r>
    </w:p>
    <w:p w:rsidR="00692E92" w:rsidRDefault="00692E92" w:rsidP="00E60A22">
      <w:pPr>
        <w:ind w:left="142"/>
        <w:jc w:val="both"/>
      </w:pPr>
    </w:p>
    <w:p w:rsidR="00692E92" w:rsidRPr="00E60A22" w:rsidRDefault="00692E92" w:rsidP="00E60A22">
      <w:pPr>
        <w:ind w:left="142"/>
        <w:jc w:val="both"/>
        <w:rPr>
          <w:b/>
          <w:bCs/>
          <w:sz w:val="28"/>
          <w:szCs w:val="28"/>
        </w:rPr>
      </w:pPr>
      <w:r w:rsidRPr="00E60A22">
        <w:rPr>
          <w:b/>
          <w:bCs/>
          <w:sz w:val="28"/>
          <w:szCs w:val="28"/>
        </w:rPr>
        <w:t>ДОПОЛНИТЕЛЬНАЯ ЛИТЕРАТУРА</w:t>
      </w:r>
    </w:p>
    <w:p w:rsidR="00692E92" w:rsidRDefault="00692E92" w:rsidP="00E60A22">
      <w:pPr>
        <w:numPr>
          <w:ilvl w:val="0"/>
          <w:numId w:val="34"/>
        </w:numPr>
        <w:jc w:val="both"/>
        <w:rPr>
          <w:sz w:val="28"/>
          <w:szCs w:val="28"/>
        </w:rPr>
      </w:pPr>
      <w:r w:rsidRPr="00E60A22">
        <w:rPr>
          <w:rStyle w:val="hilight"/>
          <w:sz w:val="28"/>
          <w:szCs w:val="28"/>
          <w:shd w:val="clear" w:color="auto" w:fill="F7F7F7"/>
        </w:rPr>
        <w:t>Анатомия</w:t>
      </w:r>
      <w:r w:rsidRPr="00E60A22">
        <w:rPr>
          <w:sz w:val="28"/>
          <w:szCs w:val="28"/>
          <w:shd w:val="clear" w:color="auto" w:fill="F7F7F7"/>
        </w:rPr>
        <w:t xml:space="preserve">, </w:t>
      </w:r>
      <w:r w:rsidRPr="00E60A22">
        <w:rPr>
          <w:rStyle w:val="apple-converted-space"/>
          <w:sz w:val="28"/>
          <w:szCs w:val="28"/>
          <w:shd w:val="clear" w:color="auto" w:fill="F7F7F7"/>
        </w:rPr>
        <w:t> </w:t>
      </w:r>
      <w:r w:rsidRPr="00E60A22">
        <w:rPr>
          <w:rStyle w:val="hilight"/>
          <w:sz w:val="28"/>
          <w:szCs w:val="28"/>
          <w:shd w:val="clear" w:color="auto" w:fill="F7F7F7"/>
        </w:rPr>
        <w:t xml:space="preserve">физиология </w:t>
      </w:r>
      <w:r w:rsidRPr="00E60A22">
        <w:rPr>
          <w:rStyle w:val="apple-converted-space"/>
          <w:sz w:val="28"/>
          <w:szCs w:val="28"/>
          <w:shd w:val="clear" w:color="auto" w:fill="F7F7F7"/>
        </w:rPr>
        <w:t> </w:t>
      </w:r>
      <w:r w:rsidRPr="00E60A22">
        <w:rPr>
          <w:sz w:val="28"/>
          <w:szCs w:val="28"/>
          <w:shd w:val="clear" w:color="auto" w:fill="F7F7F7"/>
        </w:rPr>
        <w:t>и</w:t>
      </w:r>
      <w:r w:rsidRPr="00E60A22">
        <w:rPr>
          <w:rStyle w:val="apple-converted-space"/>
          <w:sz w:val="28"/>
          <w:szCs w:val="28"/>
          <w:shd w:val="clear" w:color="auto" w:fill="F7F7F7"/>
        </w:rPr>
        <w:t xml:space="preserve">  </w:t>
      </w:r>
      <w:r w:rsidRPr="00E60A22">
        <w:rPr>
          <w:rStyle w:val="hilight"/>
          <w:sz w:val="28"/>
          <w:szCs w:val="28"/>
          <w:shd w:val="clear" w:color="auto" w:fill="F7F7F7"/>
        </w:rPr>
        <w:t>биомеханика зубочелюстной</w:t>
      </w:r>
      <w:r w:rsidRPr="00E60A22">
        <w:rPr>
          <w:rStyle w:val="apple-converted-space"/>
          <w:sz w:val="28"/>
          <w:szCs w:val="28"/>
          <w:shd w:val="clear" w:color="auto" w:fill="F7F7F7"/>
        </w:rPr>
        <w:t> </w:t>
      </w:r>
      <w:r w:rsidRPr="00E60A22">
        <w:rPr>
          <w:rStyle w:val="hilight"/>
          <w:sz w:val="28"/>
          <w:szCs w:val="28"/>
          <w:shd w:val="clear" w:color="auto" w:fill="F7F7F7"/>
        </w:rPr>
        <w:t xml:space="preserve">системы </w:t>
      </w:r>
      <w:r w:rsidRPr="00E60A22">
        <w:rPr>
          <w:rStyle w:val="value14"/>
          <w:sz w:val="28"/>
          <w:szCs w:val="28"/>
        </w:rPr>
        <w:t>[Электронный ресурс]: учебник</w:t>
      </w:r>
      <w:r>
        <w:rPr>
          <w:rStyle w:val="apple-converted-space"/>
          <w:sz w:val="28"/>
          <w:szCs w:val="28"/>
          <w:shd w:val="clear" w:color="auto" w:fill="F7F7F7"/>
        </w:rPr>
        <w:t> </w:t>
      </w:r>
      <w:r>
        <w:rPr>
          <w:sz w:val="28"/>
          <w:szCs w:val="28"/>
          <w:shd w:val="clear" w:color="auto" w:fill="F7F7F7"/>
        </w:rPr>
        <w:t xml:space="preserve">/ под ред. С.Д. Арутюнова, Л.Л. Колесникова, В.П. Дегтярёва, И.Ю. Лебеденко - М.: ГЭОТАР-Медиа, 2017. - 328с. </w:t>
      </w:r>
    </w:p>
    <w:p w:rsidR="00692E92" w:rsidRDefault="00692E92" w:rsidP="00E60A22">
      <w:pPr>
        <w:ind w:left="360"/>
        <w:jc w:val="both"/>
        <w:rPr>
          <w:rStyle w:val="value14"/>
          <w:sz w:val="28"/>
          <w:szCs w:val="28"/>
        </w:rPr>
      </w:pPr>
      <w:r>
        <w:rPr>
          <w:sz w:val="28"/>
          <w:szCs w:val="28"/>
          <w:shd w:val="clear" w:color="auto" w:fill="F7F7F7"/>
        </w:rPr>
        <w:t xml:space="preserve">Режим доступа: </w:t>
      </w:r>
      <w:hyperlink r:id="rId7" w:history="1">
        <w:r>
          <w:rPr>
            <w:rStyle w:val="Hyperlink"/>
            <w:sz w:val="28"/>
            <w:szCs w:val="28"/>
            <w:shd w:val="clear" w:color="auto" w:fill="F7F7F7"/>
          </w:rPr>
          <w:t>http://www.studentlibrary.ru/book/ISBN9785970438701.html</w:t>
        </w:r>
      </w:hyperlink>
      <w:r>
        <w:rPr>
          <w:rStyle w:val="apple-converted-space"/>
          <w:sz w:val="28"/>
          <w:szCs w:val="28"/>
          <w:shd w:val="clear" w:color="auto" w:fill="F7F7F7"/>
        </w:rPr>
        <w:t> </w:t>
      </w:r>
    </w:p>
    <w:p w:rsidR="00692E92" w:rsidRDefault="00692E92" w:rsidP="00E60A22">
      <w:pPr>
        <w:numPr>
          <w:ilvl w:val="0"/>
          <w:numId w:val="34"/>
        </w:numPr>
        <w:jc w:val="both"/>
        <w:rPr>
          <w:rStyle w:val="value14"/>
          <w:color w:val="000000"/>
          <w:sz w:val="28"/>
          <w:szCs w:val="28"/>
        </w:rPr>
      </w:pPr>
      <w:r>
        <w:rPr>
          <w:rStyle w:val="value14"/>
          <w:color w:val="000000"/>
          <w:sz w:val="28"/>
          <w:szCs w:val="28"/>
        </w:rPr>
        <w:t>Запись и ведение медицинской карты в клинике ортопедической стоматологии [Электронный ресурс]: учебное пособие / под ред. Т.И. Ибрагимова - М.: ГЭОТАР-Медиа, 2013. – 224с.</w:t>
      </w:r>
    </w:p>
    <w:p w:rsidR="00692E92" w:rsidRDefault="00692E92" w:rsidP="00E60A22">
      <w:pPr>
        <w:ind w:left="360"/>
        <w:jc w:val="both"/>
        <w:rPr>
          <w:rStyle w:val="value14"/>
          <w:color w:val="000000"/>
          <w:sz w:val="28"/>
          <w:szCs w:val="28"/>
        </w:rPr>
      </w:pPr>
      <w:r>
        <w:rPr>
          <w:color w:val="000000"/>
          <w:sz w:val="28"/>
          <w:szCs w:val="28"/>
        </w:rPr>
        <w:t xml:space="preserve">Режим доступа: </w:t>
      </w:r>
      <w:hyperlink r:id="rId8" w:history="1">
        <w:r>
          <w:rPr>
            <w:rStyle w:val="Hyperlink"/>
            <w:color w:val="000000"/>
            <w:sz w:val="28"/>
            <w:szCs w:val="28"/>
          </w:rPr>
          <w:t>http://www.studmedlib.ru/book/ISBN9785970424391.html</w:t>
        </w:r>
      </w:hyperlink>
      <w:r>
        <w:rPr>
          <w:rStyle w:val="value14"/>
          <w:color w:val="000000"/>
          <w:sz w:val="28"/>
          <w:szCs w:val="28"/>
        </w:rPr>
        <w:t>.</w:t>
      </w:r>
    </w:p>
    <w:p w:rsidR="00692E92" w:rsidRDefault="00692E92" w:rsidP="00E60A22">
      <w:pPr>
        <w:numPr>
          <w:ilvl w:val="0"/>
          <w:numId w:val="34"/>
        </w:numPr>
        <w:jc w:val="both"/>
      </w:pPr>
      <w:r>
        <w:rPr>
          <w:sz w:val="28"/>
          <w:szCs w:val="28"/>
        </w:rPr>
        <w:t>Ортопедическая стоматология  [Текст]: учебник / С.Д. Арутюнов, С.И.  Бурлуцкая, Е.А. Брагин, Т.Н. Юшманова  [и др.]; под ред.: И.Ю. Лебеденко, Э.С. Каливраджияна. - Москва: ГЭОТАР-Медиа, 2011. - 639с.</w:t>
      </w:r>
    </w:p>
    <w:p w:rsidR="00692E92" w:rsidRDefault="00692E92" w:rsidP="00E60A22">
      <w:pPr>
        <w:numPr>
          <w:ilvl w:val="0"/>
          <w:numId w:val="34"/>
        </w:numPr>
        <w:jc w:val="both"/>
        <w:rPr>
          <w:sz w:val="28"/>
          <w:szCs w:val="28"/>
        </w:rPr>
      </w:pPr>
      <w:r>
        <w:rPr>
          <w:sz w:val="28"/>
          <w:szCs w:val="28"/>
        </w:rPr>
        <w:t xml:space="preserve">Основы технологии зубного протезирования [Электронный ресурс]: учебник в 2 –х т.Т.2  / С.И. Абакаров [и др.]; под ред. Э.С. Каливраджияна - М.: ГЭОТАР-Медиа, 2016. - 392с. </w:t>
      </w:r>
    </w:p>
    <w:p w:rsidR="00692E92" w:rsidRDefault="00692E92" w:rsidP="00E60A22">
      <w:pPr>
        <w:ind w:left="360"/>
        <w:jc w:val="both"/>
        <w:rPr>
          <w:sz w:val="28"/>
          <w:szCs w:val="28"/>
        </w:rPr>
      </w:pPr>
      <w:r>
        <w:rPr>
          <w:sz w:val="28"/>
          <w:szCs w:val="28"/>
        </w:rPr>
        <w:t xml:space="preserve">Режим доступа: </w:t>
      </w:r>
      <w:hyperlink r:id="rId9" w:history="1">
        <w:r>
          <w:rPr>
            <w:rStyle w:val="Hyperlink"/>
            <w:sz w:val="28"/>
            <w:szCs w:val="28"/>
          </w:rPr>
          <w:t>http://www.studentlibrary.ru/book/ISBN9785970436103.html</w:t>
        </w:r>
      </w:hyperlink>
      <w:r>
        <w:rPr>
          <w:sz w:val="28"/>
          <w:szCs w:val="28"/>
          <w:u w:val="single"/>
        </w:rPr>
        <w:t>.</w:t>
      </w:r>
    </w:p>
    <w:p w:rsidR="00692E92" w:rsidRDefault="00692E92" w:rsidP="00E60A22">
      <w:pPr>
        <w:numPr>
          <w:ilvl w:val="0"/>
          <w:numId w:val="34"/>
        </w:numPr>
        <w:jc w:val="both"/>
        <w:rPr>
          <w:color w:val="000000"/>
          <w:sz w:val="28"/>
          <w:szCs w:val="28"/>
        </w:rPr>
      </w:pPr>
      <w:r>
        <w:rPr>
          <w:sz w:val="28"/>
          <w:szCs w:val="28"/>
        </w:rPr>
        <w:t>Скрипова, Н.В. Практические занятия по ортопедической стоматологии [Электронный ресурс]: метод. указ. для студентов IV курса/ Н.В. Скрипова, С.Н. Драчев, Т.Н. Юшманова; Сев. гос. мед. ун-т. Каф. ортопед. стоматологии. - Архангельск, 2009. - 99с.</w:t>
      </w:r>
    </w:p>
    <w:p w:rsidR="00692E92" w:rsidRDefault="00692E92" w:rsidP="00E60A22">
      <w:pPr>
        <w:ind w:left="360"/>
        <w:jc w:val="both"/>
        <w:rPr>
          <w:color w:val="000000"/>
          <w:sz w:val="28"/>
          <w:szCs w:val="28"/>
        </w:rPr>
      </w:pPr>
      <w:r>
        <w:rPr>
          <w:sz w:val="28"/>
          <w:szCs w:val="28"/>
        </w:rPr>
        <w:t>Режим доступа:</w:t>
      </w:r>
    </w:p>
    <w:p w:rsidR="00692E92" w:rsidRDefault="00692E92" w:rsidP="00E60A22">
      <w:pPr>
        <w:ind w:left="360"/>
        <w:jc w:val="both"/>
        <w:rPr>
          <w:color w:val="000000"/>
          <w:sz w:val="28"/>
          <w:szCs w:val="28"/>
        </w:rPr>
      </w:pPr>
      <w:hyperlink r:id="rId10" w:history="1">
        <w:r>
          <w:rPr>
            <w:rStyle w:val="Hyperlink"/>
            <w:sz w:val="28"/>
            <w:szCs w:val="28"/>
          </w:rPr>
          <w:t>http://nb.nsmu.ru/cgi-bin/irbis64r_11/cgiirbis_64.exe?LNG=&amp;Z21ID=&amp;I21DBN=ELIB&amp;P21DBN=ELIB&amp;S21STN=1&amp;S21REF=3&amp;S21FMT=fullwebr&amp;C21COM=S&amp;S21CNR=20&amp;S21P01=0&amp;S21P02=1&amp;S21P03=I=&amp;S21STR=elb/С%2045-629310</w:t>
        </w:r>
      </w:hyperlink>
      <w:r>
        <w:rPr>
          <w:sz w:val="28"/>
          <w:szCs w:val="28"/>
        </w:rPr>
        <w:t>.</w:t>
      </w:r>
    </w:p>
    <w:p w:rsidR="00692E92" w:rsidRDefault="00692E92" w:rsidP="00E60A22">
      <w:pPr>
        <w:numPr>
          <w:ilvl w:val="0"/>
          <w:numId w:val="34"/>
        </w:numPr>
        <w:jc w:val="both"/>
        <w:rPr>
          <w:rStyle w:val="value14"/>
          <w:sz w:val="28"/>
          <w:szCs w:val="28"/>
        </w:rPr>
      </w:pPr>
      <w:r>
        <w:rPr>
          <w:rStyle w:val="value14"/>
          <w:color w:val="000000"/>
          <w:sz w:val="28"/>
          <w:szCs w:val="28"/>
        </w:rPr>
        <w:t xml:space="preserve">Ларенцова Л.И. Психология взаимоотношений врача и пациента [Электронный ресурс]: учебное пособие / Л.И. Ларенцова, Н.Б. Смирнова - М.: ГЭОТАР-Медиа, 2014. – 152с. (Серия "Психология для стоматологов") </w:t>
      </w:r>
    </w:p>
    <w:p w:rsidR="00692E92" w:rsidRDefault="00692E92" w:rsidP="00E60A22">
      <w:pPr>
        <w:ind w:left="360"/>
        <w:jc w:val="both"/>
        <w:rPr>
          <w:rStyle w:val="value14"/>
          <w:color w:val="000000"/>
          <w:sz w:val="28"/>
          <w:szCs w:val="28"/>
        </w:rPr>
      </w:pPr>
      <w:r>
        <w:rPr>
          <w:rStyle w:val="value14"/>
          <w:color w:val="000000"/>
          <w:sz w:val="28"/>
          <w:szCs w:val="28"/>
        </w:rPr>
        <w:t xml:space="preserve"> </w:t>
      </w:r>
      <w:r>
        <w:rPr>
          <w:color w:val="000000"/>
          <w:sz w:val="28"/>
          <w:szCs w:val="28"/>
        </w:rPr>
        <w:t xml:space="preserve">Режим доступа: </w:t>
      </w:r>
      <w:hyperlink r:id="rId11" w:history="1">
        <w:r>
          <w:rPr>
            <w:rStyle w:val="Hyperlink"/>
            <w:color w:val="000000"/>
            <w:sz w:val="28"/>
            <w:szCs w:val="28"/>
          </w:rPr>
          <w:t>http://www.studmedlib.ru/book/ISBN9785970429358.html</w:t>
        </w:r>
      </w:hyperlink>
      <w:r>
        <w:rPr>
          <w:rStyle w:val="value14"/>
          <w:color w:val="000000"/>
          <w:sz w:val="28"/>
          <w:szCs w:val="28"/>
        </w:rPr>
        <w:t>.</w:t>
      </w:r>
    </w:p>
    <w:p w:rsidR="00692E92" w:rsidRDefault="00692E92" w:rsidP="00E60A22">
      <w:pPr>
        <w:numPr>
          <w:ilvl w:val="0"/>
          <w:numId w:val="34"/>
        </w:numPr>
        <w:jc w:val="both"/>
      </w:pPr>
      <w:r>
        <w:rPr>
          <w:rStyle w:val="value14"/>
          <w:sz w:val="28"/>
          <w:szCs w:val="28"/>
        </w:rPr>
        <w:t xml:space="preserve">Словарь профессиональных стоматологических терминов [Электронный ресурс]: </w:t>
      </w:r>
      <w:r>
        <w:rPr>
          <w:sz w:val="28"/>
          <w:szCs w:val="28"/>
        </w:rPr>
        <w:t xml:space="preserve">учеб. пособие для стомат. фак./ Э.С. Каливраджиян [и др.]. -2-е изд. и доп.. - Москва:  ГЭОТАР-Медиа, 2017. -224с. </w:t>
      </w:r>
    </w:p>
    <w:p w:rsidR="00692E92" w:rsidRDefault="00692E92" w:rsidP="00E60A22">
      <w:pPr>
        <w:ind w:left="360"/>
        <w:jc w:val="both"/>
        <w:rPr>
          <w:sz w:val="28"/>
          <w:szCs w:val="28"/>
        </w:rPr>
      </w:pPr>
      <w:r>
        <w:rPr>
          <w:sz w:val="28"/>
          <w:szCs w:val="28"/>
        </w:rPr>
        <w:t xml:space="preserve">Режим доступа: </w:t>
      </w:r>
      <w:hyperlink r:id="rId12" w:history="1">
        <w:r>
          <w:rPr>
            <w:rStyle w:val="Hyperlink"/>
            <w:sz w:val="28"/>
            <w:szCs w:val="28"/>
          </w:rPr>
          <w:t>http://www.studentlibrary.ru/book/ISBN9785970442197.html</w:t>
        </w:r>
      </w:hyperlink>
      <w:r>
        <w:rPr>
          <w:sz w:val="28"/>
          <w:szCs w:val="28"/>
        </w:rPr>
        <w:t>.</w:t>
      </w:r>
    </w:p>
    <w:p w:rsidR="00692E92" w:rsidRDefault="00692E92" w:rsidP="00E60A22">
      <w:pPr>
        <w:numPr>
          <w:ilvl w:val="0"/>
          <w:numId w:val="34"/>
        </w:numPr>
        <w:jc w:val="both"/>
        <w:rPr>
          <w:color w:val="000000"/>
          <w:sz w:val="28"/>
          <w:szCs w:val="28"/>
        </w:rPr>
      </w:pPr>
      <w:r>
        <w:rPr>
          <w:color w:val="000000"/>
          <w:sz w:val="28"/>
          <w:szCs w:val="28"/>
        </w:rPr>
        <w:t xml:space="preserve">Лекционный материал. </w:t>
      </w:r>
    </w:p>
    <w:p w:rsidR="00692E92" w:rsidRPr="00E60A22" w:rsidRDefault="00692E92" w:rsidP="00E60A22">
      <w:pPr>
        <w:jc w:val="both"/>
        <w:rPr>
          <w:rStyle w:val="value14"/>
          <w:b/>
          <w:bCs/>
          <w:sz w:val="28"/>
          <w:szCs w:val="28"/>
        </w:rPr>
      </w:pPr>
    </w:p>
    <w:p w:rsidR="00692E92" w:rsidRPr="003277F7" w:rsidRDefault="00692E92" w:rsidP="000F6FAA">
      <w:pPr>
        <w:shd w:val="clear" w:color="auto" w:fill="FFFFFF"/>
        <w:tabs>
          <w:tab w:val="left" w:leader="dot" w:pos="7721"/>
        </w:tabs>
        <w:ind w:right="-5"/>
        <w:jc w:val="both"/>
        <w:outlineLvl w:val="0"/>
        <w:rPr>
          <w:b/>
          <w:sz w:val="28"/>
          <w:szCs w:val="28"/>
        </w:rPr>
      </w:pPr>
      <w:r w:rsidRPr="003277F7">
        <w:rPr>
          <w:b/>
          <w:sz w:val="28"/>
          <w:szCs w:val="28"/>
        </w:rPr>
        <w:t>Ресурс</w:t>
      </w:r>
      <w:r>
        <w:rPr>
          <w:b/>
          <w:sz w:val="28"/>
          <w:szCs w:val="28"/>
        </w:rPr>
        <w:t xml:space="preserve">ы </w:t>
      </w:r>
      <w:r w:rsidRPr="003277F7">
        <w:rPr>
          <w:b/>
          <w:sz w:val="28"/>
          <w:szCs w:val="28"/>
        </w:rPr>
        <w:t xml:space="preserve"> информационно-телекоммуникационной среды «Интернет», необходимы</w:t>
      </w:r>
      <w:r>
        <w:rPr>
          <w:b/>
          <w:sz w:val="28"/>
          <w:szCs w:val="28"/>
        </w:rPr>
        <w:t>е для освоения дисциплины:</w:t>
      </w:r>
    </w:p>
    <w:p w:rsidR="00692E92" w:rsidRPr="000F6FAA" w:rsidRDefault="00692E92" w:rsidP="000F6FAA">
      <w:pPr>
        <w:widowControl w:val="0"/>
        <w:numPr>
          <w:ilvl w:val="0"/>
          <w:numId w:val="32"/>
        </w:numPr>
        <w:autoSpaceDE w:val="0"/>
        <w:autoSpaceDN w:val="0"/>
        <w:adjustRightInd w:val="0"/>
        <w:spacing w:line="360" w:lineRule="atLeast"/>
        <w:jc w:val="both"/>
        <w:textAlignment w:val="baseline"/>
        <w:rPr>
          <w:color w:val="000000"/>
          <w:sz w:val="28"/>
          <w:szCs w:val="28"/>
        </w:rPr>
      </w:pPr>
      <w:r w:rsidRPr="000F6FAA">
        <w:rPr>
          <w:color w:val="000000"/>
          <w:sz w:val="28"/>
          <w:szCs w:val="28"/>
        </w:rPr>
        <w:t xml:space="preserve">Электронно-библиотечная система «Консультант студента. Электронная библиотека медицинского вуза»: </w:t>
      </w:r>
      <w:hyperlink r:id="rId13" w:history="1">
        <w:r w:rsidRPr="000F6FAA">
          <w:rPr>
            <w:rStyle w:val="Hyperlink"/>
            <w:color w:val="000000"/>
            <w:sz w:val="28"/>
            <w:szCs w:val="28"/>
          </w:rPr>
          <w:t>http://www.studentlibrary.ru/</w:t>
        </w:r>
      </w:hyperlink>
      <w:r w:rsidRPr="000F6FAA">
        <w:rPr>
          <w:color w:val="000000"/>
          <w:sz w:val="28"/>
          <w:szCs w:val="28"/>
        </w:rPr>
        <w:t xml:space="preserve">;   </w:t>
      </w:r>
      <w:hyperlink r:id="rId14" w:history="1">
        <w:r w:rsidRPr="000F6FAA">
          <w:rPr>
            <w:rStyle w:val="Hyperlink"/>
            <w:color w:val="000000"/>
            <w:sz w:val="28"/>
            <w:szCs w:val="28"/>
          </w:rPr>
          <w:t>http://www.stud</w:t>
        </w:r>
        <w:r w:rsidRPr="000F6FAA">
          <w:rPr>
            <w:rStyle w:val="Hyperlink"/>
            <w:color w:val="000000"/>
            <w:sz w:val="28"/>
            <w:szCs w:val="28"/>
            <w:lang w:val="en-US"/>
          </w:rPr>
          <w:t>medlib</w:t>
        </w:r>
        <w:r w:rsidRPr="000F6FAA">
          <w:rPr>
            <w:rStyle w:val="Hyperlink"/>
            <w:color w:val="000000"/>
            <w:sz w:val="28"/>
            <w:szCs w:val="28"/>
          </w:rPr>
          <w:t>.ru/</w:t>
        </w:r>
      </w:hyperlink>
      <w:r w:rsidRPr="000F6FAA">
        <w:rPr>
          <w:color w:val="000000"/>
          <w:sz w:val="28"/>
          <w:szCs w:val="28"/>
        </w:rPr>
        <w:t>.</w:t>
      </w:r>
    </w:p>
    <w:p w:rsidR="00692E92" w:rsidRPr="000F6FAA" w:rsidRDefault="00692E92" w:rsidP="002870D9">
      <w:pPr>
        <w:numPr>
          <w:ilvl w:val="0"/>
          <w:numId w:val="32"/>
        </w:numPr>
        <w:jc w:val="both"/>
        <w:rPr>
          <w:rStyle w:val="Hyperlink"/>
          <w:color w:val="000000"/>
          <w:sz w:val="28"/>
          <w:szCs w:val="28"/>
        </w:rPr>
      </w:pPr>
      <w:r w:rsidRPr="000F6FAA">
        <w:rPr>
          <w:color w:val="000000"/>
          <w:sz w:val="28"/>
          <w:szCs w:val="28"/>
        </w:rPr>
        <w:t xml:space="preserve">Сайт для зубных техников и стоматологов-ортопедов: </w:t>
      </w:r>
      <w:hyperlink r:id="rId15" w:history="1">
        <w:r w:rsidRPr="000F6FAA">
          <w:rPr>
            <w:rStyle w:val="Hyperlink"/>
            <w:color w:val="000000"/>
            <w:sz w:val="28"/>
            <w:szCs w:val="28"/>
            <w:lang w:val="de-DE"/>
          </w:rPr>
          <w:t>http</w:t>
        </w:r>
        <w:r w:rsidRPr="000F6FAA">
          <w:rPr>
            <w:rStyle w:val="Hyperlink"/>
            <w:color w:val="000000"/>
            <w:sz w:val="28"/>
            <w:szCs w:val="28"/>
          </w:rPr>
          <w:t>://</w:t>
        </w:r>
        <w:r w:rsidRPr="000F6FAA">
          <w:rPr>
            <w:rStyle w:val="Hyperlink"/>
            <w:color w:val="000000"/>
            <w:sz w:val="28"/>
            <w:szCs w:val="28"/>
            <w:lang w:val="de-DE"/>
          </w:rPr>
          <w:t>www</w:t>
        </w:r>
        <w:r w:rsidRPr="000F6FAA">
          <w:rPr>
            <w:rStyle w:val="Hyperlink"/>
            <w:color w:val="000000"/>
            <w:sz w:val="28"/>
            <w:szCs w:val="28"/>
          </w:rPr>
          <w:t>.</w:t>
        </w:r>
        <w:r w:rsidRPr="000F6FAA">
          <w:rPr>
            <w:rStyle w:val="Hyperlink"/>
            <w:color w:val="000000"/>
            <w:sz w:val="28"/>
            <w:szCs w:val="28"/>
            <w:lang w:val="de-DE"/>
          </w:rPr>
          <w:t>dentaltechnic</w:t>
        </w:r>
        <w:r w:rsidRPr="000F6FAA">
          <w:rPr>
            <w:rStyle w:val="Hyperlink"/>
            <w:color w:val="000000"/>
            <w:sz w:val="28"/>
            <w:szCs w:val="28"/>
          </w:rPr>
          <w:t>.</w:t>
        </w:r>
        <w:r w:rsidRPr="000F6FAA">
          <w:rPr>
            <w:rStyle w:val="Hyperlink"/>
            <w:color w:val="000000"/>
            <w:sz w:val="28"/>
            <w:szCs w:val="28"/>
            <w:lang w:val="de-DE"/>
          </w:rPr>
          <w:t>info</w:t>
        </w:r>
        <w:r w:rsidRPr="000F6FAA">
          <w:rPr>
            <w:rStyle w:val="Hyperlink"/>
            <w:color w:val="000000"/>
            <w:sz w:val="28"/>
            <w:szCs w:val="28"/>
          </w:rPr>
          <w:t>/</w:t>
        </w:r>
        <w:r w:rsidRPr="000F6FAA">
          <w:rPr>
            <w:rStyle w:val="Hyperlink"/>
            <w:color w:val="000000"/>
            <w:sz w:val="28"/>
            <w:szCs w:val="28"/>
            <w:lang w:val="de-DE"/>
          </w:rPr>
          <w:t>index</w:t>
        </w:r>
        <w:r w:rsidRPr="000F6FAA">
          <w:rPr>
            <w:rStyle w:val="Hyperlink"/>
            <w:color w:val="000000"/>
            <w:sz w:val="28"/>
            <w:szCs w:val="28"/>
          </w:rPr>
          <w:t>.</w:t>
        </w:r>
        <w:r w:rsidRPr="000F6FAA">
          <w:rPr>
            <w:rStyle w:val="Hyperlink"/>
            <w:color w:val="000000"/>
            <w:sz w:val="28"/>
            <w:szCs w:val="28"/>
            <w:lang w:val="de-DE"/>
          </w:rPr>
          <w:t>php</w:t>
        </w:r>
      </w:hyperlink>
    </w:p>
    <w:p w:rsidR="00692E92" w:rsidRPr="000F6FAA" w:rsidRDefault="00692E92" w:rsidP="002870D9">
      <w:pPr>
        <w:numPr>
          <w:ilvl w:val="0"/>
          <w:numId w:val="32"/>
        </w:numPr>
        <w:rPr>
          <w:color w:val="000000"/>
          <w:sz w:val="28"/>
          <w:szCs w:val="28"/>
        </w:rPr>
      </w:pPr>
      <w:r w:rsidRPr="000F6FAA">
        <w:rPr>
          <w:color w:val="000000"/>
          <w:sz w:val="28"/>
          <w:szCs w:val="28"/>
        </w:rPr>
        <w:t xml:space="preserve">Научная библиотека СГМУ: </w:t>
      </w:r>
      <w:hyperlink r:id="rId16" w:history="1">
        <w:r w:rsidRPr="000F6FAA">
          <w:rPr>
            <w:rStyle w:val="Hyperlink"/>
            <w:color w:val="000000"/>
            <w:sz w:val="28"/>
            <w:szCs w:val="28"/>
          </w:rPr>
          <w:t>http://lib.nsmu.ru/lib/readers/elektronnaya-biblioteka.php</w:t>
        </w:r>
      </w:hyperlink>
      <w:r w:rsidRPr="000F6FAA">
        <w:rPr>
          <w:color w:val="000000"/>
          <w:sz w:val="28"/>
          <w:szCs w:val="28"/>
        </w:rPr>
        <w:t>.</w:t>
      </w:r>
    </w:p>
    <w:p w:rsidR="00692E92" w:rsidRDefault="00692E92" w:rsidP="000F6FAA">
      <w:pPr>
        <w:autoSpaceDE w:val="0"/>
        <w:autoSpaceDN w:val="0"/>
        <w:adjustRightInd w:val="0"/>
        <w:rPr>
          <w:u w:val="single"/>
        </w:rPr>
      </w:pPr>
      <w:r>
        <w:t xml:space="preserve"> </w:t>
      </w:r>
    </w:p>
    <w:p w:rsidR="00692E92" w:rsidRPr="00E31183" w:rsidRDefault="00692E92" w:rsidP="000F6FAA">
      <w:pPr>
        <w:shd w:val="clear" w:color="auto" w:fill="FFFFFF"/>
        <w:tabs>
          <w:tab w:val="left" w:pos="5685"/>
        </w:tabs>
        <w:ind w:right="-5"/>
        <w:jc w:val="both"/>
        <w:outlineLvl w:val="0"/>
        <w:rPr>
          <w:b/>
          <w:bCs/>
          <w:sz w:val="28"/>
          <w:szCs w:val="28"/>
        </w:rPr>
      </w:pPr>
      <w:r w:rsidRPr="00E31183">
        <w:rPr>
          <w:b/>
          <w:bCs/>
          <w:sz w:val="28"/>
          <w:szCs w:val="28"/>
        </w:rPr>
        <w:t>Программно</w:t>
      </w:r>
      <w:r>
        <w:rPr>
          <w:b/>
          <w:bCs/>
          <w:sz w:val="28"/>
          <w:szCs w:val="28"/>
        </w:rPr>
        <w:t xml:space="preserve">е </w:t>
      </w:r>
      <w:r w:rsidRPr="00E31183">
        <w:rPr>
          <w:b/>
          <w:bCs/>
          <w:sz w:val="28"/>
          <w:szCs w:val="28"/>
        </w:rPr>
        <w:t xml:space="preserve"> обеспечени</w:t>
      </w:r>
      <w:r>
        <w:rPr>
          <w:b/>
          <w:bCs/>
          <w:sz w:val="28"/>
          <w:szCs w:val="28"/>
        </w:rPr>
        <w:t>е</w:t>
      </w:r>
      <w:r w:rsidRPr="00E31183">
        <w:rPr>
          <w:b/>
          <w:bCs/>
          <w:sz w:val="28"/>
          <w:szCs w:val="28"/>
        </w:rPr>
        <w:t xml:space="preserve"> и информационны</w:t>
      </w:r>
      <w:r>
        <w:rPr>
          <w:b/>
          <w:bCs/>
          <w:sz w:val="28"/>
          <w:szCs w:val="28"/>
        </w:rPr>
        <w:t>е</w:t>
      </w:r>
      <w:r w:rsidRPr="00E31183">
        <w:rPr>
          <w:b/>
          <w:bCs/>
          <w:sz w:val="28"/>
          <w:szCs w:val="28"/>
        </w:rPr>
        <w:t xml:space="preserve"> справочны</w:t>
      </w:r>
      <w:r>
        <w:rPr>
          <w:b/>
          <w:bCs/>
          <w:sz w:val="28"/>
          <w:szCs w:val="28"/>
        </w:rPr>
        <w:t>е</w:t>
      </w:r>
      <w:r w:rsidRPr="00E31183">
        <w:rPr>
          <w:b/>
          <w:bCs/>
          <w:sz w:val="28"/>
          <w:szCs w:val="28"/>
        </w:rPr>
        <w:t xml:space="preserve"> систем</w:t>
      </w:r>
      <w:r>
        <w:rPr>
          <w:b/>
          <w:bCs/>
          <w:sz w:val="28"/>
          <w:szCs w:val="28"/>
        </w:rPr>
        <w:t>ы:</w:t>
      </w:r>
    </w:p>
    <w:p w:rsidR="00692E92" w:rsidRDefault="00692E92" w:rsidP="000F6FAA">
      <w:pPr>
        <w:ind w:firstLine="567"/>
        <w:jc w:val="both"/>
        <w:rPr>
          <w:sz w:val="28"/>
          <w:szCs w:val="28"/>
        </w:rPr>
      </w:pPr>
      <w:r w:rsidRPr="006A3396">
        <w:rPr>
          <w:b/>
          <w:sz w:val="28"/>
          <w:szCs w:val="28"/>
        </w:rPr>
        <w:t xml:space="preserve">операционная система - </w:t>
      </w:r>
      <w:r w:rsidRPr="006A3396">
        <w:rPr>
          <w:sz w:val="28"/>
          <w:szCs w:val="28"/>
          <w:lang w:val="en-US"/>
        </w:rPr>
        <w:t>MS</w:t>
      </w:r>
      <w:r w:rsidRPr="006A3396">
        <w:rPr>
          <w:sz w:val="28"/>
          <w:szCs w:val="28"/>
        </w:rPr>
        <w:t xml:space="preserve"> </w:t>
      </w:r>
      <w:r w:rsidRPr="006A3396">
        <w:rPr>
          <w:sz w:val="28"/>
          <w:szCs w:val="28"/>
          <w:lang w:val="en-US"/>
        </w:rPr>
        <w:t>Windows</w:t>
      </w:r>
      <w:r w:rsidRPr="006A3396">
        <w:rPr>
          <w:sz w:val="28"/>
          <w:szCs w:val="28"/>
        </w:rPr>
        <w:t xml:space="preserve"> </w:t>
      </w:r>
      <w:r w:rsidRPr="006A3396">
        <w:rPr>
          <w:sz w:val="28"/>
          <w:szCs w:val="28"/>
          <w:lang w:val="en-US"/>
        </w:rPr>
        <w:t>Vista</w:t>
      </w:r>
      <w:r w:rsidRPr="006A3396">
        <w:rPr>
          <w:sz w:val="28"/>
          <w:szCs w:val="28"/>
        </w:rPr>
        <w:t xml:space="preserve"> </w:t>
      </w:r>
      <w:r w:rsidRPr="006A3396">
        <w:rPr>
          <w:sz w:val="28"/>
          <w:szCs w:val="28"/>
          <w:lang w:val="en-US"/>
        </w:rPr>
        <w:t>Starter</w:t>
      </w:r>
      <w:r w:rsidRPr="006A3396">
        <w:rPr>
          <w:sz w:val="28"/>
          <w:szCs w:val="28"/>
        </w:rPr>
        <w:t>,</w:t>
      </w:r>
      <w:r w:rsidRPr="006A3396">
        <w:rPr>
          <w:sz w:val="28"/>
          <w:szCs w:val="28"/>
          <w:lang w:val="en-US"/>
        </w:rPr>
        <w:t>MS</w:t>
      </w:r>
      <w:r w:rsidRPr="006A3396">
        <w:rPr>
          <w:sz w:val="28"/>
          <w:szCs w:val="28"/>
        </w:rPr>
        <w:t xml:space="preserve"> </w:t>
      </w:r>
      <w:r w:rsidRPr="006A3396">
        <w:rPr>
          <w:sz w:val="28"/>
          <w:szCs w:val="28"/>
          <w:lang w:val="en-US"/>
        </w:rPr>
        <w:t>Windows</w:t>
      </w:r>
      <w:r w:rsidRPr="006A3396">
        <w:rPr>
          <w:sz w:val="28"/>
          <w:szCs w:val="28"/>
        </w:rPr>
        <w:t xml:space="preserve"> </w:t>
      </w:r>
      <w:r w:rsidRPr="006A3396">
        <w:rPr>
          <w:sz w:val="28"/>
          <w:szCs w:val="28"/>
          <w:lang w:val="en-US"/>
        </w:rPr>
        <w:t>Prof</w:t>
      </w:r>
      <w:r w:rsidRPr="006A3396">
        <w:rPr>
          <w:sz w:val="28"/>
          <w:szCs w:val="28"/>
        </w:rPr>
        <w:t xml:space="preserve"> 7 </w:t>
      </w:r>
      <w:r w:rsidRPr="006A3396">
        <w:rPr>
          <w:sz w:val="28"/>
          <w:szCs w:val="28"/>
          <w:lang w:val="en-US"/>
        </w:rPr>
        <w:t>Upgr</w:t>
      </w:r>
      <w:r w:rsidRPr="006A3396">
        <w:rPr>
          <w:sz w:val="28"/>
          <w:szCs w:val="28"/>
        </w:rPr>
        <w:t xml:space="preserve">; </w:t>
      </w:r>
    </w:p>
    <w:p w:rsidR="00692E92" w:rsidRDefault="00692E92" w:rsidP="000F6FAA">
      <w:pPr>
        <w:ind w:firstLine="567"/>
        <w:jc w:val="both"/>
        <w:rPr>
          <w:sz w:val="28"/>
          <w:szCs w:val="28"/>
        </w:rPr>
      </w:pPr>
      <w:r w:rsidRPr="006A3396">
        <w:rPr>
          <w:b/>
          <w:sz w:val="28"/>
          <w:szCs w:val="28"/>
        </w:rPr>
        <w:t xml:space="preserve">офисный пакет - </w:t>
      </w:r>
      <w:r w:rsidRPr="006A3396">
        <w:rPr>
          <w:sz w:val="28"/>
          <w:szCs w:val="28"/>
          <w:lang w:val="en-US"/>
        </w:rPr>
        <w:t>MS</w:t>
      </w:r>
      <w:r w:rsidRPr="006A3396">
        <w:rPr>
          <w:sz w:val="28"/>
          <w:szCs w:val="28"/>
        </w:rPr>
        <w:t xml:space="preserve"> </w:t>
      </w:r>
      <w:r w:rsidRPr="006A3396">
        <w:rPr>
          <w:sz w:val="28"/>
          <w:szCs w:val="28"/>
          <w:lang w:val="en-US"/>
        </w:rPr>
        <w:t>Office</w:t>
      </w:r>
      <w:r w:rsidRPr="006A3396">
        <w:rPr>
          <w:sz w:val="28"/>
          <w:szCs w:val="28"/>
        </w:rPr>
        <w:t xml:space="preserve"> 2007; </w:t>
      </w:r>
    </w:p>
    <w:p w:rsidR="00692E92" w:rsidRPr="00FA4A10" w:rsidRDefault="00692E92" w:rsidP="000F6FAA">
      <w:pPr>
        <w:ind w:firstLine="567"/>
        <w:jc w:val="both"/>
        <w:rPr>
          <w:sz w:val="28"/>
          <w:szCs w:val="28"/>
        </w:rPr>
      </w:pPr>
      <w:r w:rsidRPr="006A3396">
        <w:rPr>
          <w:sz w:val="28"/>
          <w:szCs w:val="28"/>
        </w:rPr>
        <w:t>д</w:t>
      </w:r>
      <w:r w:rsidRPr="006A3396">
        <w:rPr>
          <w:b/>
          <w:sz w:val="28"/>
          <w:szCs w:val="28"/>
        </w:rPr>
        <w:t>ругое</w:t>
      </w:r>
      <w:r w:rsidRPr="00FA4A10">
        <w:rPr>
          <w:b/>
          <w:sz w:val="28"/>
          <w:szCs w:val="28"/>
        </w:rPr>
        <w:t xml:space="preserve"> </w:t>
      </w:r>
      <w:r w:rsidRPr="006A3396">
        <w:rPr>
          <w:b/>
          <w:sz w:val="28"/>
          <w:szCs w:val="28"/>
        </w:rPr>
        <w:t>ПО</w:t>
      </w:r>
      <w:r w:rsidRPr="00FA4A10">
        <w:rPr>
          <w:b/>
          <w:sz w:val="28"/>
          <w:szCs w:val="28"/>
        </w:rPr>
        <w:t xml:space="preserve"> -  </w:t>
      </w:r>
      <w:r w:rsidRPr="00FA4A10">
        <w:rPr>
          <w:sz w:val="28"/>
          <w:szCs w:val="28"/>
        </w:rPr>
        <w:t>7-</w:t>
      </w:r>
      <w:r w:rsidRPr="006A3396">
        <w:rPr>
          <w:sz w:val="28"/>
          <w:szCs w:val="28"/>
          <w:lang w:val="en-US"/>
        </w:rPr>
        <w:t>zip</w:t>
      </w:r>
      <w:r w:rsidRPr="00FA4A10">
        <w:rPr>
          <w:sz w:val="28"/>
          <w:szCs w:val="28"/>
        </w:rPr>
        <w:t xml:space="preserve">, </w:t>
      </w:r>
      <w:r w:rsidRPr="006A3396">
        <w:rPr>
          <w:sz w:val="28"/>
          <w:szCs w:val="28"/>
          <w:lang w:val="en-US"/>
        </w:rPr>
        <w:t>AdobeReader</w:t>
      </w:r>
      <w:r w:rsidRPr="00FA4A10">
        <w:rPr>
          <w:sz w:val="28"/>
          <w:szCs w:val="28"/>
        </w:rPr>
        <w:t xml:space="preserve">, </w:t>
      </w:r>
      <w:r w:rsidRPr="006A3396">
        <w:rPr>
          <w:sz w:val="28"/>
          <w:szCs w:val="28"/>
          <w:lang w:val="en-US"/>
        </w:rPr>
        <w:t>Kaspersky</w:t>
      </w:r>
      <w:r w:rsidRPr="00FA4A10">
        <w:rPr>
          <w:sz w:val="28"/>
          <w:szCs w:val="28"/>
        </w:rPr>
        <w:t xml:space="preserve"> </w:t>
      </w:r>
      <w:r w:rsidRPr="006A3396">
        <w:rPr>
          <w:sz w:val="28"/>
          <w:szCs w:val="28"/>
          <w:lang w:val="en-US"/>
        </w:rPr>
        <w:t>Endpoint</w:t>
      </w:r>
      <w:r w:rsidRPr="00FA4A10">
        <w:rPr>
          <w:sz w:val="28"/>
          <w:szCs w:val="28"/>
        </w:rPr>
        <w:t xml:space="preserve"> </w:t>
      </w:r>
      <w:r w:rsidRPr="006A3396">
        <w:rPr>
          <w:sz w:val="28"/>
          <w:szCs w:val="28"/>
          <w:lang w:val="en-US"/>
        </w:rPr>
        <w:t>Security</w:t>
      </w:r>
    </w:p>
    <w:p w:rsidR="00692E92" w:rsidRPr="00FA4A10" w:rsidRDefault="00692E92" w:rsidP="000F6FAA">
      <w:pPr>
        <w:shd w:val="clear" w:color="auto" w:fill="FFFFFF"/>
        <w:tabs>
          <w:tab w:val="left" w:leader="dot" w:pos="7721"/>
        </w:tabs>
        <w:ind w:firstLine="567"/>
        <w:jc w:val="both"/>
        <w:outlineLvl w:val="0"/>
        <w:rPr>
          <w:sz w:val="28"/>
          <w:szCs w:val="28"/>
        </w:rPr>
      </w:pPr>
    </w:p>
    <w:p w:rsidR="00692E92" w:rsidRPr="004B16C5" w:rsidRDefault="00692E92" w:rsidP="000F6FAA">
      <w:pPr>
        <w:pStyle w:val="a0"/>
        <w:ind w:left="0"/>
        <w:contextualSpacing/>
        <w:jc w:val="both"/>
        <w:rPr>
          <w:color w:val="000000"/>
          <w:sz w:val="28"/>
          <w:szCs w:val="28"/>
          <w:lang w:val="en-US"/>
        </w:rPr>
      </w:pPr>
      <w:r w:rsidRPr="004B16C5">
        <w:rPr>
          <w:color w:val="000000"/>
          <w:sz w:val="28"/>
          <w:szCs w:val="28"/>
          <w:lang w:val="en-US"/>
        </w:rPr>
        <w:t>Excel, Word, Outlook, Power Point, Canva, 7-zipAdobeReader,Miro,  Zoom</w:t>
      </w:r>
    </w:p>
    <w:p w:rsidR="00692E92" w:rsidRPr="004B16C5" w:rsidRDefault="00692E92" w:rsidP="000F6FAA">
      <w:pPr>
        <w:jc w:val="both"/>
        <w:rPr>
          <w:color w:val="000000"/>
          <w:sz w:val="28"/>
          <w:szCs w:val="28"/>
        </w:rPr>
      </w:pPr>
      <w:r w:rsidRPr="004B16C5">
        <w:rPr>
          <w:color w:val="000000"/>
          <w:sz w:val="28"/>
          <w:szCs w:val="28"/>
        </w:rPr>
        <w:t>Интернет-ресурсы («Консультант студента», комплект «Здравоохранение» http://www.studmedlib.ru/, Консультант врача. Электронная медицинская библиотека http://www.rosmedlib.ru/ и программные продукты (Excel, Word, Outlook, Power Point, 7-</w:t>
      </w:r>
      <w:r w:rsidRPr="004B16C5">
        <w:rPr>
          <w:color w:val="000000"/>
          <w:sz w:val="28"/>
          <w:szCs w:val="28"/>
          <w:lang w:val="en-US"/>
        </w:rPr>
        <w:t>zip</w:t>
      </w:r>
      <w:r w:rsidRPr="004B16C5">
        <w:rPr>
          <w:color w:val="000000"/>
          <w:sz w:val="28"/>
          <w:szCs w:val="28"/>
        </w:rPr>
        <w:t xml:space="preserve">, </w:t>
      </w:r>
      <w:r w:rsidRPr="004B16C5">
        <w:rPr>
          <w:color w:val="000000"/>
          <w:sz w:val="28"/>
          <w:szCs w:val="28"/>
          <w:lang w:val="en-US"/>
        </w:rPr>
        <w:t>AdobeReader</w:t>
      </w:r>
      <w:r w:rsidRPr="004B16C5">
        <w:rPr>
          <w:color w:val="000000"/>
          <w:sz w:val="28"/>
          <w:szCs w:val="28"/>
        </w:rPr>
        <w:t xml:space="preserve">, Miro, Zoom, </w:t>
      </w:r>
      <w:r w:rsidRPr="004B16C5">
        <w:rPr>
          <w:color w:val="000000"/>
          <w:sz w:val="28"/>
          <w:szCs w:val="28"/>
          <w:lang w:val="en-US"/>
        </w:rPr>
        <w:t>Google</w:t>
      </w:r>
      <w:r w:rsidRPr="004B16C5">
        <w:rPr>
          <w:color w:val="000000"/>
          <w:sz w:val="28"/>
          <w:szCs w:val="28"/>
        </w:rPr>
        <w:t>,</w:t>
      </w:r>
      <w:r w:rsidRPr="004B16C5">
        <w:rPr>
          <w:color w:val="000000"/>
          <w:sz w:val="28"/>
          <w:szCs w:val="28"/>
          <w:lang w:val="en-US"/>
        </w:rPr>
        <w:t>Trello</w:t>
      </w:r>
      <w:r w:rsidRPr="004B16C5">
        <w:rPr>
          <w:color w:val="000000"/>
          <w:sz w:val="28"/>
          <w:szCs w:val="28"/>
        </w:rPr>
        <w:t xml:space="preserve">, </w:t>
      </w:r>
      <w:r w:rsidRPr="004B16C5">
        <w:rPr>
          <w:color w:val="000000"/>
          <w:sz w:val="28"/>
          <w:szCs w:val="28"/>
          <w:lang w:val="en-US"/>
        </w:rPr>
        <w:t>Canva</w:t>
      </w:r>
      <w:r w:rsidRPr="004B16C5">
        <w:rPr>
          <w:color w:val="000000"/>
          <w:sz w:val="28"/>
          <w:szCs w:val="28"/>
        </w:rPr>
        <w:t xml:space="preserve">, </w:t>
      </w:r>
      <w:r w:rsidRPr="004B16C5">
        <w:rPr>
          <w:color w:val="000000"/>
          <w:sz w:val="28"/>
          <w:szCs w:val="28"/>
          <w:lang w:val="en-US"/>
        </w:rPr>
        <w:t>Edpuzle</w:t>
      </w:r>
      <w:r w:rsidRPr="004B16C5">
        <w:rPr>
          <w:color w:val="000000"/>
          <w:sz w:val="28"/>
          <w:szCs w:val="28"/>
        </w:rPr>
        <w:t>,</w:t>
      </w:r>
      <w:r w:rsidRPr="004B16C5">
        <w:rPr>
          <w:color w:val="000000"/>
          <w:sz w:val="28"/>
          <w:szCs w:val="28"/>
          <w:lang w:val="en-US"/>
        </w:rPr>
        <w:t>Mentimeter</w:t>
      </w:r>
      <w:r w:rsidRPr="004B16C5">
        <w:rPr>
          <w:color w:val="000000"/>
          <w:sz w:val="28"/>
          <w:szCs w:val="28"/>
        </w:rPr>
        <w:t>)/</w:t>
      </w:r>
    </w:p>
    <w:p w:rsidR="00692E92" w:rsidRPr="002D33F2" w:rsidRDefault="00692E92" w:rsidP="006C5A6B">
      <w:pPr>
        <w:ind w:firstLine="629"/>
        <w:jc w:val="both"/>
        <w:rPr>
          <w:sz w:val="28"/>
          <w:szCs w:val="28"/>
        </w:rPr>
      </w:pPr>
    </w:p>
    <w:p w:rsidR="00692E92" w:rsidRPr="002D33F2" w:rsidRDefault="00692E92" w:rsidP="008B1813">
      <w:pPr>
        <w:rPr>
          <w:b/>
          <w:sz w:val="32"/>
          <w:szCs w:val="32"/>
        </w:rPr>
      </w:pPr>
      <w:r w:rsidRPr="002D33F2">
        <w:rPr>
          <w:b/>
          <w:sz w:val="32"/>
          <w:szCs w:val="32"/>
        </w:rPr>
        <w:t>Перечень вопросов и заданий для самостоятельной работы</w:t>
      </w:r>
    </w:p>
    <w:p w:rsidR="00692E92" w:rsidRPr="002D33F2" w:rsidRDefault="00692E92" w:rsidP="008B1813">
      <w:pPr>
        <w:rPr>
          <w:sz w:val="32"/>
          <w:szCs w:val="32"/>
        </w:rPr>
      </w:pPr>
      <w:r w:rsidRPr="002D33F2">
        <w:rPr>
          <w:sz w:val="32"/>
          <w:szCs w:val="32"/>
        </w:rPr>
        <w:t>1.</w:t>
      </w:r>
      <w:r w:rsidRPr="002D33F2">
        <w:rPr>
          <w:sz w:val="28"/>
          <w:szCs w:val="28"/>
        </w:rPr>
        <w:t xml:space="preserve"> Заполните таблицу «Классификация слизистой оболочки полости рта по Суппле»</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1"/>
        <w:gridCol w:w="6946"/>
      </w:tblGrid>
      <w:tr w:rsidR="00692E92" w:rsidRPr="002D33F2" w:rsidTr="008B1813">
        <w:trPr>
          <w:trHeight w:val="300"/>
        </w:trPr>
        <w:tc>
          <w:tcPr>
            <w:tcW w:w="2511" w:type="dxa"/>
          </w:tcPr>
          <w:p w:rsidR="00692E92" w:rsidRPr="002D33F2" w:rsidRDefault="00692E92">
            <w:pPr>
              <w:jc w:val="center"/>
              <w:rPr>
                <w:sz w:val="28"/>
                <w:szCs w:val="28"/>
              </w:rPr>
            </w:pPr>
            <w:r w:rsidRPr="002D33F2">
              <w:rPr>
                <w:sz w:val="28"/>
                <w:szCs w:val="28"/>
              </w:rPr>
              <w:t xml:space="preserve">Класс  по Суппле </w:t>
            </w:r>
          </w:p>
        </w:tc>
        <w:tc>
          <w:tcPr>
            <w:tcW w:w="6946" w:type="dxa"/>
          </w:tcPr>
          <w:p w:rsidR="00692E92" w:rsidRPr="002D33F2" w:rsidRDefault="00692E92">
            <w:pPr>
              <w:jc w:val="center"/>
              <w:rPr>
                <w:sz w:val="28"/>
                <w:szCs w:val="28"/>
              </w:rPr>
            </w:pPr>
            <w:r w:rsidRPr="002D33F2">
              <w:rPr>
                <w:sz w:val="28"/>
                <w:szCs w:val="28"/>
              </w:rPr>
              <w:t>Характеристика слизистой оболочки</w:t>
            </w:r>
          </w:p>
        </w:tc>
      </w:tr>
      <w:tr w:rsidR="00692E92" w:rsidRPr="002D33F2" w:rsidTr="008B1813">
        <w:trPr>
          <w:trHeight w:val="122"/>
        </w:trPr>
        <w:tc>
          <w:tcPr>
            <w:tcW w:w="2511" w:type="dxa"/>
          </w:tcPr>
          <w:p w:rsidR="00692E92" w:rsidRPr="002D33F2" w:rsidRDefault="00692E92">
            <w:pPr>
              <w:jc w:val="both"/>
              <w:rPr>
                <w:sz w:val="28"/>
                <w:szCs w:val="28"/>
              </w:rPr>
            </w:pPr>
          </w:p>
        </w:tc>
        <w:tc>
          <w:tcPr>
            <w:tcW w:w="6946" w:type="dxa"/>
          </w:tcPr>
          <w:p w:rsidR="00692E92" w:rsidRPr="002D33F2" w:rsidRDefault="00692E92">
            <w:pPr>
              <w:jc w:val="both"/>
              <w:rPr>
                <w:sz w:val="28"/>
                <w:szCs w:val="28"/>
              </w:rPr>
            </w:pPr>
          </w:p>
        </w:tc>
      </w:tr>
      <w:tr w:rsidR="00692E92" w:rsidRPr="002D33F2" w:rsidTr="008B1813">
        <w:trPr>
          <w:trHeight w:val="140"/>
        </w:trPr>
        <w:tc>
          <w:tcPr>
            <w:tcW w:w="2511" w:type="dxa"/>
          </w:tcPr>
          <w:p w:rsidR="00692E92" w:rsidRPr="002D33F2" w:rsidRDefault="00692E92">
            <w:pPr>
              <w:jc w:val="both"/>
              <w:rPr>
                <w:sz w:val="28"/>
                <w:szCs w:val="28"/>
              </w:rPr>
            </w:pPr>
          </w:p>
        </w:tc>
        <w:tc>
          <w:tcPr>
            <w:tcW w:w="6946" w:type="dxa"/>
          </w:tcPr>
          <w:p w:rsidR="00692E92" w:rsidRPr="002D33F2" w:rsidRDefault="00692E92">
            <w:pPr>
              <w:jc w:val="both"/>
              <w:rPr>
                <w:sz w:val="28"/>
                <w:szCs w:val="28"/>
              </w:rPr>
            </w:pPr>
          </w:p>
        </w:tc>
      </w:tr>
      <w:tr w:rsidR="00692E92" w:rsidRPr="002D33F2" w:rsidTr="008B1813">
        <w:trPr>
          <w:trHeight w:val="162"/>
        </w:trPr>
        <w:tc>
          <w:tcPr>
            <w:tcW w:w="2511" w:type="dxa"/>
          </w:tcPr>
          <w:p w:rsidR="00692E92" w:rsidRPr="002D33F2" w:rsidRDefault="00692E92">
            <w:pPr>
              <w:jc w:val="both"/>
              <w:rPr>
                <w:sz w:val="28"/>
                <w:szCs w:val="28"/>
              </w:rPr>
            </w:pPr>
          </w:p>
        </w:tc>
        <w:tc>
          <w:tcPr>
            <w:tcW w:w="6946" w:type="dxa"/>
          </w:tcPr>
          <w:p w:rsidR="00692E92" w:rsidRPr="002D33F2" w:rsidRDefault="00692E92">
            <w:pPr>
              <w:jc w:val="both"/>
              <w:rPr>
                <w:sz w:val="28"/>
                <w:szCs w:val="28"/>
              </w:rPr>
            </w:pPr>
          </w:p>
        </w:tc>
      </w:tr>
      <w:tr w:rsidR="00692E92" w:rsidRPr="002D33F2" w:rsidTr="008B1813">
        <w:trPr>
          <w:trHeight w:val="200"/>
        </w:trPr>
        <w:tc>
          <w:tcPr>
            <w:tcW w:w="2511" w:type="dxa"/>
          </w:tcPr>
          <w:p w:rsidR="00692E92" w:rsidRPr="002D33F2" w:rsidRDefault="00692E92">
            <w:pPr>
              <w:jc w:val="both"/>
              <w:rPr>
                <w:sz w:val="28"/>
                <w:szCs w:val="28"/>
              </w:rPr>
            </w:pPr>
          </w:p>
        </w:tc>
        <w:tc>
          <w:tcPr>
            <w:tcW w:w="6946" w:type="dxa"/>
          </w:tcPr>
          <w:p w:rsidR="00692E92" w:rsidRPr="002D33F2" w:rsidRDefault="00692E92">
            <w:pPr>
              <w:jc w:val="both"/>
              <w:rPr>
                <w:sz w:val="28"/>
                <w:szCs w:val="28"/>
              </w:rPr>
            </w:pPr>
          </w:p>
        </w:tc>
      </w:tr>
    </w:tbl>
    <w:p w:rsidR="00692E92" w:rsidRPr="002D33F2" w:rsidRDefault="00692E92" w:rsidP="008B1813">
      <w:pPr>
        <w:jc w:val="both"/>
        <w:rPr>
          <w:b/>
          <w:sz w:val="36"/>
          <w:szCs w:val="36"/>
        </w:rPr>
      </w:pPr>
    </w:p>
    <w:p w:rsidR="00692E92" w:rsidRPr="002D33F2" w:rsidRDefault="00692E92" w:rsidP="008B1813">
      <w:pPr>
        <w:jc w:val="both"/>
        <w:rPr>
          <w:sz w:val="28"/>
          <w:szCs w:val="28"/>
        </w:rPr>
      </w:pPr>
      <w:r w:rsidRPr="002D33F2">
        <w:rPr>
          <w:sz w:val="28"/>
          <w:szCs w:val="28"/>
        </w:rPr>
        <w:t>2. Заполните таблицу «Классификация беззубых челюстей»</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3"/>
        <w:gridCol w:w="709"/>
        <w:gridCol w:w="6065"/>
      </w:tblGrid>
      <w:tr w:rsidR="00692E92" w:rsidRPr="002D33F2" w:rsidTr="008B1813">
        <w:trPr>
          <w:trHeight w:val="300"/>
        </w:trPr>
        <w:tc>
          <w:tcPr>
            <w:tcW w:w="2653" w:type="dxa"/>
          </w:tcPr>
          <w:p w:rsidR="00692E92" w:rsidRPr="002D33F2" w:rsidRDefault="00692E92">
            <w:pPr>
              <w:ind w:left="101"/>
              <w:jc w:val="center"/>
              <w:rPr>
                <w:sz w:val="28"/>
                <w:szCs w:val="28"/>
              </w:rPr>
            </w:pPr>
            <w:r w:rsidRPr="002D33F2">
              <w:rPr>
                <w:sz w:val="28"/>
                <w:szCs w:val="28"/>
              </w:rPr>
              <w:t>Классификация  беззубой челюсти</w:t>
            </w:r>
          </w:p>
        </w:tc>
        <w:tc>
          <w:tcPr>
            <w:tcW w:w="709" w:type="dxa"/>
          </w:tcPr>
          <w:p w:rsidR="00692E92" w:rsidRPr="002D33F2" w:rsidRDefault="00692E92">
            <w:pPr>
              <w:jc w:val="center"/>
              <w:rPr>
                <w:sz w:val="28"/>
                <w:szCs w:val="28"/>
              </w:rPr>
            </w:pPr>
            <w:r w:rsidRPr="002D33F2">
              <w:rPr>
                <w:sz w:val="28"/>
                <w:szCs w:val="28"/>
              </w:rPr>
              <w:t xml:space="preserve">Тип </w:t>
            </w:r>
          </w:p>
        </w:tc>
        <w:tc>
          <w:tcPr>
            <w:tcW w:w="6065" w:type="dxa"/>
          </w:tcPr>
          <w:p w:rsidR="00692E92" w:rsidRPr="002D33F2" w:rsidRDefault="00692E92">
            <w:pPr>
              <w:jc w:val="center"/>
              <w:rPr>
                <w:sz w:val="28"/>
                <w:szCs w:val="28"/>
              </w:rPr>
            </w:pPr>
            <w:r w:rsidRPr="002D33F2">
              <w:rPr>
                <w:sz w:val="28"/>
                <w:szCs w:val="28"/>
              </w:rPr>
              <w:t xml:space="preserve">Клинические </w:t>
            </w:r>
            <w:r>
              <w:rPr>
                <w:sz w:val="28"/>
                <w:szCs w:val="28"/>
              </w:rPr>
              <w:t>характеристики</w:t>
            </w:r>
          </w:p>
        </w:tc>
      </w:tr>
      <w:tr w:rsidR="00692E92" w:rsidRPr="002D33F2" w:rsidTr="008B1813">
        <w:trPr>
          <w:trHeight w:val="122"/>
        </w:trPr>
        <w:tc>
          <w:tcPr>
            <w:tcW w:w="2653" w:type="dxa"/>
            <w:vMerge w:val="restart"/>
          </w:tcPr>
          <w:p w:rsidR="00692E92" w:rsidRPr="002C5772" w:rsidRDefault="00692E92">
            <w:pPr>
              <w:ind w:left="101"/>
              <w:jc w:val="both"/>
              <w:rPr>
                <w:sz w:val="28"/>
                <w:szCs w:val="28"/>
              </w:rPr>
            </w:pPr>
            <w:r w:rsidRPr="002C5772">
              <w:rPr>
                <w:sz w:val="28"/>
                <w:szCs w:val="28"/>
              </w:rPr>
              <w:t xml:space="preserve">  по Келлеру</w:t>
            </w:r>
          </w:p>
        </w:tc>
        <w:tc>
          <w:tcPr>
            <w:tcW w:w="709" w:type="dxa"/>
          </w:tcPr>
          <w:p w:rsidR="00692E92" w:rsidRPr="002C5772" w:rsidRDefault="00692E92">
            <w:pPr>
              <w:jc w:val="both"/>
            </w:pPr>
            <w:r w:rsidRPr="002C5772">
              <w:t>1</w:t>
            </w:r>
          </w:p>
        </w:tc>
        <w:tc>
          <w:tcPr>
            <w:tcW w:w="6065" w:type="dxa"/>
          </w:tcPr>
          <w:p w:rsidR="00692E92" w:rsidRPr="002D33F2" w:rsidRDefault="00692E92">
            <w:pPr>
              <w:jc w:val="both"/>
              <w:rPr>
                <w:sz w:val="28"/>
                <w:szCs w:val="28"/>
              </w:rPr>
            </w:pPr>
          </w:p>
        </w:tc>
      </w:tr>
      <w:tr w:rsidR="00692E92" w:rsidRPr="002D33F2" w:rsidTr="008B1813">
        <w:trPr>
          <w:trHeight w:val="140"/>
        </w:trPr>
        <w:tc>
          <w:tcPr>
            <w:tcW w:w="0" w:type="auto"/>
            <w:vMerge/>
            <w:vAlign w:val="center"/>
          </w:tcPr>
          <w:p w:rsidR="00692E92" w:rsidRPr="002C5772" w:rsidRDefault="00692E92">
            <w:pPr>
              <w:rPr>
                <w:sz w:val="28"/>
                <w:szCs w:val="28"/>
              </w:rPr>
            </w:pPr>
          </w:p>
        </w:tc>
        <w:tc>
          <w:tcPr>
            <w:tcW w:w="709" w:type="dxa"/>
          </w:tcPr>
          <w:p w:rsidR="00692E92" w:rsidRPr="002C5772" w:rsidRDefault="00692E92">
            <w:pPr>
              <w:jc w:val="both"/>
            </w:pPr>
            <w:r w:rsidRPr="002C5772">
              <w:t>П</w:t>
            </w:r>
          </w:p>
        </w:tc>
        <w:tc>
          <w:tcPr>
            <w:tcW w:w="6065" w:type="dxa"/>
          </w:tcPr>
          <w:p w:rsidR="00692E92" w:rsidRPr="002D33F2" w:rsidRDefault="00692E92">
            <w:pPr>
              <w:jc w:val="both"/>
              <w:rPr>
                <w:sz w:val="28"/>
                <w:szCs w:val="28"/>
              </w:rPr>
            </w:pPr>
          </w:p>
        </w:tc>
      </w:tr>
      <w:tr w:rsidR="00692E92" w:rsidRPr="002D33F2" w:rsidTr="008B1813">
        <w:trPr>
          <w:trHeight w:val="162"/>
        </w:trPr>
        <w:tc>
          <w:tcPr>
            <w:tcW w:w="0" w:type="auto"/>
            <w:vMerge/>
            <w:vAlign w:val="center"/>
          </w:tcPr>
          <w:p w:rsidR="00692E92" w:rsidRPr="002C5772" w:rsidRDefault="00692E92">
            <w:pPr>
              <w:rPr>
                <w:sz w:val="28"/>
                <w:szCs w:val="28"/>
              </w:rPr>
            </w:pPr>
          </w:p>
        </w:tc>
        <w:tc>
          <w:tcPr>
            <w:tcW w:w="709" w:type="dxa"/>
          </w:tcPr>
          <w:p w:rsidR="00692E92" w:rsidRPr="002C5772" w:rsidRDefault="00692E92">
            <w:pPr>
              <w:jc w:val="both"/>
            </w:pPr>
            <w:r w:rsidRPr="002C5772">
              <w:t>Ш</w:t>
            </w:r>
          </w:p>
        </w:tc>
        <w:tc>
          <w:tcPr>
            <w:tcW w:w="6065" w:type="dxa"/>
          </w:tcPr>
          <w:p w:rsidR="00692E92" w:rsidRPr="002D33F2" w:rsidRDefault="00692E92">
            <w:pPr>
              <w:jc w:val="both"/>
              <w:rPr>
                <w:sz w:val="28"/>
                <w:szCs w:val="28"/>
              </w:rPr>
            </w:pPr>
          </w:p>
        </w:tc>
      </w:tr>
      <w:tr w:rsidR="00692E92" w:rsidRPr="002D33F2" w:rsidTr="008B1813">
        <w:trPr>
          <w:trHeight w:val="200"/>
        </w:trPr>
        <w:tc>
          <w:tcPr>
            <w:tcW w:w="0" w:type="auto"/>
            <w:vMerge/>
            <w:vAlign w:val="center"/>
          </w:tcPr>
          <w:p w:rsidR="00692E92" w:rsidRPr="002C5772" w:rsidRDefault="00692E92">
            <w:pPr>
              <w:rPr>
                <w:sz w:val="28"/>
                <w:szCs w:val="28"/>
              </w:rPr>
            </w:pPr>
          </w:p>
        </w:tc>
        <w:tc>
          <w:tcPr>
            <w:tcW w:w="709" w:type="dxa"/>
          </w:tcPr>
          <w:p w:rsidR="00692E92" w:rsidRPr="002C5772" w:rsidRDefault="00692E92">
            <w:pPr>
              <w:jc w:val="both"/>
            </w:pPr>
            <w:r w:rsidRPr="002C5772">
              <w:t>1У</w:t>
            </w:r>
          </w:p>
        </w:tc>
        <w:tc>
          <w:tcPr>
            <w:tcW w:w="6065" w:type="dxa"/>
          </w:tcPr>
          <w:p w:rsidR="00692E92" w:rsidRPr="002D33F2" w:rsidRDefault="00692E92">
            <w:pPr>
              <w:jc w:val="both"/>
              <w:rPr>
                <w:sz w:val="28"/>
                <w:szCs w:val="28"/>
              </w:rPr>
            </w:pPr>
          </w:p>
        </w:tc>
      </w:tr>
      <w:tr w:rsidR="00692E92" w:rsidRPr="002D33F2" w:rsidTr="008B1813">
        <w:trPr>
          <w:trHeight w:val="160"/>
        </w:trPr>
        <w:tc>
          <w:tcPr>
            <w:tcW w:w="2653" w:type="dxa"/>
            <w:vMerge w:val="restart"/>
          </w:tcPr>
          <w:p w:rsidR="00692E92" w:rsidRPr="002C5772" w:rsidRDefault="00692E92">
            <w:pPr>
              <w:ind w:left="101"/>
              <w:jc w:val="both"/>
              <w:rPr>
                <w:sz w:val="28"/>
                <w:szCs w:val="28"/>
              </w:rPr>
            </w:pPr>
            <w:r>
              <w:rPr>
                <w:sz w:val="28"/>
                <w:szCs w:val="28"/>
              </w:rPr>
              <w:t xml:space="preserve">  </w:t>
            </w:r>
            <w:r w:rsidRPr="002C5772">
              <w:rPr>
                <w:sz w:val="28"/>
                <w:szCs w:val="28"/>
              </w:rPr>
              <w:t>по Шредеру</w:t>
            </w:r>
          </w:p>
        </w:tc>
        <w:tc>
          <w:tcPr>
            <w:tcW w:w="709" w:type="dxa"/>
          </w:tcPr>
          <w:p w:rsidR="00692E92" w:rsidRPr="002C5772" w:rsidRDefault="00692E92">
            <w:pPr>
              <w:jc w:val="both"/>
            </w:pPr>
            <w:r w:rsidRPr="002C5772">
              <w:t>1</w:t>
            </w:r>
          </w:p>
        </w:tc>
        <w:tc>
          <w:tcPr>
            <w:tcW w:w="6065" w:type="dxa"/>
          </w:tcPr>
          <w:p w:rsidR="00692E92" w:rsidRPr="002D33F2" w:rsidRDefault="00692E92">
            <w:pPr>
              <w:jc w:val="both"/>
              <w:rPr>
                <w:sz w:val="28"/>
                <w:szCs w:val="28"/>
              </w:rPr>
            </w:pPr>
          </w:p>
        </w:tc>
      </w:tr>
      <w:tr w:rsidR="00692E92" w:rsidRPr="002D33F2" w:rsidTr="008B1813">
        <w:trPr>
          <w:trHeight w:val="142"/>
        </w:trPr>
        <w:tc>
          <w:tcPr>
            <w:tcW w:w="0" w:type="auto"/>
            <w:vMerge/>
            <w:vAlign w:val="center"/>
          </w:tcPr>
          <w:p w:rsidR="00692E92" w:rsidRPr="002C5772" w:rsidRDefault="00692E92">
            <w:pPr>
              <w:rPr>
                <w:sz w:val="28"/>
                <w:szCs w:val="28"/>
              </w:rPr>
            </w:pPr>
          </w:p>
        </w:tc>
        <w:tc>
          <w:tcPr>
            <w:tcW w:w="709" w:type="dxa"/>
          </w:tcPr>
          <w:p w:rsidR="00692E92" w:rsidRPr="002C5772" w:rsidRDefault="00692E92">
            <w:pPr>
              <w:jc w:val="both"/>
            </w:pPr>
            <w:r w:rsidRPr="002C5772">
              <w:t>П</w:t>
            </w:r>
          </w:p>
        </w:tc>
        <w:tc>
          <w:tcPr>
            <w:tcW w:w="6065" w:type="dxa"/>
          </w:tcPr>
          <w:p w:rsidR="00692E92" w:rsidRPr="002D33F2" w:rsidRDefault="00692E92">
            <w:pPr>
              <w:jc w:val="both"/>
              <w:rPr>
                <w:sz w:val="28"/>
                <w:szCs w:val="28"/>
              </w:rPr>
            </w:pPr>
          </w:p>
        </w:tc>
      </w:tr>
      <w:tr w:rsidR="00692E92" w:rsidRPr="002D33F2" w:rsidTr="008B1813">
        <w:trPr>
          <w:trHeight w:val="162"/>
        </w:trPr>
        <w:tc>
          <w:tcPr>
            <w:tcW w:w="0" w:type="auto"/>
            <w:vMerge/>
            <w:vAlign w:val="center"/>
          </w:tcPr>
          <w:p w:rsidR="00692E92" w:rsidRPr="002C5772" w:rsidRDefault="00692E92">
            <w:pPr>
              <w:rPr>
                <w:sz w:val="28"/>
                <w:szCs w:val="28"/>
              </w:rPr>
            </w:pPr>
          </w:p>
        </w:tc>
        <w:tc>
          <w:tcPr>
            <w:tcW w:w="709" w:type="dxa"/>
          </w:tcPr>
          <w:p w:rsidR="00692E92" w:rsidRPr="002C5772" w:rsidRDefault="00692E92">
            <w:pPr>
              <w:jc w:val="both"/>
            </w:pPr>
            <w:r w:rsidRPr="002C5772">
              <w:t>Ш</w:t>
            </w:r>
          </w:p>
        </w:tc>
        <w:tc>
          <w:tcPr>
            <w:tcW w:w="6065" w:type="dxa"/>
          </w:tcPr>
          <w:p w:rsidR="00692E92" w:rsidRPr="002D33F2" w:rsidRDefault="00692E92">
            <w:pPr>
              <w:jc w:val="both"/>
              <w:rPr>
                <w:sz w:val="28"/>
                <w:szCs w:val="28"/>
              </w:rPr>
            </w:pPr>
          </w:p>
        </w:tc>
      </w:tr>
      <w:tr w:rsidR="00692E92" w:rsidRPr="002D33F2" w:rsidTr="008B1813">
        <w:trPr>
          <w:trHeight w:val="200"/>
        </w:trPr>
        <w:tc>
          <w:tcPr>
            <w:tcW w:w="2653" w:type="dxa"/>
            <w:vMerge w:val="restart"/>
          </w:tcPr>
          <w:p w:rsidR="00692E92" w:rsidRPr="002C5772" w:rsidRDefault="00692E92">
            <w:pPr>
              <w:ind w:left="101"/>
              <w:jc w:val="both"/>
              <w:rPr>
                <w:sz w:val="28"/>
                <w:szCs w:val="28"/>
              </w:rPr>
            </w:pPr>
            <w:r>
              <w:rPr>
                <w:sz w:val="28"/>
                <w:szCs w:val="28"/>
              </w:rPr>
              <w:t xml:space="preserve">  </w:t>
            </w:r>
            <w:r w:rsidRPr="002C5772">
              <w:rPr>
                <w:sz w:val="28"/>
                <w:szCs w:val="28"/>
              </w:rPr>
              <w:t>по Оксману</w:t>
            </w:r>
          </w:p>
        </w:tc>
        <w:tc>
          <w:tcPr>
            <w:tcW w:w="709" w:type="dxa"/>
          </w:tcPr>
          <w:p w:rsidR="00692E92" w:rsidRPr="002C5772" w:rsidRDefault="00692E92">
            <w:pPr>
              <w:jc w:val="both"/>
            </w:pPr>
            <w:r w:rsidRPr="002C5772">
              <w:t>1</w:t>
            </w:r>
          </w:p>
        </w:tc>
        <w:tc>
          <w:tcPr>
            <w:tcW w:w="6065" w:type="dxa"/>
          </w:tcPr>
          <w:p w:rsidR="00692E92" w:rsidRPr="002D33F2" w:rsidRDefault="00692E92">
            <w:pPr>
              <w:jc w:val="both"/>
              <w:rPr>
                <w:b/>
                <w:sz w:val="36"/>
                <w:szCs w:val="36"/>
              </w:rPr>
            </w:pPr>
          </w:p>
        </w:tc>
      </w:tr>
      <w:tr w:rsidR="00692E92" w:rsidRPr="002D33F2" w:rsidTr="008B1813">
        <w:trPr>
          <w:trHeight w:val="200"/>
        </w:trPr>
        <w:tc>
          <w:tcPr>
            <w:tcW w:w="0" w:type="auto"/>
            <w:vMerge/>
            <w:vAlign w:val="center"/>
          </w:tcPr>
          <w:p w:rsidR="00692E92" w:rsidRPr="002C5772" w:rsidRDefault="00692E92"/>
        </w:tc>
        <w:tc>
          <w:tcPr>
            <w:tcW w:w="709" w:type="dxa"/>
          </w:tcPr>
          <w:p w:rsidR="00692E92" w:rsidRPr="002C5772" w:rsidRDefault="00692E92">
            <w:pPr>
              <w:jc w:val="both"/>
            </w:pPr>
            <w:r w:rsidRPr="002C5772">
              <w:t>П</w:t>
            </w:r>
          </w:p>
        </w:tc>
        <w:tc>
          <w:tcPr>
            <w:tcW w:w="6065" w:type="dxa"/>
          </w:tcPr>
          <w:p w:rsidR="00692E92" w:rsidRPr="002D33F2" w:rsidRDefault="00692E92">
            <w:pPr>
              <w:jc w:val="both"/>
              <w:rPr>
                <w:b/>
                <w:sz w:val="36"/>
                <w:szCs w:val="36"/>
              </w:rPr>
            </w:pPr>
          </w:p>
        </w:tc>
      </w:tr>
      <w:tr w:rsidR="00692E92" w:rsidRPr="002D33F2" w:rsidTr="008B1813">
        <w:trPr>
          <w:trHeight w:val="200"/>
        </w:trPr>
        <w:tc>
          <w:tcPr>
            <w:tcW w:w="0" w:type="auto"/>
            <w:vMerge/>
            <w:vAlign w:val="center"/>
          </w:tcPr>
          <w:p w:rsidR="00692E92" w:rsidRPr="002C5772" w:rsidRDefault="00692E92"/>
        </w:tc>
        <w:tc>
          <w:tcPr>
            <w:tcW w:w="709" w:type="dxa"/>
          </w:tcPr>
          <w:p w:rsidR="00692E92" w:rsidRPr="002C5772" w:rsidRDefault="00692E92">
            <w:pPr>
              <w:jc w:val="both"/>
            </w:pPr>
            <w:r w:rsidRPr="002C5772">
              <w:t>Ш</w:t>
            </w:r>
          </w:p>
        </w:tc>
        <w:tc>
          <w:tcPr>
            <w:tcW w:w="6065" w:type="dxa"/>
          </w:tcPr>
          <w:p w:rsidR="00692E92" w:rsidRPr="002D33F2" w:rsidRDefault="00692E92">
            <w:pPr>
              <w:jc w:val="both"/>
              <w:rPr>
                <w:b/>
                <w:sz w:val="36"/>
                <w:szCs w:val="36"/>
              </w:rPr>
            </w:pPr>
          </w:p>
        </w:tc>
      </w:tr>
      <w:tr w:rsidR="00692E92" w:rsidRPr="002D33F2" w:rsidTr="008B1813">
        <w:trPr>
          <w:trHeight w:val="200"/>
        </w:trPr>
        <w:tc>
          <w:tcPr>
            <w:tcW w:w="2653" w:type="dxa"/>
            <w:vMerge/>
          </w:tcPr>
          <w:p w:rsidR="00692E92" w:rsidRPr="002C5772" w:rsidRDefault="00692E92">
            <w:pPr>
              <w:ind w:left="101"/>
              <w:jc w:val="both"/>
            </w:pPr>
          </w:p>
        </w:tc>
        <w:tc>
          <w:tcPr>
            <w:tcW w:w="709" w:type="dxa"/>
          </w:tcPr>
          <w:p w:rsidR="00692E92" w:rsidRPr="002C5772" w:rsidRDefault="00692E92">
            <w:pPr>
              <w:jc w:val="both"/>
            </w:pPr>
            <w:r w:rsidRPr="002C5772">
              <w:t>1У</w:t>
            </w:r>
          </w:p>
        </w:tc>
        <w:tc>
          <w:tcPr>
            <w:tcW w:w="6065" w:type="dxa"/>
          </w:tcPr>
          <w:p w:rsidR="00692E92" w:rsidRPr="002D33F2" w:rsidRDefault="00692E92">
            <w:pPr>
              <w:jc w:val="both"/>
              <w:rPr>
                <w:b/>
                <w:sz w:val="36"/>
                <w:szCs w:val="36"/>
              </w:rPr>
            </w:pPr>
          </w:p>
        </w:tc>
      </w:tr>
    </w:tbl>
    <w:p w:rsidR="00692E92" w:rsidRPr="002D33F2" w:rsidRDefault="00692E92" w:rsidP="008B1813">
      <w:pPr>
        <w:jc w:val="both"/>
        <w:rPr>
          <w:sz w:val="28"/>
          <w:szCs w:val="28"/>
        </w:rPr>
      </w:pPr>
    </w:p>
    <w:p w:rsidR="00692E92" w:rsidRPr="002D33F2" w:rsidRDefault="00692E92" w:rsidP="008B1813">
      <w:pPr>
        <w:jc w:val="both"/>
        <w:rPr>
          <w:sz w:val="28"/>
          <w:szCs w:val="28"/>
        </w:rPr>
      </w:pPr>
      <w:r w:rsidRPr="002D33F2">
        <w:rPr>
          <w:sz w:val="28"/>
          <w:szCs w:val="28"/>
        </w:rPr>
        <w:t>3. Схематично изобразите зоны податливости слизистой оболочки беззубых челюстей по Люнду</w:t>
      </w:r>
    </w:p>
    <w:p w:rsidR="00692E92" w:rsidRPr="002D33F2" w:rsidRDefault="00692E92" w:rsidP="008B1813">
      <w:pPr>
        <w:jc w:val="both"/>
        <w:rPr>
          <w:sz w:val="28"/>
          <w:szCs w:val="28"/>
        </w:rPr>
      </w:pPr>
    </w:p>
    <w:p w:rsidR="00692E92" w:rsidRPr="002C5772" w:rsidRDefault="00692E92" w:rsidP="008B1813">
      <w:pPr>
        <w:jc w:val="both"/>
        <w:rPr>
          <w:b/>
          <w:bCs/>
          <w:sz w:val="28"/>
          <w:szCs w:val="28"/>
        </w:rPr>
      </w:pPr>
      <w:r w:rsidRPr="002D33F2">
        <w:rPr>
          <w:sz w:val="28"/>
          <w:szCs w:val="28"/>
        </w:rPr>
        <w:t xml:space="preserve">4. </w:t>
      </w:r>
      <w:r w:rsidRPr="002C5772">
        <w:rPr>
          <w:b/>
          <w:bCs/>
          <w:sz w:val="28"/>
          <w:szCs w:val="28"/>
        </w:rPr>
        <w:t>Тестовые задания</w:t>
      </w:r>
    </w:p>
    <w:p w:rsidR="00692E92" w:rsidRPr="002D33F2" w:rsidRDefault="00692E92" w:rsidP="008B1813">
      <w:pPr>
        <w:jc w:val="both"/>
        <w:rPr>
          <w:i/>
          <w:sz w:val="28"/>
          <w:szCs w:val="28"/>
        </w:rPr>
      </w:pPr>
      <w:r w:rsidRPr="002D33F2">
        <w:rPr>
          <w:i/>
          <w:sz w:val="28"/>
          <w:szCs w:val="28"/>
        </w:rPr>
        <w:t>Укажите вариант правильного ответа</w:t>
      </w:r>
    </w:p>
    <w:p w:rsidR="00692E92" w:rsidRPr="002D33F2" w:rsidRDefault="00692E92" w:rsidP="008B1813">
      <w:pPr>
        <w:ind w:left="283"/>
        <w:jc w:val="both"/>
        <w:rPr>
          <w:b/>
          <w:sz w:val="28"/>
          <w:szCs w:val="28"/>
        </w:rPr>
      </w:pPr>
      <w:r w:rsidRPr="002D33F2">
        <w:rPr>
          <w:sz w:val="28"/>
          <w:szCs w:val="28"/>
        </w:rPr>
        <w:t xml:space="preserve">4.1. </w:t>
      </w:r>
      <w:r w:rsidRPr="002D33F2">
        <w:rPr>
          <w:b/>
          <w:sz w:val="28"/>
          <w:szCs w:val="28"/>
        </w:rPr>
        <w:t>К морфологическим изменениям челюстных костей после полной утраты зубов относятся:</w:t>
      </w:r>
    </w:p>
    <w:p w:rsidR="00692E92" w:rsidRPr="002D33F2" w:rsidRDefault="00692E92" w:rsidP="008B1813">
      <w:pPr>
        <w:ind w:left="1080"/>
        <w:jc w:val="both"/>
        <w:rPr>
          <w:sz w:val="28"/>
          <w:szCs w:val="28"/>
        </w:rPr>
      </w:pPr>
      <w:r w:rsidRPr="002D33F2">
        <w:rPr>
          <w:sz w:val="28"/>
          <w:szCs w:val="28"/>
        </w:rPr>
        <w:t>а) увеличение амплитуды и изменение характера движений нижней челюсти;</w:t>
      </w:r>
    </w:p>
    <w:p w:rsidR="00692E92" w:rsidRPr="002D33F2" w:rsidRDefault="00692E92" w:rsidP="008B1813">
      <w:pPr>
        <w:ind w:left="1080"/>
        <w:jc w:val="both"/>
        <w:rPr>
          <w:sz w:val="28"/>
          <w:szCs w:val="28"/>
        </w:rPr>
      </w:pPr>
      <w:r w:rsidRPr="002D33F2">
        <w:rPr>
          <w:sz w:val="28"/>
          <w:szCs w:val="28"/>
        </w:rPr>
        <w:t>б) атрофия тела и ветвей нижней челюсти, увеличение угла нижней челюсти, искривление суставного отростка;</w:t>
      </w:r>
    </w:p>
    <w:p w:rsidR="00692E92" w:rsidRPr="002D33F2" w:rsidRDefault="00692E92" w:rsidP="008B1813">
      <w:pPr>
        <w:ind w:left="1080"/>
        <w:jc w:val="both"/>
        <w:rPr>
          <w:sz w:val="28"/>
          <w:szCs w:val="28"/>
        </w:rPr>
      </w:pPr>
      <w:r w:rsidRPr="002D33F2">
        <w:rPr>
          <w:sz w:val="28"/>
          <w:szCs w:val="28"/>
        </w:rPr>
        <w:t>в) «старческая прогения»;</w:t>
      </w:r>
    </w:p>
    <w:p w:rsidR="00692E92" w:rsidRPr="002D33F2" w:rsidRDefault="00692E92" w:rsidP="008B1813">
      <w:pPr>
        <w:ind w:left="1080"/>
        <w:jc w:val="both"/>
        <w:rPr>
          <w:sz w:val="28"/>
          <w:szCs w:val="28"/>
        </w:rPr>
      </w:pPr>
      <w:r w:rsidRPr="002D33F2">
        <w:rPr>
          <w:sz w:val="28"/>
          <w:szCs w:val="28"/>
        </w:rPr>
        <w:t>г) атрофия верхней челюсти, углубление собачьей ямки;</w:t>
      </w:r>
    </w:p>
    <w:p w:rsidR="00692E92" w:rsidRPr="002D33F2" w:rsidRDefault="00692E92" w:rsidP="008B1813">
      <w:pPr>
        <w:ind w:left="1080"/>
        <w:jc w:val="both"/>
        <w:rPr>
          <w:sz w:val="28"/>
          <w:szCs w:val="28"/>
        </w:rPr>
      </w:pPr>
      <w:r w:rsidRPr="002D33F2">
        <w:rPr>
          <w:sz w:val="28"/>
          <w:szCs w:val="28"/>
        </w:rPr>
        <w:t>д) правильные ответы а, б, в, г</w:t>
      </w:r>
    </w:p>
    <w:p w:rsidR="00692E92" w:rsidRPr="002D33F2" w:rsidRDefault="00692E92" w:rsidP="008B1813">
      <w:pPr>
        <w:ind w:left="1080"/>
        <w:jc w:val="both"/>
        <w:rPr>
          <w:sz w:val="28"/>
          <w:szCs w:val="28"/>
        </w:rPr>
      </w:pPr>
      <w:r w:rsidRPr="002D33F2">
        <w:rPr>
          <w:sz w:val="28"/>
          <w:szCs w:val="28"/>
        </w:rPr>
        <w:t>е) правильные ответы а, в, г</w:t>
      </w:r>
    </w:p>
    <w:p w:rsidR="00692E92" w:rsidRPr="002D33F2" w:rsidRDefault="00692E92" w:rsidP="008B1813">
      <w:pPr>
        <w:ind w:left="1080"/>
        <w:jc w:val="both"/>
        <w:rPr>
          <w:sz w:val="28"/>
          <w:szCs w:val="28"/>
        </w:rPr>
      </w:pPr>
      <w:r w:rsidRPr="002D33F2">
        <w:rPr>
          <w:sz w:val="28"/>
          <w:szCs w:val="28"/>
        </w:rPr>
        <w:t>ж) правильные ответы б, в, г</w:t>
      </w:r>
    </w:p>
    <w:p w:rsidR="00692E92" w:rsidRPr="002D33F2" w:rsidRDefault="00692E92" w:rsidP="008B1813">
      <w:pPr>
        <w:jc w:val="both"/>
        <w:rPr>
          <w:b/>
          <w:sz w:val="28"/>
          <w:szCs w:val="28"/>
        </w:rPr>
      </w:pPr>
      <w:r w:rsidRPr="002D33F2">
        <w:rPr>
          <w:sz w:val="28"/>
          <w:szCs w:val="28"/>
        </w:rPr>
        <w:t xml:space="preserve"> </w:t>
      </w:r>
      <w:r w:rsidRPr="002D33F2">
        <w:rPr>
          <w:b/>
          <w:sz w:val="28"/>
          <w:szCs w:val="28"/>
        </w:rPr>
        <w:t>4.2.</w:t>
      </w:r>
      <w:r w:rsidRPr="002D33F2">
        <w:rPr>
          <w:sz w:val="28"/>
          <w:szCs w:val="28"/>
        </w:rPr>
        <w:t xml:space="preserve"> </w:t>
      </w:r>
      <w:r w:rsidRPr="002D33F2">
        <w:rPr>
          <w:b/>
          <w:sz w:val="28"/>
          <w:szCs w:val="28"/>
        </w:rPr>
        <w:t>К функциональным изменениям височно-нижнечелюстного сустава при полном отсутствии зубов относятся</w:t>
      </w:r>
    </w:p>
    <w:p w:rsidR="00692E92" w:rsidRPr="002D33F2" w:rsidRDefault="00692E92" w:rsidP="008B1813">
      <w:pPr>
        <w:tabs>
          <w:tab w:val="left" w:pos="1100"/>
        </w:tabs>
        <w:ind w:left="1100"/>
        <w:jc w:val="both"/>
        <w:rPr>
          <w:sz w:val="28"/>
          <w:szCs w:val="28"/>
        </w:rPr>
      </w:pPr>
      <w:r w:rsidRPr="002D33F2">
        <w:rPr>
          <w:sz w:val="36"/>
          <w:szCs w:val="36"/>
        </w:rPr>
        <w:t>а</w:t>
      </w:r>
      <w:r w:rsidRPr="002D33F2">
        <w:rPr>
          <w:sz w:val="28"/>
          <w:szCs w:val="28"/>
        </w:rPr>
        <w:t>) увеличение амплитуды движений нижней челюсти;</w:t>
      </w:r>
    </w:p>
    <w:p w:rsidR="00692E92" w:rsidRPr="002D33F2" w:rsidRDefault="00692E92" w:rsidP="008B1813">
      <w:pPr>
        <w:tabs>
          <w:tab w:val="left" w:pos="1100"/>
        </w:tabs>
        <w:ind w:left="1100"/>
        <w:jc w:val="both"/>
        <w:rPr>
          <w:sz w:val="28"/>
          <w:szCs w:val="28"/>
        </w:rPr>
      </w:pPr>
      <w:r w:rsidRPr="002D33F2">
        <w:rPr>
          <w:sz w:val="28"/>
          <w:szCs w:val="28"/>
        </w:rPr>
        <w:t>б) атрофия суставного бугорка;</w:t>
      </w:r>
    </w:p>
    <w:p w:rsidR="00692E92" w:rsidRPr="002D33F2" w:rsidRDefault="00692E92" w:rsidP="008B1813">
      <w:pPr>
        <w:tabs>
          <w:tab w:val="left" w:pos="1100"/>
        </w:tabs>
        <w:ind w:left="1100"/>
        <w:jc w:val="both"/>
        <w:rPr>
          <w:sz w:val="28"/>
          <w:szCs w:val="28"/>
        </w:rPr>
      </w:pPr>
      <w:r w:rsidRPr="002D33F2">
        <w:rPr>
          <w:sz w:val="28"/>
          <w:szCs w:val="28"/>
        </w:rPr>
        <w:t>в) уплощение суставной ямки</w:t>
      </w:r>
    </w:p>
    <w:p w:rsidR="00692E92" w:rsidRPr="002D33F2" w:rsidRDefault="00692E92" w:rsidP="008B1813">
      <w:pPr>
        <w:tabs>
          <w:tab w:val="left" w:pos="1100"/>
        </w:tabs>
        <w:ind w:left="1100"/>
        <w:jc w:val="both"/>
        <w:rPr>
          <w:sz w:val="28"/>
          <w:szCs w:val="28"/>
        </w:rPr>
      </w:pPr>
      <w:r w:rsidRPr="002D33F2">
        <w:rPr>
          <w:sz w:val="28"/>
          <w:szCs w:val="28"/>
        </w:rPr>
        <w:t>г) изменения характера движений нижней челюсти;</w:t>
      </w:r>
    </w:p>
    <w:p w:rsidR="00692E92" w:rsidRPr="002D33F2" w:rsidRDefault="00692E92" w:rsidP="008B1813">
      <w:pPr>
        <w:ind w:left="1080"/>
        <w:jc w:val="both"/>
        <w:rPr>
          <w:sz w:val="28"/>
          <w:szCs w:val="28"/>
        </w:rPr>
      </w:pPr>
      <w:r w:rsidRPr="002D33F2">
        <w:rPr>
          <w:sz w:val="28"/>
          <w:szCs w:val="28"/>
        </w:rPr>
        <w:t>д) правильные ответы а, б, в, г</w:t>
      </w:r>
    </w:p>
    <w:p w:rsidR="00692E92" w:rsidRPr="002D33F2" w:rsidRDefault="00692E92" w:rsidP="008B1813">
      <w:pPr>
        <w:ind w:left="1080"/>
        <w:jc w:val="both"/>
        <w:rPr>
          <w:sz w:val="28"/>
          <w:szCs w:val="28"/>
        </w:rPr>
      </w:pPr>
      <w:r w:rsidRPr="002D33F2">
        <w:rPr>
          <w:sz w:val="28"/>
          <w:szCs w:val="28"/>
        </w:rPr>
        <w:t>е) правильные ответы а, в, г</w:t>
      </w:r>
    </w:p>
    <w:p w:rsidR="00692E92" w:rsidRPr="002D33F2" w:rsidRDefault="00692E92" w:rsidP="008B1813">
      <w:pPr>
        <w:ind w:left="1080"/>
        <w:jc w:val="both"/>
        <w:rPr>
          <w:sz w:val="28"/>
          <w:szCs w:val="28"/>
        </w:rPr>
      </w:pPr>
      <w:r w:rsidRPr="002D33F2">
        <w:rPr>
          <w:sz w:val="28"/>
          <w:szCs w:val="28"/>
        </w:rPr>
        <w:t>ж) правильные ответы б, г</w:t>
      </w:r>
    </w:p>
    <w:p w:rsidR="00692E92" w:rsidRPr="002D33F2" w:rsidRDefault="00692E92" w:rsidP="008B1813">
      <w:pPr>
        <w:jc w:val="both"/>
        <w:rPr>
          <w:b/>
          <w:sz w:val="28"/>
          <w:szCs w:val="28"/>
        </w:rPr>
      </w:pPr>
      <w:r w:rsidRPr="002D33F2">
        <w:rPr>
          <w:b/>
          <w:sz w:val="28"/>
          <w:szCs w:val="28"/>
        </w:rPr>
        <w:t xml:space="preserve">4.3. Второй тип беззубой верхней челюсти по классификации Шредера характеризуется </w:t>
      </w:r>
    </w:p>
    <w:p w:rsidR="00692E92" w:rsidRPr="002D33F2" w:rsidRDefault="00692E92" w:rsidP="008B1813">
      <w:pPr>
        <w:tabs>
          <w:tab w:val="left" w:pos="1100"/>
        </w:tabs>
        <w:ind w:left="1100"/>
        <w:jc w:val="both"/>
        <w:rPr>
          <w:sz w:val="28"/>
          <w:szCs w:val="28"/>
        </w:rPr>
      </w:pPr>
      <w:r w:rsidRPr="002D33F2">
        <w:rPr>
          <w:sz w:val="28"/>
          <w:szCs w:val="28"/>
        </w:rPr>
        <w:t>а) полным отсутствием альвеолярного отростка;</w:t>
      </w:r>
    </w:p>
    <w:p w:rsidR="00692E92" w:rsidRPr="002D33F2" w:rsidRDefault="00692E92" w:rsidP="008B1813">
      <w:pPr>
        <w:tabs>
          <w:tab w:val="left" w:pos="1100"/>
        </w:tabs>
        <w:ind w:left="1100"/>
        <w:jc w:val="both"/>
        <w:rPr>
          <w:sz w:val="28"/>
          <w:szCs w:val="28"/>
        </w:rPr>
      </w:pPr>
      <w:r w:rsidRPr="002D33F2">
        <w:rPr>
          <w:sz w:val="28"/>
          <w:szCs w:val="28"/>
        </w:rPr>
        <w:t>б) резко уменьшенными размерами тела челюсти и альвеолярных бугров, плоским небом;</w:t>
      </w:r>
    </w:p>
    <w:p w:rsidR="00692E92" w:rsidRPr="002D33F2" w:rsidRDefault="00692E92" w:rsidP="008B1813">
      <w:pPr>
        <w:tabs>
          <w:tab w:val="left" w:pos="1100"/>
        </w:tabs>
        <w:ind w:left="1100"/>
        <w:jc w:val="both"/>
        <w:rPr>
          <w:sz w:val="28"/>
          <w:szCs w:val="28"/>
        </w:rPr>
      </w:pPr>
      <w:r w:rsidRPr="002D33F2">
        <w:rPr>
          <w:sz w:val="28"/>
          <w:szCs w:val="28"/>
        </w:rPr>
        <w:t>в) высоким альвеолярным отростком, хорошо выраженными альвеолярными буграми, глубоким сводом твердого неба, слабо выраженным торусом;</w:t>
      </w:r>
    </w:p>
    <w:p w:rsidR="00692E92" w:rsidRPr="002D33F2" w:rsidRDefault="00692E92" w:rsidP="008B1813">
      <w:pPr>
        <w:tabs>
          <w:tab w:val="left" w:pos="1100"/>
        </w:tabs>
        <w:ind w:left="1100"/>
        <w:jc w:val="both"/>
        <w:rPr>
          <w:sz w:val="28"/>
          <w:szCs w:val="28"/>
        </w:rPr>
      </w:pPr>
      <w:r w:rsidRPr="002D33F2">
        <w:rPr>
          <w:sz w:val="28"/>
          <w:szCs w:val="28"/>
        </w:rPr>
        <w:t>г) средней степенью атрофии альвеолярного отростка, средней глубиной свода твердого неба, выраженным торусом.</w:t>
      </w:r>
    </w:p>
    <w:p w:rsidR="00692E92" w:rsidRPr="002D33F2" w:rsidRDefault="00692E92" w:rsidP="008B1813">
      <w:pPr>
        <w:rPr>
          <w:b/>
          <w:sz w:val="28"/>
          <w:szCs w:val="28"/>
        </w:rPr>
      </w:pPr>
      <w:r w:rsidRPr="002D33F2">
        <w:rPr>
          <w:b/>
          <w:sz w:val="28"/>
          <w:szCs w:val="28"/>
        </w:rPr>
        <w:t>4.4.Качественная характеристика протезного ложа может быть связана</w:t>
      </w:r>
    </w:p>
    <w:p w:rsidR="00692E92" w:rsidRPr="002D33F2" w:rsidRDefault="00692E92" w:rsidP="008B1813">
      <w:pPr>
        <w:ind w:left="360"/>
        <w:rPr>
          <w:sz w:val="28"/>
          <w:szCs w:val="28"/>
        </w:rPr>
      </w:pPr>
      <w:r w:rsidRPr="002D33F2">
        <w:rPr>
          <w:sz w:val="28"/>
          <w:szCs w:val="28"/>
        </w:rPr>
        <w:t>а)</w:t>
      </w:r>
      <w:r w:rsidRPr="002D33F2">
        <w:rPr>
          <w:sz w:val="28"/>
          <w:szCs w:val="28"/>
        </w:rPr>
        <w:tab/>
        <w:t>с оценкой степени атрофии кости челюсти</w:t>
      </w:r>
    </w:p>
    <w:p w:rsidR="00692E92" w:rsidRPr="002D33F2" w:rsidRDefault="00692E92" w:rsidP="008B1813">
      <w:pPr>
        <w:ind w:left="360"/>
        <w:rPr>
          <w:sz w:val="28"/>
          <w:szCs w:val="28"/>
        </w:rPr>
      </w:pPr>
      <w:r w:rsidRPr="002D33F2">
        <w:rPr>
          <w:sz w:val="28"/>
          <w:szCs w:val="28"/>
        </w:rPr>
        <w:t>б)</w:t>
      </w:r>
      <w:r w:rsidRPr="002D33F2">
        <w:rPr>
          <w:sz w:val="28"/>
          <w:szCs w:val="28"/>
        </w:rPr>
        <w:tab/>
        <w:t>оценкой величины площади протезного ложа</w:t>
      </w:r>
    </w:p>
    <w:p w:rsidR="00692E92" w:rsidRPr="002D33F2" w:rsidRDefault="00692E92" w:rsidP="008B1813">
      <w:pPr>
        <w:ind w:left="360"/>
        <w:rPr>
          <w:sz w:val="28"/>
          <w:szCs w:val="28"/>
        </w:rPr>
      </w:pPr>
      <w:r w:rsidRPr="002D33F2">
        <w:rPr>
          <w:sz w:val="28"/>
          <w:szCs w:val="28"/>
        </w:rPr>
        <w:t>в)</w:t>
      </w:r>
      <w:r w:rsidRPr="002D33F2">
        <w:rPr>
          <w:sz w:val="28"/>
          <w:szCs w:val="28"/>
        </w:rPr>
        <w:tab/>
        <w:t>оценкой состояния подслизистого слоя</w:t>
      </w:r>
    </w:p>
    <w:p w:rsidR="00692E92" w:rsidRPr="002D33F2" w:rsidRDefault="00692E92" w:rsidP="008B1813">
      <w:pPr>
        <w:ind w:left="360"/>
        <w:rPr>
          <w:sz w:val="28"/>
          <w:szCs w:val="28"/>
        </w:rPr>
      </w:pPr>
      <w:r w:rsidRPr="002D33F2">
        <w:rPr>
          <w:sz w:val="28"/>
          <w:szCs w:val="28"/>
        </w:rPr>
        <w:t>г)</w:t>
      </w:r>
      <w:r w:rsidRPr="002D33F2">
        <w:rPr>
          <w:sz w:val="28"/>
          <w:szCs w:val="28"/>
        </w:rPr>
        <w:tab/>
        <w:t>наличием нежелательных костных образований</w:t>
      </w:r>
    </w:p>
    <w:p w:rsidR="00692E92" w:rsidRPr="002D33F2" w:rsidRDefault="00692E92" w:rsidP="008B1813">
      <w:pPr>
        <w:ind w:left="360"/>
        <w:rPr>
          <w:sz w:val="28"/>
          <w:szCs w:val="28"/>
        </w:rPr>
      </w:pPr>
      <w:r w:rsidRPr="002D33F2">
        <w:rPr>
          <w:sz w:val="28"/>
          <w:szCs w:val="28"/>
        </w:rPr>
        <w:t>д)</w:t>
      </w:r>
      <w:r w:rsidRPr="002D33F2">
        <w:rPr>
          <w:sz w:val="28"/>
          <w:szCs w:val="28"/>
        </w:rPr>
        <w:tab/>
        <w:t>верно все перечисленное</w:t>
      </w:r>
    </w:p>
    <w:p w:rsidR="00692E92" w:rsidRPr="002D33F2" w:rsidRDefault="00692E92" w:rsidP="008B1813">
      <w:pPr>
        <w:jc w:val="both"/>
        <w:rPr>
          <w:b/>
          <w:sz w:val="36"/>
          <w:szCs w:val="36"/>
        </w:rPr>
      </w:pPr>
    </w:p>
    <w:p w:rsidR="00692E92" w:rsidRPr="002D33F2" w:rsidRDefault="00692E92" w:rsidP="008B1813">
      <w:pPr>
        <w:jc w:val="both"/>
        <w:rPr>
          <w:b/>
          <w:sz w:val="36"/>
          <w:szCs w:val="36"/>
        </w:rPr>
      </w:pPr>
    </w:p>
    <w:p w:rsidR="00692E92" w:rsidRPr="002D33F2" w:rsidRDefault="00692E92" w:rsidP="008B1813">
      <w:pPr>
        <w:jc w:val="both"/>
        <w:rPr>
          <w:b/>
          <w:sz w:val="36"/>
          <w:szCs w:val="36"/>
        </w:rPr>
      </w:pPr>
      <w:r w:rsidRPr="002D33F2">
        <w:rPr>
          <w:b/>
          <w:sz w:val="36"/>
          <w:szCs w:val="36"/>
        </w:rPr>
        <w:t>ЗАНЯТИЕ   2</w:t>
      </w:r>
    </w:p>
    <w:p w:rsidR="00692E92" w:rsidRPr="002D33F2" w:rsidRDefault="00692E92" w:rsidP="008B1813">
      <w:pPr>
        <w:jc w:val="both"/>
        <w:rPr>
          <w:b/>
          <w:sz w:val="28"/>
          <w:szCs w:val="28"/>
        </w:rPr>
      </w:pPr>
    </w:p>
    <w:p w:rsidR="00692E92" w:rsidRPr="002D33F2" w:rsidRDefault="00692E92" w:rsidP="008B1813">
      <w:pPr>
        <w:jc w:val="both"/>
        <w:rPr>
          <w:snapToGrid w:val="0"/>
          <w:sz w:val="28"/>
          <w:szCs w:val="28"/>
        </w:rPr>
      </w:pPr>
      <w:r w:rsidRPr="002D33F2">
        <w:rPr>
          <w:b/>
          <w:sz w:val="28"/>
          <w:szCs w:val="28"/>
        </w:rPr>
        <w:t>ТЕМА:</w:t>
      </w:r>
      <w:r w:rsidRPr="002D33F2">
        <w:rPr>
          <w:sz w:val="28"/>
          <w:szCs w:val="28"/>
        </w:rPr>
        <w:t xml:space="preserve"> Клинико-лабораторные этапы изготовления полных съемных пластиночных протезов.</w:t>
      </w:r>
      <w:r w:rsidRPr="002D33F2">
        <w:rPr>
          <w:b/>
          <w:sz w:val="28"/>
          <w:szCs w:val="28"/>
        </w:rPr>
        <w:t xml:space="preserve"> </w:t>
      </w:r>
      <w:r w:rsidRPr="002D33F2">
        <w:rPr>
          <w:snapToGrid w:val="0"/>
          <w:sz w:val="28"/>
          <w:szCs w:val="28"/>
        </w:rPr>
        <w:t>Методы фиксации и стабилизации полных съемных протезов. Анатомические и функциональные оттиски. Изготовление и припасовка индивидуальных ложек. Функ</w:t>
      </w:r>
      <w:r w:rsidRPr="002D33F2">
        <w:rPr>
          <w:snapToGrid w:val="0"/>
          <w:sz w:val="28"/>
          <w:szCs w:val="28"/>
        </w:rPr>
        <w:softHyphen/>
        <w:t>циональные пробы Гербста.</w:t>
      </w:r>
      <w:r w:rsidRPr="002D33F2">
        <w:rPr>
          <w:sz w:val="28"/>
          <w:szCs w:val="28"/>
        </w:rPr>
        <w:t xml:space="preserve"> Функциональные оттиски, классификация.</w:t>
      </w:r>
      <w:r w:rsidRPr="002D33F2">
        <w:rPr>
          <w:snapToGrid w:val="0"/>
          <w:sz w:val="28"/>
          <w:szCs w:val="28"/>
        </w:rPr>
        <w:t xml:space="preserve"> Получение и оценка функциональных оттисков. Обоснование  выбора оттискного материала и методики получения функ</w:t>
      </w:r>
      <w:r w:rsidRPr="002D33F2">
        <w:rPr>
          <w:snapToGrid w:val="0"/>
          <w:sz w:val="28"/>
          <w:szCs w:val="28"/>
        </w:rPr>
        <w:softHyphen/>
        <w:t>циональных оттисков (разгружающие, компрессионные, дифференцированные). Ха</w:t>
      </w:r>
      <w:r w:rsidRPr="002D33F2">
        <w:rPr>
          <w:snapToGrid w:val="0"/>
          <w:sz w:val="28"/>
          <w:szCs w:val="28"/>
        </w:rPr>
        <w:softHyphen/>
        <w:t xml:space="preserve">рактеристика оттискных материалов. </w:t>
      </w:r>
    </w:p>
    <w:p w:rsidR="00692E92" w:rsidRPr="002D33F2" w:rsidRDefault="00692E92" w:rsidP="008B1813">
      <w:pPr>
        <w:jc w:val="both"/>
        <w:rPr>
          <w:b/>
          <w:sz w:val="28"/>
          <w:szCs w:val="28"/>
        </w:rPr>
      </w:pPr>
    </w:p>
    <w:p w:rsidR="00692E92" w:rsidRPr="002D33F2" w:rsidRDefault="00692E92" w:rsidP="008B1813">
      <w:pPr>
        <w:jc w:val="both"/>
        <w:rPr>
          <w:sz w:val="28"/>
          <w:szCs w:val="28"/>
        </w:rPr>
      </w:pPr>
      <w:r w:rsidRPr="002D33F2">
        <w:rPr>
          <w:b/>
          <w:sz w:val="28"/>
          <w:szCs w:val="28"/>
        </w:rPr>
        <w:t>ЦЕЛЬ:</w:t>
      </w:r>
      <w:r w:rsidRPr="002D33F2">
        <w:rPr>
          <w:sz w:val="28"/>
          <w:szCs w:val="28"/>
        </w:rPr>
        <w:t xml:space="preserve"> подготовить выпускника, владеющего:</w:t>
      </w:r>
    </w:p>
    <w:p w:rsidR="00692E92" w:rsidRPr="002D33F2" w:rsidRDefault="00692E92" w:rsidP="00557C25">
      <w:pPr>
        <w:numPr>
          <w:ilvl w:val="0"/>
          <w:numId w:val="5"/>
        </w:numPr>
        <w:jc w:val="both"/>
        <w:rPr>
          <w:sz w:val="28"/>
          <w:szCs w:val="28"/>
        </w:rPr>
      </w:pPr>
      <w:r w:rsidRPr="002D33F2">
        <w:rPr>
          <w:b/>
          <w:sz w:val="28"/>
          <w:szCs w:val="28"/>
        </w:rPr>
        <w:t>знаниями</w:t>
      </w:r>
      <w:r w:rsidRPr="002D33F2">
        <w:rPr>
          <w:sz w:val="28"/>
          <w:szCs w:val="28"/>
        </w:rPr>
        <w:t xml:space="preserve"> о последовательности проведения клинико-лабораторных этапов изготовления полных съемных протезов; методах фиксации и стабилизации полных съемных протезов;</w:t>
      </w:r>
    </w:p>
    <w:p w:rsidR="00692E92" w:rsidRPr="002D33F2" w:rsidRDefault="00692E92" w:rsidP="00557C25">
      <w:pPr>
        <w:numPr>
          <w:ilvl w:val="0"/>
          <w:numId w:val="5"/>
        </w:numPr>
        <w:jc w:val="both"/>
        <w:rPr>
          <w:sz w:val="28"/>
          <w:szCs w:val="28"/>
        </w:rPr>
      </w:pPr>
      <w:r w:rsidRPr="002D33F2">
        <w:rPr>
          <w:b/>
          <w:sz w:val="28"/>
          <w:szCs w:val="28"/>
        </w:rPr>
        <w:t>навыками</w:t>
      </w:r>
      <w:r w:rsidRPr="002D33F2">
        <w:rPr>
          <w:sz w:val="28"/>
          <w:szCs w:val="28"/>
        </w:rPr>
        <w:t xml:space="preserve"> получения анатомических оттисков; припасовки индивидуальных ложек с применением функциональных проб Гербста; получения функциональных оттисков с беззубых челюстей с обоснованием выбора оттискного материала.</w:t>
      </w:r>
    </w:p>
    <w:p w:rsidR="00692E92" w:rsidRPr="002D33F2" w:rsidRDefault="00692E92" w:rsidP="008B1813">
      <w:pPr>
        <w:jc w:val="both"/>
        <w:rPr>
          <w:b/>
          <w:sz w:val="28"/>
          <w:szCs w:val="28"/>
        </w:rPr>
      </w:pPr>
    </w:p>
    <w:p w:rsidR="00692E92" w:rsidRPr="002D33F2" w:rsidRDefault="00692E92" w:rsidP="008B1813">
      <w:pPr>
        <w:jc w:val="both"/>
        <w:rPr>
          <w:b/>
          <w:sz w:val="28"/>
          <w:szCs w:val="28"/>
        </w:rPr>
      </w:pPr>
      <w:r w:rsidRPr="002D33F2">
        <w:rPr>
          <w:b/>
          <w:sz w:val="28"/>
          <w:szCs w:val="28"/>
        </w:rPr>
        <w:t>ЗАДАЧИ:</w:t>
      </w:r>
    </w:p>
    <w:p w:rsidR="00692E92" w:rsidRPr="002D33F2" w:rsidRDefault="00692E92" w:rsidP="00557C25">
      <w:pPr>
        <w:numPr>
          <w:ilvl w:val="0"/>
          <w:numId w:val="6"/>
        </w:numPr>
        <w:jc w:val="both"/>
        <w:rPr>
          <w:sz w:val="28"/>
          <w:szCs w:val="28"/>
        </w:rPr>
      </w:pPr>
      <w:r w:rsidRPr="002D33F2">
        <w:rPr>
          <w:sz w:val="28"/>
          <w:szCs w:val="28"/>
        </w:rPr>
        <w:t xml:space="preserve">Повторить  последовательность проведения клинико-лабораторных </w:t>
      </w:r>
    </w:p>
    <w:p w:rsidR="00692E92" w:rsidRPr="002D33F2" w:rsidRDefault="00692E92" w:rsidP="008B1813">
      <w:pPr>
        <w:ind w:left="720"/>
        <w:jc w:val="both"/>
        <w:rPr>
          <w:sz w:val="28"/>
          <w:szCs w:val="28"/>
        </w:rPr>
      </w:pPr>
      <w:r w:rsidRPr="002D33F2">
        <w:rPr>
          <w:sz w:val="28"/>
          <w:szCs w:val="28"/>
        </w:rPr>
        <w:t>этапов  изготовления полных съемных пластиночных протезов.</w:t>
      </w:r>
    </w:p>
    <w:p w:rsidR="00692E92" w:rsidRPr="002D33F2" w:rsidRDefault="00692E92" w:rsidP="00557C25">
      <w:pPr>
        <w:numPr>
          <w:ilvl w:val="0"/>
          <w:numId w:val="6"/>
        </w:numPr>
        <w:jc w:val="both"/>
        <w:rPr>
          <w:sz w:val="28"/>
          <w:szCs w:val="28"/>
        </w:rPr>
      </w:pPr>
      <w:r w:rsidRPr="002D33F2">
        <w:rPr>
          <w:sz w:val="28"/>
          <w:szCs w:val="28"/>
        </w:rPr>
        <w:t>Изучить анатомо-физиологические предпосылки и методы фиксации и стабилизации полных съемных протезов.</w:t>
      </w:r>
    </w:p>
    <w:p w:rsidR="00692E92" w:rsidRPr="002D33F2" w:rsidRDefault="00692E92" w:rsidP="00557C25">
      <w:pPr>
        <w:numPr>
          <w:ilvl w:val="0"/>
          <w:numId w:val="6"/>
        </w:numPr>
        <w:jc w:val="both"/>
        <w:rPr>
          <w:sz w:val="28"/>
          <w:szCs w:val="28"/>
        </w:rPr>
      </w:pPr>
      <w:r w:rsidRPr="002D33F2">
        <w:rPr>
          <w:sz w:val="28"/>
          <w:szCs w:val="28"/>
        </w:rPr>
        <w:t>Освоить методику получения анатомических оттисков с беззубых челюстей.</w:t>
      </w:r>
    </w:p>
    <w:p w:rsidR="00692E92" w:rsidRPr="002D33F2" w:rsidRDefault="00692E92" w:rsidP="00557C25">
      <w:pPr>
        <w:numPr>
          <w:ilvl w:val="0"/>
          <w:numId w:val="6"/>
        </w:numPr>
        <w:jc w:val="both"/>
        <w:rPr>
          <w:sz w:val="28"/>
          <w:szCs w:val="28"/>
        </w:rPr>
      </w:pPr>
      <w:r w:rsidRPr="002D33F2">
        <w:rPr>
          <w:sz w:val="28"/>
          <w:szCs w:val="28"/>
        </w:rPr>
        <w:t>Разобрать методики изготовления и припасовки индивидуальных ложек на верхнюю и нижнюю челюсти  с применением функциональных проб Гербста.</w:t>
      </w:r>
    </w:p>
    <w:p w:rsidR="00692E92" w:rsidRPr="002D33F2" w:rsidRDefault="00692E92" w:rsidP="00557C25">
      <w:pPr>
        <w:numPr>
          <w:ilvl w:val="0"/>
          <w:numId w:val="6"/>
        </w:numPr>
        <w:jc w:val="both"/>
        <w:rPr>
          <w:sz w:val="28"/>
          <w:szCs w:val="28"/>
        </w:rPr>
      </w:pPr>
      <w:r w:rsidRPr="002D33F2">
        <w:rPr>
          <w:sz w:val="28"/>
          <w:szCs w:val="28"/>
        </w:rPr>
        <w:t>Освоить методики получения функциональных оттисков с помощью жестких индивидуальных ложек с беззубых челюстей и научить обосновывать выбор оттискного материала в зависимости от податливости слизистой оболочки.</w:t>
      </w:r>
    </w:p>
    <w:p w:rsidR="00692E92" w:rsidRPr="002D33F2" w:rsidRDefault="00692E92" w:rsidP="008B1813">
      <w:pPr>
        <w:jc w:val="center"/>
        <w:rPr>
          <w:b/>
          <w:sz w:val="28"/>
          <w:szCs w:val="28"/>
        </w:rPr>
      </w:pPr>
    </w:p>
    <w:p w:rsidR="00692E92" w:rsidRPr="002D33F2" w:rsidRDefault="00692E92" w:rsidP="008B1813">
      <w:pPr>
        <w:jc w:val="center"/>
        <w:rPr>
          <w:b/>
          <w:sz w:val="28"/>
          <w:szCs w:val="28"/>
        </w:rPr>
      </w:pPr>
      <w:r w:rsidRPr="002D33F2">
        <w:rPr>
          <w:b/>
          <w:sz w:val="28"/>
          <w:szCs w:val="28"/>
        </w:rPr>
        <w:t xml:space="preserve">ОСНОВНЫЕ ПОНЯТИЯ, КОТОРЫЕ ДОЛЖНЫ БЫТЬ УСВОЕНЫ </w:t>
      </w:r>
    </w:p>
    <w:p w:rsidR="00692E92" w:rsidRPr="002D33F2" w:rsidRDefault="00692E92" w:rsidP="008B1813">
      <w:pPr>
        <w:jc w:val="center"/>
        <w:rPr>
          <w:b/>
          <w:sz w:val="28"/>
          <w:szCs w:val="28"/>
        </w:rPr>
      </w:pPr>
      <w:r w:rsidRPr="002D33F2">
        <w:rPr>
          <w:b/>
          <w:sz w:val="28"/>
          <w:szCs w:val="28"/>
        </w:rPr>
        <w:t>СТУДЕНТАМИ В ПРОЦЕССЕ ИЗУЧЕНИЯ ТЕМЫ</w:t>
      </w:r>
    </w:p>
    <w:p w:rsidR="00692E92" w:rsidRPr="002D33F2" w:rsidRDefault="00692E92" w:rsidP="008B1813">
      <w:pPr>
        <w:ind w:firstLine="708"/>
        <w:jc w:val="both"/>
        <w:rPr>
          <w:snapToGrid w:val="0"/>
          <w:sz w:val="28"/>
          <w:szCs w:val="28"/>
        </w:rPr>
      </w:pPr>
      <w:r w:rsidRPr="002D33F2">
        <w:rPr>
          <w:sz w:val="28"/>
          <w:szCs w:val="28"/>
        </w:rPr>
        <w:t>Функциональные и морфологические нарушения</w:t>
      </w:r>
      <w:r w:rsidRPr="002D33F2">
        <w:rPr>
          <w:snapToGrid w:val="0"/>
          <w:sz w:val="28"/>
          <w:szCs w:val="28"/>
        </w:rPr>
        <w:t xml:space="preserve">  в зубочелюстной системе при полном отсутствии зубов. Закономерности атрофии костной ткани челюстных костей. Механизм «старческой прогении». Топографическое строение беззубых челюстей: высота, форма, рельеф альвеолярных отростков; альвеолярные бугры верхней челюсти; свод твердого неба; челюстно-подъязычные линии; торус. Классификации беззубых челюстей (Шредер, Келлер, Оксман). Понятия:  «протезное ложе», «протезное поле», «переходная складка»; «клапанная зона», линия «А»; «позадимолярная зона»; «позадиальвеолярная зона»; «подъязычное пространство»; «нижнечелюстной бугорок», «небный валик».</w:t>
      </w:r>
    </w:p>
    <w:p w:rsidR="00692E92" w:rsidRPr="002D33F2" w:rsidRDefault="00692E92" w:rsidP="008B1813">
      <w:pPr>
        <w:ind w:firstLine="708"/>
        <w:jc w:val="both"/>
        <w:rPr>
          <w:snapToGrid w:val="0"/>
          <w:sz w:val="28"/>
          <w:szCs w:val="28"/>
        </w:rPr>
      </w:pPr>
      <w:r w:rsidRPr="002D33F2">
        <w:rPr>
          <w:snapToGrid w:val="0"/>
          <w:sz w:val="28"/>
          <w:szCs w:val="28"/>
        </w:rPr>
        <w:t xml:space="preserve"> Клинико-лабораторные этапы изготовления полных съемных пластиночных протезов. Понятия «фиксация» и «стабилизация» протезов. Физические и анатомо-физиологические предпосылки в обеспечении фиксации протезов: «адгезия» и «капиллярность»,  «функциональная присасываемость протеза», «непрерывный круговой клапан». Понятия «переходная складка» и «клапанная зона», их значение в фиксации протезов на беззубых челюстях.  Понятия «подвижная и неподвижная» слизистая оболочка, «податливая и неподатливая» слизистая оболочка. Классы слизистой оболочки по степени податливости (классификация Суппле). Зоны податливости слизистой оболочки по Люнду. Буферные зоны по Е.И. Гаврилову. Оттиски: анатомические и функциональные. Классификация функциональных оттисков (Е.И. Гаврилов). Индивидуальные ложки. Припасовка индивидуальных ложек. Функ</w:t>
      </w:r>
      <w:r w:rsidRPr="002D33F2">
        <w:rPr>
          <w:snapToGrid w:val="0"/>
          <w:sz w:val="28"/>
          <w:szCs w:val="28"/>
        </w:rPr>
        <w:softHyphen/>
        <w:t>циональные пробы Гербста. Получение функциональных оттисков. Обоснование  выбора оттискного материала и методики получения функ</w:t>
      </w:r>
      <w:r w:rsidRPr="002D33F2">
        <w:rPr>
          <w:snapToGrid w:val="0"/>
          <w:sz w:val="28"/>
          <w:szCs w:val="28"/>
        </w:rPr>
        <w:softHyphen/>
        <w:t>циональных оттисков (разгружающие, компрессионные, дифференцированные). Ха</w:t>
      </w:r>
      <w:r w:rsidRPr="002D33F2">
        <w:rPr>
          <w:snapToGrid w:val="0"/>
          <w:sz w:val="28"/>
          <w:szCs w:val="28"/>
        </w:rPr>
        <w:softHyphen/>
        <w:t>рактеристики  оттискных материалов.</w:t>
      </w:r>
    </w:p>
    <w:p w:rsidR="00692E92" w:rsidRPr="002D33F2" w:rsidRDefault="00692E92" w:rsidP="008B1813">
      <w:pPr>
        <w:rPr>
          <w:sz w:val="28"/>
          <w:szCs w:val="28"/>
        </w:rPr>
      </w:pPr>
    </w:p>
    <w:p w:rsidR="00692E92" w:rsidRPr="002D33F2" w:rsidRDefault="00692E92" w:rsidP="008B1813">
      <w:pPr>
        <w:tabs>
          <w:tab w:val="left" w:pos="3120"/>
        </w:tabs>
        <w:rPr>
          <w:b/>
          <w:sz w:val="28"/>
          <w:szCs w:val="28"/>
        </w:rPr>
      </w:pPr>
      <w:r w:rsidRPr="002D33F2">
        <w:rPr>
          <w:b/>
          <w:sz w:val="28"/>
          <w:szCs w:val="28"/>
        </w:rPr>
        <w:t>ВОПРОСЫ К ЗАНЯТИЮ</w:t>
      </w:r>
    </w:p>
    <w:p w:rsidR="00692E92" w:rsidRPr="002D33F2" w:rsidRDefault="00692E92" w:rsidP="00557C25">
      <w:pPr>
        <w:numPr>
          <w:ilvl w:val="0"/>
          <w:numId w:val="7"/>
        </w:numPr>
        <w:jc w:val="both"/>
        <w:rPr>
          <w:sz w:val="28"/>
          <w:szCs w:val="28"/>
        </w:rPr>
      </w:pPr>
      <w:r w:rsidRPr="002D33F2">
        <w:rPr>
          <w:sz w:val="28"/>
          <w:szCs w:val="28"/>
        </w:rPr>
        <w:t>Методы и факторы, обеспечивающие фиксацию и стабилизацию полных съемных протезов.</w:t>
      </w:r>
    </w:p>
    <w:p w:rsidR="00692E92" w:rsidRPr="002D33F2" w:rsidRDefault="00692E92" w:rsidP="00557C25">
      <w:pPr>
        <w:numPr>
          <w:ilvl w:val="0"/>
          <w:numId w:val="7"/>
        </w:numPr>
        <w:jc w:val="both"/>
        <w:rPr>
          <w:bCs/>
          <w:spacing w:val="-3"/>
          <w:sz w:val="28"/>
          <w:szCs w:val="28"/>
        </w:rPr>
      </w:pPr>
      <w:r w:rsidRPr="002D33F2">
        <w:rPr>
          <w:sz w:val="28"/>
          <w:szCs w:val="28"/>
        </w:rPr>
        <w:t xml:space="preserve">Анатомические и функциональные оттиски. </w:t>
      </w:r>
      <w:r w:rsidRPr="002D33F2">
        <w:rPr>
          <w:bCs/>
          <w:spacing w:val="-3"/>
          <w:sz w:val="28"/>
          <w:szCs w:val="28"/>
        </w:rPr>
        <w:t>Функциональный оттиск, определение, обоснование необходимости получения при полном съемном протезировании</w:t>
      </w:r>
      <w:r w:rsidRPr="002D33F2">
        <w:rPr>
          <w:sz w:val="28"/>
          <w:szCs w:val="28"/>
        </w:rPr>
        <w:t xml:space="preserve"> Классификация функциональных оттисков.</w:t>
      </w:r>
    </w:p>
    <w:p w:rsidR="00692E92" w:rsidRPr="002D33F2" w:rsidRDefault="00692E92" w:rsidP="00557C25">
      <w:pPr>
        <w:numPr>
          <w:ilvl w:val="0"/>
          <w:numId w:val="7"/>
        </w:numPr>
        <w:jc w:val="both"/>
        <w:rPr>
          <w:bCs/>
          <w:spacing w:val="-3"/>
          <w:sz w:val="28"/>
          <w:szCs w:val="28"/>
        </w:rPr>
      </w:pPr>
      <w:r w:rsidRPr="002D33F2">
        <w:rPr>
          <w:bCs/>
          <w:spacing w:val="-3"/>
          <w:sz w:val="28"/>
          <w:szCs w:val="28"/>
        </w:rPr>
        <w:t>Индивидуальные оттискные  ложки: общая характеристика,  способы и материалы для изготовления.  Границы  индивидуальных ложек на верхней и нижней челюстях.</w:t>
      </w:r>
    </w:p>
    <w:p w:rsidR="00692E92" w:rsidRPr="002D33F2" w:rsidRDefault="00692E92" w:rsidP="00557C25">
      <w:pPr>
        <w:numPr>
          <w:ilvl w:val="0"/>
          <w:numId w:val="7"/>
        </w:numPr>
        <w:jc w:val="both"/>
        <w:rPr>
          <w:sz w:val="28"/>
          <w:szCs w:val="28"/>
        </w:rPr>
      </w:pPr>
      <w:r w:rsidRPr="002D33F2">
        <w:rPr>
          <w:sz w:val="28"/>
          <w:szCs w:val="28"/>
        </w:rPr>
        <w:t>Функциональные пробы Гербста. Последовательность припасовки индивидуальной ложки на верхнюю челюсть с применением функциональных проб Гербста.</w:t>
      </w:r>
    </w:p>
    <w:p w:rsidR="00692E92" w:rsidRPr="002D33F2" w:rsidRDefault="00692E92" w:rsidP="00557C25">
      <w:pPr>
        <w:numPr>
          <w:ilvl w:val="0"/>
          <w:numId w:val="7"/>
        </w:numPr>
        <w:jc w:val="both"/>
        <w:rPr>
          <w:sz w:val="28"/>
          <w:szCs w:val="28"/>
        </w:rPr>
      </w:pPr>
      <w:r w:rsidRPr="002D33F2">
        <w:rPr>
          <w:sz w:val="28"/>
          <w:szCs w:val="28"/>
        </w:rPr>
        <w:t>Последовательность проведения клинического этапа припасовки индивидуальной ложки на нижнюю челюсть с применением функциональных проб Гербста.</w:t>
      </w:r>
    </w:p>
    <w:p w:rsidR="00692E92" w:rsidRPr="002D33F2" w:rsidRDefault="00692E92" w:rsidP="00557C25">
      <w:pPr>
        <w:widowControl w:val="0"/>
        <w:numPr>
          <w:ilvl w:val="0"/>
          <w:numId w:val="7"/>
        </w:numPr>
        <w:shd w:val="clear" w:color="auto" w:fill="FFFFFF"/>
        <w:autoSpaceDE w:val="0"/>
        <w:autoSpaceDN w:val="0"/>
        <w:adjustRightInd w:val="0"/>
        <w:jc w:val="both"/>
        <w:rPr>
          <w:sz w:val="28"/>
          <w:szCs w:val="28"/>
        </w:rPr>
      </w:pPr>
      <w:r w:rsidRPr="002D33F2">
        <w:rPr>
          <w:bCs/>
          <w:spacing w:val="-3"/>
          <w:sz w:val="28"/>
          <w:szCs w:val="28"/>
        </w:rPr>
        <w:t xml:space="preserve">Методика получения разгружающих, компрессионных оттисков и оттисков с дифференцированным давлением. </w:t>
      </w:r>
      <w:r w:rsidRPr="002D33F2">
        <w:rPr>
          <w:sz w:val="28"/>
          <w:szCs w:val="28"/>
        </w:rPr>
        <w:t>Обоснование выбора оттискного материала и методики получения функционального оттиска.</w:t>
      </w:r>
    </w:p>
    <w:p w:rsidR="00692E92" w:rsidRPr="002D33F2" w:rsidRDefault="00692E92" w:rsidP="008B1813">
      <w:pPr>
        <w:tabs>
          <w:tab w:val="left" w:pos="4200"/>
        </w:tabs>
        <w:rPr>
          <w:b/>
          <w:sz w:val="28"/>
          <w:szCs w:val="28"/>
        </w:rPr>
      </w:pPr>
    </w:p>
    <w:p w:rsidR="00692E92" w:rsidRPr="002D33F2" w:rsidRDefault="00692E92" w:rsidP="008B1813">
      <w:pPr>
        <w:tabs>
          <w:tab w:val="left" w:pos="4200"/>
        </w:tabs>
        <w:rPr>
          <w:b/>
          <w:sz w:val="28"/>
          <w:szCs w:val="28"/>
        </w:rPr>
      </w:pPr>
      <w:r w:rsidRPr="002D33F2">
        <w:rPr>
          <w:b/>
          <w:sz w:val="28"/>
          <w:szCs w:val="28"/>
        </w:rPr>
        <w:t>ВОПРОСЫ ДЛЯ САМОКОНТРОЛЯ</w:t>
      </w:r>
    </w:p>
    <w:p w:rsidR="00692E92" w:rsidRPr="002D33F2" w:rsidRDefault="00692E92" w:rsidP="00557C25">
      <w:pPr>
        <w:numPr>
          <w:ilvl w:val="0"/>
          <w:numId w:val="8"/>
        </w:numPr>
        <w:jc w:val="both"/>
        <w:rPr>
          <w:sz w:val="28"/>
          <w:szCs w:val="28"/>
        </w:rPr>
      </w:pPr>
      <w:r w:rsidRPr="002D33F2">
        <w:rPr>
          <w:sz w:val="28"/>
          <w:szCs w:val="28"/>
        </w:rPr>
        <w:t>Дайте определение понятий «фиксация»  и «стабилизация» съемных протезов. В чем их  различие?</w:t>
      </w:r>
    </w:p>
    <w:p w:rsidR="00692E92" w:rsidRPr="002D33F2" w:rsidRDefault="00692E92" w:rsidP="00557C25">
      <w:pPr>
        <w:numPr>
          <w:ilvl w:val="0"/>
          <w:numId w:val="8"/>
        </w:numPr>
        <w:jc w:val="both"/>
        <w:rPr>
          <w:sz w:val="28"/>
          <w:szCs w:val="28"/>
        </w:rPr>
      </w:pPr>
      <w:r w:rsidRPr="002D33F2">
        <w:rPr>
          <w:sz w:val="28"/>
          <w:szCs w:val="28"/>
        </w:rPr>
        <w:t>Какими факторами обеспечивается стабилизация полных съемных протезов на верхней и нижней челюстях при полном отсутствии зубов?</w:t>
      </w:r>
    </w:p>
    <w:p w:rsidR="00692E92" w:rsidRPr="002D33F2" w:rsidRDefault="00692E92" w:rsidP="00557C25">
      <w:pPr>
        <w:numPr>
          <w:ilvl w:val="0"/>
          <w:numId w:val="8"/>
        </w:numPr>
        <w:jc w:val="both"/>
        <w:rPr>
          <w:sz w:val="28"/>
          <w:szCs w:val="28"/>
        </w:rPr>
      </w:pPr>
      <w:r w:rsidRPr="002D33F2">
        <w:rPr>
          <w:sz w:val="28"/>
          <w:szCs w:val="28"/>
        </w:rPr>
        <w:t>Перечислите  группы методы фиксации съемных протезов.</w:t>
      </w:r>
    </w:p>
    <w:p w:rsidR="00692E92" w:rsidRPr="002D33F2" w:rsidRDefault="00692E92" w:rsidP="00557C25">
      <w:pPr>
        <w:numPr>
          <w:ilvl w:val="0"/>
          <w:numId w:val="8"/>
        </w:numPr>
        <w:jc w:val="both"/>
        <w:rPr>
          <w:sz w:val="28"/>
          <w:szCs w:val="28"/>
        </w:rPr>
      </w:pPr>
      <w:r w:rsidRPr="002D33F2">
        <w:rPr>
          <w:sz w:val="28"/>
          <w:szCs w:val="28"/>
        </w:rPr>
        <w:t>От каких факторов зависит фиксация полных съемных протезов?</w:t>
      </w:r>
    </w:p>
    <w:p w:rsidR="00692E92" w:rsidRPr="002D33F2" w:rsidRDefault="00692E92" w:rsidP="00557C25">
      <w:pPr>
        <w:numPr>
          <w:ilvl w:val="0"/>
          <w:numId w:val="8"/>
        </w:numPr>
        <w:jc w:val="both"/>
        <w:rPr>
          <w:sz w:val="28"/>
          <w:szCs w:val="28"/>
        </w:rPr>
      </w:pPr>
      <w:r w:rsidRPr="002D33F2">
        <w:rPr>
          <w:sz w:val="28"/>
          <w:szCs w:val="28"/>
        </w:rPr>
        <w:t>Какой метод фиксации полных съемных протезов считается основным в настоящее время?</w:t>
      </w:r>
    </w:p>
    <w:p w:rsidR="00692E92" w:rsidRPr="002D33F2" w:rsidRDefault="00692E92" w:rsidP="00557C25">
      <w:pPr>
        <w:numPr>
          <w:ilvl w:val="0"/>
          <w:numId w:val="8"/>
        </w:numPr>
        <w:jc w:val="both"/>
        <w:rPr>
          <w:sz w:val="28"/>
          <w:szCs w:val="28"/>
        </w:rPr>
      </w:pPr>
      <w:r w:rsidRPr="002D33F2">
        <w:rPr>
          <w:sz w:val="28"/>
          <w:szCs w:val="28"/>
        </w:rPr>
        <w:t>Что такое "анатомическая ретенция"?</w:t>
      </w:r>
    </w:p>
    <w:p w:rsidR="00692E92" w:rsidRPr="002D33F2" w:rsidRDefault="00692E92" w:rsidP="00557C25">
      <w:pPr>
        <w:numPr>
          <w:ilvl w:val="0"/>
          <w:numId w:val="8"/>
        </w:numPr>
        <w:jc w:val="both"/>
        <w:rPr>
          <w:sz w:val="28"/>
          <w:szCs w:val="28"/>
        </w:rPr>
      </w:pPr>
      <w:r w:rsidRPr="002D33F2">
        <w:rPr>
          <w:sz w:val="28"/>
          <w:szCs w:val="28"/>
        </w:rPr>
        <w:t>Что такое "функциональная присасываемость протезов"?</w:t>
      </w:r>
    </w:p>
    <w:p w:rsidR="00692E92" w:rsidRPr="002D33F2" w:rsidRDefault="00692E92" w:rsidP="00557C25">
      <w:pPr>
        <w:numPr>
          <w:ilvl w:val="0"/>
          <w:numId w:val="8"/>
        </w:numPr>
        <w:jc w:val="both"/>
        <w:rPr>
          <w:sz w:val="28"/>
          <w:szCs w:val="28"/>
        </w:rPr>
      </w:pPr>
      <w:r w:rsidRPr="002D33F2">
        <w:rPr>
          <w:sz w:val="28"/>
          <w:szCs w:val="28"/>
        </w:rPr>
        <w:t>Перечислите методы механической фиксации полных съемных протезов  и их недостатки.</w:t>
      </w:r>
    </w:p>
    <w:p w:rsidR="00692E92" w:rsidRPr="002D33F2" w:rsidRDefault="00692E92" w:rsidP="00557C25">
      <w:pPr>
        <w:numPr>
          <w:ilvl w:val="0"/>
          <w:numId w:val="8"/>
        </w:numPr>
        <w:jc w:val="both"/>
        <w:rPr>
          <w:sz w:val="28"/>
          <w:szCs w:val="28"/>
        </w:rPr>
      </w:pPr>
      <w:r w:rsidRPr="002D33F2">
        <w:rPr>
          <w:sz w:val="28"/>
          <w:szCs w:val="28"/>
        </w:rPr>
        <w:t xml:space="preserve">В чем заключается сущность биофизического метода фиксации полного съемного протеза? </w:t>
      </w:r>
    </w:p>
    <w:p w:rsidR="00692E92" w:rsidRPr="002D33F2" w:rsidRDefault="00692E92" w:rsidP="00557C25">
      <w:pPr>
        <w:numPr>
          <w:ilvl w:val="0"/>
          <w:numId w:val="8"/>
        </w:numPr>
        <w:jc w:val="both"/>
        <w:rPr>
          <w:sz w:val="28"/>
          <w:szCs w:val="28"/>
        </w:rPr>
      </w:pPr>
      <w:r w:rsidRPr="002D33F2">
        <w:rPr>
          <w:sz w:val="28"/>
          <w:szCs w:val="28"/>
        </w:rPr>
        <w:t>Что такое «клапанная зона»? На каком клиническом этапе, и с учетом каких анатомических образований формируются границы клапанной зоны?</w:t>
      </w:r>
    </w:p>
    <w:p w:rsidR="00692E92" w:rsidRPr="002D33F2" w:rsidRDefault="00692E92" w:rsidP="00557C25">
      <w:pPr>
        <w:numPr>
          <w:ilvl w:val="0"/>
          <w:numId w:val="8"/>
        </w:numPr>
        <w:jc w:val="both"/>
        <w:rPr>
          <w:sz w:val="28"/>
          <w:szCs w:val="28"/>
        </w:rPr>
      </w:pPr>
      <w:r w:rsidRPr="002D33F2">
        <w:rPr>
          <w:sz w:val="28"/>
          <w:szCs w:val="28"/>
        </w:rPr>
        <w:t>Что такое «круговой клапан»? Как соотносятся круговой клапан и клапанная зона? За счет чего обеспечивается создание кругового клапана?</w:t>
      </w:r>
    </w:p>
    <w:p w:rsidR="00692E92" w:rsidRPr="002D33F2" w:rsidRDefault="00692E92" w:rsidP="00557C25">
      <w:pPr>
        <w:numPr>
          <w:ilvl w:val="0"/>
          <w:numId w:val="8"/>
        </w:numPr>
        <w:jc w:val="both"/>
        <w:rPr>
          <w:sz w:val="28"/>
          <w:szCs w:val="28"/>
        </w:rPr>
      </w:pPr>
      <w:r w:rsidRPr="002D33F2">
        <w:rPr>
          <w:sz w:val="28"/>
          <w:szCs w:val="28"/>
        </w:rPr>
        <w:t>Что такое «анатомический оттиск»? Какие материалы используют для получения оттисков с беззубых челюстей? Техника  получения анатомических оттисков с беззубых челюстей.</w:t>
      </w:r>
    </w:p>
    <w:p w:rsidR="00692E92" w:rsidRPr="002D33F2" w:rsidRDefault="00692E92" w:rsidP="00557C25">
      <w:pPr>
        <w:numPr>
          <w:ilvl w:val="0"/>
          <w:numId w:val="8"/>
        </w:numPr>
        <w:jc w:val="both"/>
        <w:rPr>
          <w:sz w:val="28"/>
          <w:szCs w:val="28"/>
        </w:rPr>
      </w:pPr>
      <w:r w:rsidRPr="002D33F2">
        <w:rPr>
          <w:sz w:val="28"/>
          <w:szCs w:val="28"/>
        </w:rPr>
        <w:t>Чем объясняется необходимость применения индивидуальных ложек на этапах изготовления полных съемных протезов?</w:t>
      </w:r>
    </w:p>
    <w:p w:rsidR="00692E92" w:rsidRPr="002D33F2" w:rsidRDefault="00692E92" w:rsidP="00557C25">
      <w:pPr>
        <w:numPr>
          <w:ilvl w:val="0"/>
          <w:numId w:val="8"/>
        </w:numPr>
        <w:jc w:val="both"/>
        <w:rPr>
          <w:b/>
          <w:bCs/>
          <w:i/>
          <w:spacing w:val="-3"/>
          <w:sz w:val="28"/>
          <w:szCs w:val="28"/>
        </w:rPr>
      </w:pPr>
      <w:r w:rsidRPr="002D33F2">
        <w:rPr>
          <w:sz w:val="28"/>
          <w:szCs w:val="28"/>
        </w:rPr>
        <w:t xml:space="preserve">Какие методы изготовления индивидуальных ложек Вам известны? </w:t>
      </w:r>
    </w:p>
    <w:p w:rsidR="00692E92" w:rsidRPr="002D33F2" w:rsidRDefault="00692E92" w:rsidP="00557C25">
      <w:pPr>
        <w:numPr>
          <w:ilvl w:val="0"/>
          <w:numId w:val="8"/>
        </w:numPr>
        <w:jc w:val="both"/>
        <w:rPr>
          <w:i/>
          <w:sz w:val="28"/>
          <w:szCs w:val="28"/>
        </w:rPr>
      </w:pPr>
      <w:r w:rsidRPr="002D33F2">
        <w:rPr>
          <w:bCs/>
          <w:spacing w:val="-3"/>
          <w:sz w:val="28"/>
          <w:szCs w:val="28"/>
        </w:rPr>
        <w:t>В какой последовательности проводится клинический этап припасовки индивидуальной ложки на верхнюю челюсть с применением функциональных проб Гербста?</w:t>
      </w:r>
    </w:p>
    <w:p w:rsidR="00692E92" w:rsidRPr="002D33F2" w:rsidRDefault="00692E92" w:rsidP="00557C25">
      <w:pPr>
        <w:numPr>
          <w:ilvl w:val="0"/>
          <w:numId w:val="8"/>
        </w:numPr>
        <w:jc w:val="both"/>
        <w:rPr>
          <w:i/>
          <w:sz w:val="28"/>
          <w:szCs w:val="28"/>
        </w:rPr>
      </w:pPr>
      <w:r w:rsidRPr="002D33F2">
        <w:rPr>
          <w:bCs/>
          <w:spacing w:val="-3"/>
          <w:sz w:val="28"/>
          <w:szCs w:val="28"/>
        </w:rPr>
        <w:t>В какой последовательности проводится клинический этап припасовки индивидуальной ложки на нижнюю челюсть с применением функциональных проб Гербста?</w:t>
      </w:r>
    </w:p>
    <w:p w:rsidR="00692E92" w:rsidRPr="002D33F2" w:rsidRDefault="00692E92" w:rsidP="00557C25">
      <w:pPr>
        <w:numPr>
          <w:ilvl w:val="0"/>
          <w:numId w:val="8"/>
        </w:numPr>
        <w:jc w:val="both"/>
        <w:rPr>
          <w:i/>
          <w:sz w:val="28"/>
          <w:szCs w:val="28"/>
        </w:rPr>
      </w:pPr>
      <w:r w:rsidRPr="002D33F2">
        <w:rPr>
          <w:bCs/>
          <w:spacing w:val="-3"/>
          <w:sz w:val="28"/>
          <w:szCs w:val="28"/>
        </w:rPr>
        <w:t>С какой целью применяют функциональные пробы на этапах припасовки индивидуальных ложек и получения функциональных оттисков?</w:t>
      </w:r>
    </w:p>
    <w:p w:rsidR="00692E92" w:rsidRPr="002D33F2" w:rsidRDefault="00692E92" w:rsidP="00557C25">
      <w:pPr>
        <w:numPr>
          <w:ilvl w:val="0"/>
          <w:numId w:val="8"/>
        </w:numPr>
        <w:jc w:val="both"/>
        <w:rPr>
          <w:sz w:val="28"/>
          <w:szCs w:val="28"/>
        </w:rPr>
      </w:pPr>
      <w:r w:rsidRPr="002D33F2">
        <w:rPr>
          <w:sz w:val="28"/>
          <w:szCs w:val="28"/>
        </w:rPr>
        <w:t>Какие мышцы принимают участие во время проведения функциональных проб?</w:t>
      </w:r>
    </w:p>
    <w:p w:rsidR="00692E92" w:rsidRPr="002D33F2" w:rsidRDefault="00692E92" w:rsidP="00557C25">
      <w:pPr>
        <w:numPr>
          <w:ilvl w:val="0"/>
          <w:numId w:val="8"/>
        </w:numPr>
        <w:jc w:val="both"/>
        <w:rPr>
          <w:i/>
          <w:sz w:val="28"/>
          <w:szCs w:val="28"/>
        </w:rPr>
      </w:pPr>
      <w:r w:rsidRPr="002D33F2">
        <w:rPr>
          <w:sz w:val="28"/>
          <w:szCs w:val="28"/>
        </w:rPr>
        <w:t>Что такое функциональный оттиск? Как классифицируют функциональные оттиски? Какие оттискные материалы используют для их получения?</w:t>
      </w:r>
    </w:p>
    <w:p w:rsidR="00692E92" w:rsidRPr="002D33F2" w:rsidRDefault="00692E92" w:rsidP="00557C25">
      <w:pPr>
        <w:numPr>
          <w:ilvl w:val="0"/>
          <w:numId w:val="8"/>
        </w:numPr>
        <w:jc w:val="both"/>
        <w:rPr>
          <w:i/>
          <w:sz w:val="28"/>
          <w:szCs w:val="28"/>
        </w:rPr>
      </w:pPr>
      <w:r w:rsidRPr="002D33F2">
        <w:rPr>
          <w:sz w:val="28"/>
          <w:szCs w:val="28"/>
        </w:rPr>
        <w:t>Какими факторами  обосновывается выбор оттискного материала для получения функциональных оттисков?</w:t>
      </w:r>
    </w:p>
    <w:p w:rsidR="00692E92" w:rsidRPr="002D33F2" w:rsidRDefault="00692E92" w:rsidP="00557C25">
      <w:pPr>
        <w:numPr>
          <w:ilvl w:val="0"/>
          <w:numId w:val="8"/>
        </w:numPr>
        <w:jc w:val="both"/>
        <w:rPr>
          <w:i/>
          <w:sz w:val="28"/>
          <w:szCs w:val="28"/>
        </w:rPr>
      </w:pPr>
      <w:r w:rsidRPr="002D33F2">
        <w:rPr>
          <w:bCs/>
          <w:spacing w:val="-3"/>
          <w:sz w:val="28"/>
          <w:szCs w:val="28"/>
        </w:rPr>
        <w:t>Какие факторы необходимо учитывать при получении функциональных оттисков с беззубых челюстей?</w:t>
      </w:r>
    </w:p>
    <w:p w:rsidR="00692E92" w:rsidRPr="002D33F2" w:rsidRDefault="00692E92" w:rsidP="00557C25">
      <w:pPr>
        <w:numPr>
          <w:ilvl w:val="0"/>
          <w:numId w:val="8"/>
        </w:numPr>
        <w:jc w:val="both"/>
        <w:rPr>
          <w:sz w:val="28"/>
          <w:szCs w:val="28"/>
        </w:rPr>
      </w:pPr>
      <w:r w:rsidRPr="002D33F2">
        <w:rPr>
          <w:sz w:val="28"/>
          <w:szCs w:val="28"/>
        </w:rPr>
        <w:t>Что такое компрессионные оттиски? Каковы методика их получения и показания к применению? Какие оттискные материалы используют для их получения?</w:t>
      </w:r>
    </w:p>
    <w:p w:rsidR="00692E92" w:rsidRPr="002D33F2" w:rsidRDefault="00692E92" w:rsidP="00557C25">
      <w:pPr>
        <w:numPr>
          <w:ilvl w:val="0"/>
          <w:numId w:val="8"/>
        </w:numPr>
        <w:jc w:val="both"/>
        <w:rPr>
          <w:sz w:val="28"/>
          <w:szCs w:val="28"/>
        </w:rPr>
      </w:pPr>
      <w:r w:rsidRPr="002D33F2">
        <w:rPr>
          <w:sz w:val="28"/>
          <w:szCs w:val="28"/>
        </w:rPr>
        <w:t>Что такое разгружающие оттиски? Каковы методика их получения и показания к применению? Какие оттискные материалы используют для их получения?</w:t>
      </w:r>
    </w:p>
    <w:p w:rsidR="00692E92" w:rsidRPr="002D33F2" w:rsidRDefault="00692E92" w:rsidP="00557C25">
      <w:pPr>
        <w:numPr>
          <w:ilvl w:val="0"/>
          <w:numId w:val="8"/>
        </w:numPr>
        <w:jc w:val="both"/>
        <w:rPr>
          <w:sz w:val="28"/>
          <w:szCs w:val="28"/>
        </w:rPr>
      </w:pPr>
      <w:r w:rsidRPr="002D33F2">
        <w:rPr>
          <w:sz w:val="28"/>
          <w:szCs w:val="28"/>
        </w:rPr>
        <w:t xml:space="preserve">Что такое дифференцированные оттиски? Каковы методика их получения и показания к применению? </w:t>
      </w:r>
    </w:p>
    <w:p w:rsidR="00692E92" w:rsidRPr="002D33F2" w:rsidRDefault="00692E92" w:rsidP="00557C25">
      <w:pPr>
        <w:numPr>
          <w:ilvl w:val="0"/>
          <w:numId w:val="8"/>
        </w:numPr>
        <w:jc w:val="both"/>
        <w:rPr>
          <w:i/>
          <w:sz w:val="28"/>
          <w:szCs w:val="28"/>
        </w:rPr>
      </w:pPr>
      <w:r w:rsidRPr="002D33F2">
        <w:rPr>
          <w:bCs/>
          <w:spacing w:val="-3"/>
          <w:sz w:val="28"/>
          <w:szCs w:val="28"/>
        </w:rPr>
        <w:t>Каким  методом получают функциональный оттиск при 4-м классе слизистой оболочки по Суппле? Какие оттискные материалы используют в данном случае?</w:t>
      </w:r>
    </w:p>
    <w:p w:rsidR="00692E92" w:rsidRPr="002D33F2" w:rsidRDefault="00692E92" w:rsidP="00557C25">
      <w:pPr>
        <w:numPr>
          <w:ilvl w:val="0"/>
          <w:numId w:val="8"/>
        </w:numPr>
        <w:jc w:val="both"/>
        <w:rPr>
          <w:sz w:val="28"/>
          <w:szCs w:val="28"/>
        </w:rPr>
      </w:pPr>
      <w:r w:rsidRPr="002D33F2">
        <w:rPr>
          <w:sz w:val="28"/>
          <w:szCs w:val="28"/>
        </w:rPr>
        <w:t>Какие оттискные материалы используют для получения функционального оттиска при 2-м и  3-м классах слизистой оболочки по Суппле и почему?</w:t>
      </w:r>
    </w:p>
    <w:p w:rsidR="00692E92" w:rsidRPr="002D33F2" w:rsidRDefault="00692E92" w:rsidP="00557C25">
      <w:pPr>
        <w:numPr>
          <w:ilvl w:val="0"/>
          <w:numId w:val="8"/>
        </w:numPr>
        <w:jc w:val="both"/>
        <w:rPr>
          <w:sz w:val="28"/>
          <w:szCs w:val="28"/>
        </w:rPr>
      </w:pPr>
      <w:r w:rsidRPr="002D33F2">
        <w:rPr>
          <w:sz w:val="28"/>
          <w:szCs w:val="28"/>
        </w:rPr>
        <w:t>Какие оттискные материалы используют для получения функционального оттиска при 1-м классе слизистой оболочки по Суппле? Каким методом получают функциональный оттиск в данном случае?</w:t>
      </w:r>
    </w:p>
    <w:p w:rsidR="00692E92" w:rsidRPr="002D33F2" w:rsidRDefault="00692E92" w:rsidP="00557C25">
      <w:pPr>
        <w:numPr>
          <w:ilvl w:val="0"/>
          <w:numId w:val="8"/>
        </w:numPr>
        <w:jc w:val="both"/>
        <w:rPr>
          <w:sz w:val="28"/>
          <w:szCs w:val="28"/>
        </w:rPr>
      </w:pPr>
      <w:r w:rsidRPr="002D33F2">
        <w:rPr>
          <w:sz w:val="28"/>
          <w:szCs w:val="28"/>
        </w:rPr>
        <w:t>Какие ошибки могут быть допущены на клинических этапах получения анатомических оттисков, припасовки индивидуальных ложек и получения функциональных оттисков?</w:t>
      </w:r>
    </w:p>
    <w:p w:rsidR="00692E92" w:rsidRPr="002D33F2" w:rsidRDefault="00692E92" w:rsidP="008B1813">
      <w:pPr>
        <w:rPr>
          <w:b/>
          <w:sz w:val="28"/>
          <w:szCs w:val="28"/>
        </w:rPr>
      </w:pPr>
    </w:p>
    <w:p w:rsidR="00692E92" w:rsidRPr="002D33F2" w:rsidRDefault="00692E92" w:rsidP="00E60A22">
      <w:pPr>
        <w:tabs>
          <w:tab w:val="left" w:pos="3180"/>
        </w:tabs>
        <w:rPr>
          <w:b/>
          <w:sz w:val="28"/>
          <w:szCs w:val="28"/>
        </w:rPr>
      </w:pPr>
      <w:r w:rsidRPr="002D33F2">
        <w:rPr>
          <w:b/>
          <w:sz w:val="28"/>
          <w:szCs w:val="28"/>
        </w:rPr>
        <w:t>ОСНОВН</w:t>
      </w:r>
      <w:r>
        <w:rPr>
          <w:b/>
          <w:sz w:val="28"/>
          <w:szCs w:val="28"/>
        </w:rPr>
        <w:t>АЯ</w:t>
      </w:r>
      <w:r w:rsidRPr="002D33F2">
        <w:rPr>
          <w:b/>
          <w:sz w:val="28"/>
          <w:szCs w:val="28"/>
        </w:rPr>
        <w:t xml:space="preserve"> ЛИТЕРАТУР</w:t>
      </w:r>
      <w:r>
        <w:rPr>
          <w:b/>
          <w:sz w:val="28"/>
          <w:szCs w:val="28"/>
        </w:rPr>
        <w:t>А</w:t>
      </w:r>
    </w:p>
    <w:p w:rsidR="00692E92" w:rsidRDefault="00692E92" w:rsidP="004E012F">
      <w:pPr>
        <w:numPr>
          <w:ilvl w:val="3"/>
          <w:numId w:val="8"/>
        </w:numPr>
        <w:jc w:val="both"/>
        <w:rPr>
          <w:rStyle w:val="value14"/>
          <w:b/>
          <w:bCs/>
          <w:sz w:val="28"/>
          <w:szCs w:val="28"/>
        </w:rPr>
      </w:pPr>
      <w:r>
        <w:rPr>
          <w:rStyle w:val="value14"/>
          <w:sz w:val="28"/>
          <w:szCs w:val="28"/>
        </w:rPr>
        <w:t>И.Ю. Лебеденко, Э.С. Каливраджиян. - М.: ГЭОТАР-Медиа, 2016. – 640с.</w:t>
      </w:r>
    </w:p>
    <w:p w:rsidR="00692E92" w:rsidRDefault="00692E92" w:rsidP="00E60A22">
      <w:pPr>
        <w:ind w:left="360"/>
        <w:jc w:val="both"/>
      </w:pPr>
      <w:r>
        <w:rPr>
          <w:sz w:val="28"/>
          <w:szCs w:val="28"/>
        </w:rPr>
        <w:t xml:space="preserve">Режим доступа: </w:t>
      </w:r>
      <w:hyperlink r:id="rId17" w:history="1">
        <w:r>
          <w:rPr>
            <w:rStyle w:val="Hyperlink"/>
            <w:color w:val="auto"/>
            <w:sz w:val="28"/>
            <w:szCs w:val="28"/>
          </w:rPr>
          <w:t>http://www.studmedlib.ru/book/ISBN9785970437223.html</w:t>
        </w:r>
      </w:hyperlink>
      <w:r>
        <w:rPr>
          <w:rStyle w:val="value14"/>
          <w:sz w:val="28"/>
          <w:szCs w:val="28"/>
        </w:rPr>
        <w:t>.</w:t>
      </w:r>
      <w:r>
        <w:rPr>
          <w:sz w:val="28"/>
          <w:szCs w:val="28"/>
        </w:rPr>
        <w:t xml:space="preserve"> </w:t>
      </w:r>
    </w:p>
    <w:p w:rsidR="00692E92" w:rsidRDefault="00692E92" w:rsidP="00E60A22">
      <w:pPr>
        <w:numPr>
          <w:ilvl w:val="3"/>
          <w:numId w:val="8"/>
        </w:numPr>
        <w:jc w:val="both"/>
        <w:rPr>
          <w:rStyle w:val="value14"/>
          <w:color w:val="000000"/>
          <w:sz w:val="28"/>
          <w:szCs w:val="28"/>
        </w:rPr>
      </w:pPr>
      <w:r>
        <w:rPr>
          <w:rStyle w:val="value14"/>
          <w:color w:val="000000"/>
          <w:sz w:val="28"/>
          <w:szCs w:val="28"/>
        </w:rPr>
        <w:t xml:space="preserve">Лекции по ортопедической стоматологии [Электронный ресурс]: учебное пособие / под ред. Т.И. Ибрагимова. - М.: ГЭОТАР-Медиа, 2010. -208с. </w:t>
      </w:r>
      <w:r>
        <w:rPr>
          <w:color w:val="000000"/>
          <w:sz w:val="28"/>
          <w:szCs w:val="28"/>
        </w:rPr>
        <w:t xml:space="preserve">Режим доступа: </w:t>
      </w:r>
      <w:r>
        <w:rPr>
          <w:rStyle w:val="value14"/>
          <w:color w:val="000000"/>
          <w:sz w:val="28"/>
          <w:szCs w:val="28"/>
        </w:rPr>
        <w:t xml:space="preserve"> </w:t>
      </w:r>
      <w:hyperlink r:id="rId18" w:history="1">
        <w:r>
          <w:rPr>
            <w:rStyle w:val="Hyperlink"/>
            <w:color w:val="000000"/>
            <w:sz w:val="28"/>
            <w:szCs w:val="28"/>
          </w:rPr>
          <w:t>http://www.studmedlib.ru/book/ISBN9785970416549.html</w:t>
        </w:r>
      </w:hyperlink>
      <w:r>
        <w:rPr>
          <w:rStyle w:val="value14"/>
          <w:color w:val="000000"/>
          <w:sz w:val="28"/>
          <w:szCs w:val="28"/>
        </w:rPr>
        <w:t>.</w:t>
      </w:r>
    </w:p>
    <w:p w:rsidR="00692E92" w:rsidRDefault="00692E92" w:rsidP="00E60A22">
      <w:pPr>
        <w:ind w:left="142"/>
        <w:jc w:val="both"/>
      </w:pPr>
    </w:p>
    <w:p w:rsidR="00692E92" w:rsidRPr="00E60A22" w:rsidRDefault="00692E92" w:rsidP="00E60A22">
      <w:pPr>
        <w:jc w:val="both"/>
        <w:rPr>
          <w:rStyle w:val="hilight"/>
          <w:b/>
          <w:bCs/>
          <w:sz w:val="28"/>
          <w:szCs w:val="28"/>
        </w:rPr>
      </w:pPr>
      <w:r w:rsidRPr="00E60A22">
        <w:rPr>
          <w:rStyle w:val="hilight"/>
          <w:b/>
          <w:bCs/>
          <w:sz w:val="28"/>
          <w:szCs w:val="28"/>
          <w:shd w:val="clear" w:color="auto" w:fill="F7F7F7"/>
        </w:rPr>
        <w:t>ДОПОЛНИТЕЛЬНАЯ ЛИТЕРАТУРА</w:t>
      </w:r>
    </w:p>
    <w:p w:rsidR="00692E92" w:rsidRDefault="00692E92" w:rsidP="00E60A22">
      <w:pPr>
        <w:numPr>
          <w:ilvl w:val="6"/>
          <w:numId w:val="8"/>
        </w:numPr>
        <w:jc w:val="both"/>
        <w:rPr>
          <w:sz w:val="28"/>
          <w:szCs w:val="28"/>
        </w:rPr>
      </w:pPr>
      <w:r w:rsidRPr="00E60A22">
        <w:rPr>
          <w:rStyle w:val="hilight"/>
          <w:sz w:val="28"/>
          <w:szCs w:val="28"/>
          <w:shd w:val="clear" w:color="auto" w:fill="F7F7F7"/>
        </w:rPr>
        <w:t>Анатомия</w:t>
      </w:r>
      <w:r w:rsidRPr="00E60A22">
        <w:rPr>
          <w:sz w:val="28"/>
          <w:szCs w:val="28"/>
          <w:shd w:val="clear" w:color="auto" w:fill="F7F7F7"/>
        </w:rPr>
        <w:t xml:space="preserve">, </w:t>
      </w:r>
      <w:r w:rsidRPr="00E60A22">
        <w:rPr>
          <w:rStyle w:val="apple-converted-space"/>
          <w:sz w:val="28"/>
          <w:szCs w:val="28"/>
          <w:shd w:val="clear" w:color="auto" w:fill="F7F7F7"/>
        </w:rPr>
        <w:t> </w:t>
      </w:r>
      <w:r w:rsidRPr="00E60A22">
        <w:rPr>
          <w:rStyle w:val="hilight"/>
          <w:sz w:val="28"/>
          <w:szCs w:val="28"/>
          <w:shd w:val="clear" w:color="auto" w:fill="F7F7F7"/>
        </w:rPr>
        <w:t xml:space="preserve">физиология </w:t>
      </w:r>
      <w:r w:rsidRPr="00E60A22">
        <w:rPr>
          <w:rStyle w:val="apple-converted-space"/>
          <w:sz w:val="28"/>
          <w:szCs w:val="28"/>
          <w:shd w:val="clear" w:color="auto" w:fill="F7F7F7"/>
        </w:rPr>
        <w:t> </w:t>
      </w:r>
      <w:r w:rsidRPr="00E60A22">
        <w:rPr>
          <w:sz w:val="28"/>
          <w:szCs w:val="28"/>
          <w:shd w:val="clear" w:color="auto" w:fill="F7F7F7"/>
        </w:rPr>
        <w:t>и</w:t>
      </w:r>
      <w:r w:rsidRPr="00E60A22">
        <w:rPr>
          <w:rStyle w:val="apple-converted-space"/>
          <w:sz w:val="28"/>
          <w:szCs w:val="28"/>
          <w:shd w:val="clear" w:color="auto" w:fill="F7F7F7"/>
        </w:rPr>
        <w:t xml:space="preserve">  </w:t>
      </w:r>
      <w:r w:rsidRPr="00E60A22">
        <w:rPr>
          <w:rStyle w:val="hilight"/>
          <w:sz w:val="28"/>
          <w:szCs w:val="28"/>
          <w:shd w:val="clear" w:color="auto" w:fill="F7F7F7"/>
        </w:rPr>
        <w:t>биомеханика зубочелюстной</w:t>
      </w:r>
      <w:r w:rsidRPr="00E60A22">
        <w:rPr>
          <w:rStyle w:val="apple-converted-space"/>
          <w:sz w:val="28"/>
          <w:szCs w:val="28"/>
          <w:shd w:val="clear" w:color="auto" w:fill="F7F7F7"/>
        </w:rPr>
        <w:t> </w:t>
      </w:r>
      <w:r w:rsidRPr="00E60A22">
        <w:rPr>
          <w:rStyle w:val="hilight"/>
          <w:sz w:val="28"/>
          <w:szCs w:val="28"/>
          <w:shd w:val="clear" w:color="auto" w:fill="F7F7F7"/>
        </w:rPr>
        <w:t xml:space="preserve">системы </w:t>
      </w:r>
      <w:r w:rsidRPr="00E60A22">
        <w:rPr>
          <w:rStyle w:val="value14"/>
          <w:sz w:val="28"/>
          <w:szCs w:val="28"/>
        </w:rPr>
        <w:t>[Электронный ресурс]: учебник</w:t>
      </w:r>
      <w:r w:rsidRPr="00E60A22">
        <w:rPr>
          <w:rStyle w:val="apple-converted-space"/>
          <w:sz w:val="28"/>
          <w:szCs w:val="28"/>
          <w:shd w:val="clear" w:color="auto" w:fill="F7F7F7"/>
        </w:rPr>
        <w:t> </w:t>
      </w:r>
      <w:r w:rsidRPr="00E60A22">
        <w:rPr>
          <w:sz w:val="28"/>
          <w:szCs w:val="28"/>
          <w:shd w:val="clear" w:color="auto" w:fill="F7F7F7"/>
        </w:rPr>
        <w:t>/ под ред.</w:t>
      </w:r>
      <w:r>
        <w:rPr>
          <w:sz w:val="28"/>
          <w:szCs w:val="28"/>
          <w:shd w:val="clear" w:color="auto" w:fill="F7F7F7"/>
        </w:rPr>
        <w:t xml:space="preserve"> С.Д. Арутюнова, Л.Л. Колесникова, В.П. Дегтярёва, И.Ю. Лебеденко - М.: ГЭОТАР-Медиа, 2017. - 328с. </w:t>
      </w:r>
    </w:p>
    <w:p w:rsidR="00692E92" w:rsidRDefault="00692E92" w:rsidP="00E60A22">
      <w:pPr>
        <w:ind w:left="360"/>
        <w:jc w:val="both"/>
        <w:rPr>
          <w:rStyle w:val="value14"/>
          <w:sz w:val="28"/>
          <w:szCs w:val="28"/>
        </w:rPr>
      </w:pPr>
      <w:r>
        <w:rPr>
          <w:sz w:val="28"/>
          <w:szCs w:val="28"/>
          <w:shd w:val="clear" w:color="auto" w:fill="F7F7F7"/>
        </w:rPr>
        <w:t xml:space="preserve">Режим доступа: </w:t>
      </w:r>
      <w:hyperlink r:id="rId19" w:history="1">
        <w:r>
          <w:rPr>
            <w:rStyle w:val="Hyperlink"/>
            <w:sz w:val="28"/>
            <w:szCs w:val="28"/>
            <w:shd w:val="clear" w:color="auto" w:fill="F7F7F7"/>
          </w:rPr>
          <w:t>http://www.studentlibrary.ru/book/ISBN9785970438701.html</w:t>
        </w:r>
      </w:hyperlink>
      <w:r>
        <w:rPr>
          <w:rStyle w:val="apple-converted-space"/>
          <w:sz w:val="28"/>
          <w:szCs w:val="28"/>
          <w:shd w:val="clear" w:color="auto" w:fill="F7F7F7"/>
        </w:rPr>
        <w:t> </w:t>
      </w:r>
    </w:p>
    <w:p w:rsidR="00692E92" w:rsidRDefault="00692E92" w:rsidP="00E60A22">
      <w:pPr>
        <w:numPr>
          <w:ilvl w:val="6"/>
          <w:numId w:val="8"/>
        </w:numPr>
        <w:jc w:val="both"/>
        <w:rPr>
          <w:rStyle w:val="value14"/>
          <w:color w:val="000000"/>
          <w:sz w:val="28"/>
          <w:szCs w:val="28"/>
        </w:rPr>
      </w:pPr>
      <w:r>
        <w:rPr>
          <w:rStyle w:val="value14"/>
          <w:color w:val="000000"/>
          <w:sz w:val="28"/>
          <w:szCs w:val="28"/>
        </w:rPr>
        <w:t>Запись и ведение медицинской карты в клинике ортопедической стоматологии [Электронный ресурс]: учебное пособие / под ред. Т.И. Ибрагимова - М.: ГЭОТАР-Медиа, 2013. – 224с.</w:t>
      </w:r>
    </w:p>
    <w:p w:rsidR="00692E92" w:rsidRDefault="00692E92" w:rsidP="00E60A22">
      <w:pPr>
        <w:ind w:left="360"/>
        <w:jc w:val="both"/>
        <w:rPr>
          <w:rStyle w:val="value14"/>
          <w:color w:val="000000"/>
          <w:sz w:val="28"/>
          <w:szCs w:val="28"/>
        </w:rPr>
      </w:pPr>
      <w:r>
        <w:rPr>
          <w:color w:val="000000"/>
          <w:sz w:val="28"/>
          <w:szCs w:val="28"/>
        </w:rPr>
        <w:t xml:space="preserve">Режим доступа: </w:t>
      </w:r>
      <w:hyperlink r:id="rId20" w:history="1">
        <w:r>
          <w:rPr>
            <w:rStyle w:val="Hyperlink"/>
            <w:color w:val="000000"/>
            <w:sz w:val="28"/>
            <w:szCs w:val="28"/>
          </w:rPr>
          <w:t>http://www.studmedlib.ru/book/ISBN9785970424391.html</w:t>
        </w:r>
      </w:hyperlink>
      <w:r>
        <w:rPr>
          <w:rStyle w:val="value14"/>
          <w:color w:val="000000"/>
          <w:sz w:val="28"/>
          <w:szCs w:val="28"/>
        </w:rPr>
        <w:t>.</w:t>
      </w:r>
    </w:p>
    <w:p w:rsidR="00692E92" w:rsidRDefault="00692E92" w:rsidP="00E60A22">
      <w:pPr>
        <w:numPr>
          <w:ilvl w:val="3"/>
          <w:numId w:val="8"/>
        </w:numPr>
        <w:jc w:val="both"/>
      </w:pPr>
      <w:r>
        <w:rPr>
          <w:sz w:val="28"/>
          <w:szCs w:val="28"/>
        </w:rPr>
        <w:t>Ортопедическая стоматология  [Текст]: учебник / С.Д. Арутюнов, С.И.  Бурлуцкая, Е.А. Брагин, Т.Н. Юшманова  [и др.]; под ред.: И.Ю. Лебеденко, Э.С. Каливраджияна. - Москва: ГЭОТАР-Медиа, 2011. - 639с.</w:t>
      </w:r>
    </w:p>
    <w:p w:rsidR="00692E92" w:rsidRDefault="00692E92" w:rsidP="00E60A22">
      <w:pPr>
        <w:numPr>
          <w:ilvl w:val="3"/>
          <w:numId w:val="8"/>
        </w:numPr>
        <w:jc w:val="both"/>
        <w:rPr>
          <w:sz w:val="28"/>
          <w:szCs w:val="28"/>
        </w:rPr>
      </w:pPr>
      <w:r>
        <w:rPr>
          <w:sz w:val="28"/>
          <w:szCs w:val="28"/>
        </w:rPr>
        <w:t xml:space="preserve">Основы технологии зубного протезирования [Электронный ресурс]: учебник в 2 –х т.Т.2  / С.И. Абакаров [и др.]; под ред. Э.С. Каливраджияна - М.: ГЭОТАР-Медиа, 2016. - 392с. </w:t>
      </w:r>
    </w:p>
    <w:p w:rsidR="00692E92" w:rsidRDefault="00692E92" w:rsidP="00E60A22">
      <w:pPr>
        <w:ind w:left="360"/>
        <w:jc w:val="both"/>
        <w:rPr>
          <w:sz w:val="28"/>
          <w:szCs w:val="28"/>
        </w:rPr>
      </w:pPr>
      <w:r>
        <w:rPr>
          <w:sz w:val="28"/>
          <w:szCs w:val="28"/>
        </w:rPr>
        <w:t xml:space="preserve">Режим доступа: </w:t>
      </w:r>
      <w:hyperlink r:id="rId21" w:history="1">
        <w:r>
          <w:rPr>
            <w:rStyle w:val="Hyperlink"/>
            <w:sz w:val="28"/>
            <w:szCs w:val="28"/>
          </w:rPr>
          <w:t>http://www.studentlibrary.ru/book/ISBN9785970436103.html</w:t>
        </w:r>
      </w:hyperlink>
      <w:r>
        <w:rPr>
          <w:sz w:val="28"/>
          <w:szCs w:val="28"/>
          <w:u w:val="single"/>
        </w:rPr>
        <w:t>.</w:t>
      </w:r>
    </w:p>
    <w:p w:rsidR="00692E92" w:rsidRDefault="00692E92" w:rsidP="00E60A22">
      <w:pPr>
        <w:numPr>
          <w:ilvl w:val="3"/>
          <w:numId w:val="8"/>
        </w:numPr>
        <w:jc w:val="both"/>
        <w:rPr>
          <w:color w:val="000000"/>
          <w:sz w:val="28"/>
          <w:szCs w:val="28"/>
        </w:rPr>
      </w:pPr>
      <w:r>
        <w:rPr>
          <w:sz w:val="28"/>
          <w:szCs w:val="28"/>
        </w:rPr>
        <w:t>Скрипова, Н.В. Практические занятия по ортопедической стоматологии [Электронный ресурс]: метод. указ. для студентов IV курса/ Н.В. Скрипова, С.Н. Драчев, Т.Н. Юшманова; Сев. гос. мед. ун-т. Каф. ортопед. стоматологии. - Архангельск, 2009. - 99с.</w:t>
      </w:r>
    </w:p>
    <w:p w:rsidR="00692E92" w:rsidRDefault="00692E92" w:rsidP="00E60A22">
      <w:pPr>
        <w:ind w:left="360"/>
        <w:jc w:val="both"/>
        <w:rPr>
          <w:color w:val="000000"/>
          <w:sz w:val="28"/>
          <w:szCs w:val="28"/>
        </w:rPr>
      </w:pPr>
      <w:r>
        <w:rPr>
          <w:sz w:val="28"/>
          <w:szCs w:val="28"/>
        </w:rPr>
        <w:t>Режим доступа:</w:t>
      </w:r>
    </w:p>
    <w:p w:rsidR="00692E92" w:rsidRDefault="00692E92" w:rsidP="00E60A22">
      <w:pPr>
        <w:ind w:left="360"/>
        <w:jc w:val="both"/>
        <w:rPr>
          <w:color w:val="000000"/>
          <w:sz w:val="28"/>
          <w:szCs w:val="28"/>
        </w:rPr>
      </w:pPr>
      <w:hyperlink r:id="rId22" w:history="1">
        <w:r>
          <w:rPr>
            <w:rStyle w:val="Hyperlink"/>
            <w:sz w:val="28"/>
            <w:szCs w:val="28"/>
          </w:rPr>
          <w:t>http://nb.nsmu.ru/cgi-bin/irbis64r_11/cgiirbis_64.exe?LNG=&amp;Z21ID=&amp;I21DBN=ELIB&amp;P21DBN=ELIB&amp;S21STN=1&amp;S21REF=3&amp;S21FMT=fullwebr&amp;C21COM=S&amp;S21CNR=20&amp;S21P01=0&amp;S21P02=1&amp;S21P03=I=&amp;S21STR=elb/С%2045-629310</w:t>
        </w:r>
      </w:hyperlink>
      <w:r>
        <w:rPr>
          <w:sz w:val="28"/>
          <w:szCs w:val="28"/>
        </w:rPr>
        <w:t>.</w:t>
      </w:r>
    </w:p>
    <w:p w:rsidR="00692E92" w:rsidRDefault="00692E92" w:rsidP="00E60A22">
      <w:pPr>
        <w:numPr>
          <w:ilvl w:val="3"/>
          <w:numId w:val="8"/>
        </w:numPr>
        <w:jc w:val="both"/>
        <w:rPr>
          <w:sz w:val="28"/>
          <w:szCs w:val="28"/>
        </w:rPr>
      </w:pPr>
      <w:r>
        <w:rPr>
          <w:sz w:val="28"/>
          <w:szCs w:val="28"/>
        </w:rPr>
        <w:t xml:space="preserve">Стоматологическое материаловедение [Электронный ресурс] учебник /      </w:t>
      </w:r>
    </w:p>
    <w:p w:rsidR="00692E92" w:rsidRDefault="00692E92" w:rsidP="00E60A22">
      <w:pPr>
        <w:jc w:val="both"/>
        <w:rPr>
          <w:sz w:val="28"/>
          <w:szCs w:val="28"/>
        </w:rPr>
      </w:pPr>
      <w:r>
        <w:rPr>
          <w:sz w:val="28"/>
          <w:szCs w:val="28"/>
        </w:rPr>
        <w:t xml:space="preserve">     Э.С.  Каливраджиян [и др.]. – М.: ГЭОТАР-Медиа, 2019. – 560с.  </w:t>
      </w:r>
    </w:p>
    <w:p w:rsidR="00692E92" w:rsidRDefault="00692E92" w:rsidP="00E60A22">
      <w:pPr>
        <w:jc w:val="both"/>
        <w:rPr>
          <w:sz w:val="28"/>
          <w:szCs w:val="28"/>
        </w:rPr>
      </w:pPr>
      <w:r>
        <w:rPr>
          <w:sz w:val="28"/>
          <w:szCs w:val="28"/>
        </w:rPr>
        <w:t xml:space="preserve">     Режим доступа:</w:t>
      </w:r>
      <w:r>
        <w:rPr>
          <w:sz w:val="28"/>
          <w:szCs w:val="28"/>
          <w:shd w:val="clear" w:color="auto" w:fill="F7F7F7"/>
        </w:rPr>
        <w:t xml:space="preserve"> http://www.studentlibrary.ru/book/ISBN9785970447741.html</w:t>
      </w:r>
      <w:r>
        <w:rPr>
          <w:rStyle w:val="apple-converted-space"/>
          <w:sz w:val="28"/>
          <w:szCs w:val="28"/>
          <w:shd w:val="clear" w:color="auto" w:fill="F7F7F7"/>
        </w:rPr>
        <w:t> </w:t>
      </w:r>
    </w:p>
    <w:p w:rsidR="00692E92" w:rsidRDefault="00692E92" w:rsidP="00E60A22">
      <w:pPr>
        <w:numPr>
          <w:ilvl w:val="3"/>
          <w:numId w:val="8"/>
        </w:numPr>
        <w:jc w:val="both"/>
        <w:rPr>
          <w:rStyle w:val="value14"/>
          <w:color w:val="000000"/>
          <w:sz w:val="28"/>
          <w:szCs w:val="28"/>
        </w:rPr>
      </w:pPr>
      <w:r>
        <w:rPr>
          <w:rStyle w:val="value14"/>
          <w:color w:val="000000"/>
          <w:sz w:val="28"/>
          <w:szCs w:val="28"/>
        </w:rPr>
        <w:t xml:space="preserve">Стоматологическое материаловедение [Электронный ресурс]: курс </w:t>
      </w:r>
    </w:p>
    <w:p w:rsidR="00692E92" w:rsidRDefault="00692E92" w:rsidP="00E60A22">
      <w:pPr>
        <w:jc w:val="both"/>
        <w:rPr>
          <w:rStyle w:val="value14"/>
          <w:color w:val="000000"/>
          <w:sz w:val="28"/>
          <w:szCs w:val="28"/>
        </w:rPr>
      </w:pPr>
      <w:r>
        <w:rPr>
          <w:rStyle w:val="value14"/>
          <w:color w:val="000000"/>
          <w:sz w:val="28"/>
          <w:szCs w:val="28"/>
        </w:rPr>
        <w:t xml:space="preserve">      лекций / И.Я. Поюровская - М.: ГЭОТАР-Медиа, 2008. – 192</w:t>
      </w:r>
      <w:r>
        <w:rPr>
          <w:rStyle w:val="value14"/>
          <w:color w:val="000000"/>
          <w:sz w:val="28"/>
          <w:szCs w:val="28"/>
          <w:lang w:val="en-US"/>
        </w:rPr>
        <w:t>c</w:t>
      </w:r>
      <w:r>
        <w:rPr>
          <w:rStyle w:val="value14"/>
          <w:color w:val="000000"/>
          <w:sz w:val="28"/>
          <w:szCs w:val="28"/>
        </w:rPr>
        <w:t>.</w:t>
      </w:r>
    </w:p>
    <w:p w:rsidR="00692E92" w:rsidRDefault="00692E92" w:rsidP="00E60A22">
      <w:pPr>
        <w:jc w:val="both"/>
        <w:rPr>
          <w:sz w:val="28"/>
          <w:szCs w:val="28"/>
        </w:rPr>
      </w:pPr>
      <w:r>
        <w:rPr>
          <w:color w:val="000000"/>
          <w:sz w:val="28"/>
          <w:szCs w:val="28"/>
        </w:rPr>
        <w:t xml:space="preserve">      Режим доступа:  </w:t>
      </w:r>
      <w:hyperlink r:id="rId23" w:history="1">
        <w:r>
          <w:rPr>
            <w:rStyle w:val="Hyperlink"/>
            <w:color w:val="000000"/>
            <w:sz w:val="28"/>
            <w:szCs w:val="28"/>
          </w:rPr>
          <w:t>http://www.studmedlib.ru/book/ISBN9785970409022.html</w:t>
        </w:r>
      </w:hyperlink>
      <w:r>
        <w:rPr>
          <w:sz w:val="28"/>
          <w:szCs w:val="28"/>
        </w:rPr>
        <w:t xml:space="preserve">. </w:t>
      </w:r>
    </w:p>
    <w:p w:rsidR="00692E92" w:rsidRDefault="00692E92" w:rsidP="00FB40D8">
      <w:pPr>
        <w:jc w:val="both"/>
        <w:rPr>
          <w:rStyle w:val="value14"/>
          <w:color w:val="000000"/>
          <w:sz w:val="28"/>
          <w:szCs w:val="28"/>
        </w:rPr>
      </w:pPr>
      <w:r>
        <w:rPr>
          <w:rStyle w:val="value14"/>
          <w:color w:val="000000"/>
          <w:sz w:val="28"/>
          <w:szCs w:val="28"/>
        </w:rPr>
        <w:t xml:space="preserve">8.  Юшманова Т. Н., Скрипова Н. В. Клиническое материаловедение.   </w:t>
      </w:r>
    </w:p>
    <w:p w:rsidR="00692E92" w:rsidRDefault="00692E92" w:rsidP="00FB40D8">
      <w:pPr>
        <w:jc w:val="both"/>
        <w:rPr>
          <w:rStyle w:val="value14"/>
          <w:color w:val="000000"/>
          <w:sz w:val="28"/>
          <w:szCs w:val="28"/>
        </w:rPr>
      </w:pPr>
      <w:r>
        <w:rPr>
          <w:rStyle w:val="value14"/>
          <w:color w:val="000000"/>
          <w:sz w:val="28"/>
          <w:szCs w:val="28"/>
        </w:rPr>
        <w:t xml:space="preserve">       Оттискные материалы: учебное пособие / Т.Н. Юшманова, Н.В.  </w:t>
      </w:r>
    </w:p>
    <w:p w:rsidR="00692E92" w:rsidRDefault="00692E92" w:rsidP="00FB40D8">
      <w:pPr>
        <w:jc w:val="both"/>
        <w:rPr>
          <w:rStyle w:val="value14"/>
          <w:color w:val="000000"/>
          <w:sz w:val="28"/>
          <w:szCs w:val="28"/>
        </w:rPr>
      </w:pPr>
      <w:r>
        <w:rPr>
          <w:rStyle w:val="value14"/>
          <w:color w:val="000000"/>
          <w:sz w:val="28"/>
          <w:szCs w:val="28"/>
        </w:rPr>
        <w:t xml:space="preserve">       Скрипова. – Архангельск: Изд-во СГМУ, 2020. – 112с. </w:t>
      </w:r>
    </w:p>
    <w:p w:rsidR="00692E92" w:rsidRDefault="00692E92" w:rsidP="00FB40D8">
      <w:pPr>
        <w:numPr>
          <w:ilvl w:val="0"/>
          <w:numId w:val="34"/>
        </w:numPr>
        <w:jc w:val="both"/>
        <w:rPr>
          <w:color w:val="000000"/>
          <w:sz w:val="28"/>
          <w:szCs w:val="28"/>
        </w:rPr>
      </w:pPr>
      <w:r>
        <w:rPr>
          <w:color w:val="000000"/>
          <w:sz w:val="28"/>
          <w:szCs w:val="28"/>
        </w:rPr>
        <w:t xml:space="preserve">Лекционный материал. </w:t>
      </w:r>
    </w:p>
    <w:p w:rsidR="00692E92" w:rsidRPr="002D33F2" w:rsidRDefault="00692E92" w:rsidP="00E60A22">
      <w:pPr>
        <w:jc w:val="both"/>
        <w:rPr>
          <w:sz w:val="28"/>
          <w:szCs w:val="28"/>
        </w:rPr>
      </w:pPr>
      <w:r w:rsidRPr="002D33F2">
        <w:rPr>
          <w:sz w:val="28"/>
          <w:szCs w:val="28"/>
        </w:rPr>
        <w:t xml:space="preserve"> </w:t>
      </w:r>
    </w:p>
    <w:p w:rsidR="00692E92" w:rsidRPr="003277F7" w:rsidRDefault="00692E92" w:rsidP="000F6FAA">
      <w:pPr>
        <w:shd w:val="clear" w:color="auto" w:fill="FFFFFF"/>
        <w:tabs>
          <w:tab w:val="left" w:leader="dot" w:pos="7721"/>
        </w:tabs>
        <w:ind w:right="-5"/>
        <w:jc w:val="both"/>
        <w:outlineLvl w:val="0"/>
        <w:rPr>
          <w:b/>
          <w:sz w:val="28"/>
          <w:szCs w:val="28"/>
        </w:rPr>
      </w:pPr>
      <w:r w:rsidRPr="003277F7">
        <w:rPr>
          <w:b/>
          <w:sz w:val="28"/>
          <w:szCs w:val="28"/>
        </w:rPr>
        <w:t>Ресурс</w:t>
      </w:r>
      <w:r>
        <w:rPr>
          <w:b/>
          <w:sz w:val="28"/>
          <w:szCs w:val="28"/>
        </w:rPr>
        <w:t xml:space="preserve">ы </w:t>
      </w:r>
      <w:r w:rsidRPr="003277F7">
        <w:rPr>
          <w:b/>
          <w:sz w:val="28"/>
          <w:szCs w:val="28"/>
        </w:rPr>
        <w:t xml:space="preserve"> информационно-телекоммуникационной среды «Интернет», необходимы</w:t>
      </w:r>
      <w:r>
        <w:rPr>
          <w:b/>
          <w:sz w:val="28"/>
          <w:szCs w:val="28"/>
        </w:rPr>
        <w:t>е для освоения дисциплины:</w:t>
      </w:r>
    </w:p>
    <w:p w:rsidR="00692E92" w:rsidRPr="000F6FAA" w:rsidRDefault="00692E92" w:rsidP="00DD44E6">
      <w:pPr>
        <w:widowControl w:val="0"/>
        <w:numPr>
          <w:ilvl w:val="6"/>
          <w:numId w:val="8"/>
        </w:numPr>
        <w:autoSpaceDE w:val="0"/>
        <w:autoSpaceDN w:val="0"/>
        <w:adjustRightInd w:val="0"/>
        <w:spacing w:line="360" w:lineRule="atLeast"/>
        <w:jc w:val="both"/>
        <w:textAlignment w:val="baseline"/>
        <w:rPr>
          <w:color w:val="000000"/>
          <w:sz w:val="28"/>
          <w:szCs w:val="28"/>
        </w:rPr>
      </w:pPr>
      <w:r w:rsidRPr="000F6FAA">
        <w:rPr>
          <w:color w:val="000000"/>
          <w:sz w:val="28"/>
          <w:szCs w:val="28"/>
        </w:rPr>
        <w:t xml:space="preserve">Электронно-библиотечная система «Консультант студента. Электронная библиотека медицинского вуза»: </w:t>
      </w:r>
      <w:hyperlink r:id="rId24" w:history="1">
        <w:r w:rsidRPr="000F6FAA">
          <w:rPr>
            <w:rStyle w:val="Hyperlink"/>
            <w:color w:val="000000"/>
            <w:sz w:val="28"/>
            <w:szCs w:val="28"/>
          </w:rPr>
          <w:t>http://www.studentlibrary.ru/</w:t>
        </w:r>
      </w:hyperlink>
      <w:r w:rsidRPr="000F6FAA">
        <w:rPr>
          <w:color w:val="000000"/>
          <w:sz w:val="28"/>
          <w:szCs w:val="28"/>
        </w:rPr>
        <w:t xml:space="preserve">;   </w:t>
      </w:r>
      <w:hyperlink r:id="rId25" w:history="1">
        <w:r w:rsidRPr="000F6FAA">
          <w:rPr>
            <w:rStyle w:val="Hyperlink"/>
            <w:color w:val="000000"/>
            <w:sz w:val="28"/>
            <w:szCs w:val="28"/>
          </w:rPr>
          <w:t>http://www.stud</w:t>
        </w:r>
        <w:r w:rsidRPr="000F6FAA">
          <w:rPr>
            <w:rStyle w:val="Hyperlink"/>
            <w:color w:val="000000"/>
            <w:sz w:val="28"/>
            <w:szCs w:val="28"/>
            <w:lang w:val="en-US"/>
          </w:rPr>
          <w:t>medlib</w:t>
        </w:r>
        <w:r w:rsidRPr="000F6FAA">
          <w:rPr>
            <w:rStyle w:val="Hyperlink"/>
            <w:color w:val="000000"/>
            <w:sz w:val="28"/>
            <w:szCs w:val="28"/>
          </w:rPr>
          <w:t>.ru/</w:t>
        </w:r>
      </w:hyperlink>
      <w:r w:rsidRPr="000F6FAA">
        <w:rPr>
          <w:color w:val="000000"/>
          <w:sz w:val="28"/>
          <w:szCs w:val="28"/>
        </w:rPr>
        <w:t>.</w:t>
      </w:r>
    </w:p>
    <w:p w:rsidR="00692E92" w:rsidRPr="000F6FAA" w:rsidRDefault="00692E92" w:rsidP="00DD44E6">
      <w:pPr>
        <w:numPr>
          <w:ilvl w:val="6"/>
          <w:numId w:val="8"/>
        </w:numPr>
        <w:jc w:val="both"/>
        <w:rPr>
          <w:rStyle w:val="Hyperlink"/>
          <w:color w:val="000000"/>
          <w:sz w:val="28"/>
          <w:szCs w:val="28"/>
        </w:rPr>
      </w:pPr>
      <w:r w:rsidRPr="000F6FAA">
        <w:rPr>
          <w:color w:val="000000"/>
          <w:sz w:val="28"/>
          <w:szCs w:val="28"/>
        </w:rPr>
        <w:t xml:space="preserve">Сайт для зубных техников и стоматологов-ортопедов: </w:t>
      </w:r>
      <w:hyperlink r:id="rId26" w:history="1">
        <w:r w:rsidRPr="000F6FAA">
          <w:rPr>
            <w:rStyle w:val="Hyperlink"/>
            <w:color w:val="000000"/>
            <w:sz w:val="28"/>
            <w:szCs w:val="28"/>
            <w:lang w:val="de-DE"/>
          </w:rPr>
          <w:t>http</w:t>
        </w:r>
        <w:r w:rsidRPr="000F6FAA">
          <w:rPr>
            <w:rStyle w:val="Hyperlink"/>
            <w:color w:val="000000"/>
            <w:sz w:val="28"/>
            <w:szCs w:val="28"/>
          </w:rPr>
          <w:t>://</w:t>
        </w:r>
        <w:r w:rsidRPr="000F6FAA">
          <w:rPr>
            <w:rStyle w:val="Hyperlink"/>
            <w:color w:val="000000"/>
            <w:sz w:val="28"/>
            <w:szCs w:val="28"/>
            <w:lang w:val="de-DE"/>
          </w:rPr>
          <w:t>www</w:t>
        </w:r>
        <w:r w:rsidRPr="000F6FAA">
          <w:rPr>
            <w:rStyle w:val="Hyperlink"/>
            <w:color w:val="000000"/>
            <w:sz w:val="28"/>
            <w:szCs w:val="28"/>
          </w:rPr>
          <w:t>.</w:t>
        </w:r>
        <w:r w:rsidRPr="000F6FAA">
          <w:rPr>
            <w:rStyle w:val="Hyperlink"/>
            <w:color w:val="000000"/>
            <w:sz w:val="28"/>
            <w:szCs w:val="28"/>
            <w:lang w:val="de-DE"/>
          </w:rPr>
          <w:t>dentaltechnic</w:t>
        </w:r>
        <w:r w:rsidRPr="000F6FAA">
          <w:rPr>
            <w:rStyle w:val="Hyperlink"/>
            <w:color w:val="000000"/>
            <w:sz w:val="28"/>
            <w:szCs w:val="28"/>
          </w:rPr>
          <w:t>.</w:t>
        </w:r>
        <w:r w:rsidRPr="000F6FAA">
          <w:rPr>
            <w:rStyle w:val="Hyperlink"/>
            <w:color w:val="000000"/>
            <w:sz w:val="28"/>
            <w:szCs w:val="28"/>
            <w:lang w:val="de-DE"/>
          </w:rPr>
          <w:t>info</w:t>
        </w:r>
        <w:r w:rsidRPr="000F6FAA">
          <w:rPr>
            <w:rStyle w:val="Hyperlink"/>
            <w:color w:val="000000"/>
            <w:sz w:val="28"/>
            <w:szCs w:val="28"/>
          </w:rPr>
          <w:t>/</w:t>
        </w:r>
        <w:r w:rsidRPr="000F6FAA">
          <w:rPr>
            <w:rStyle w:val="Hyperlink"/>
            <w:color w:val="000000"/>
            <w:sz w:val="28"/>
            <w:szCs w:val="28"/>
            <w:lang w:val="de-DE"/>
          </w:rPr>
          <w:t>index</w:t>
        </w:r>
        <w:r w:rsidRPr="000F6FAA">
          <w:rPr>
            <w:rStyle w:val="Hyperlink"/>
            <w:color w:val="000000"/>
            <w:sz w:val="28"/>
            <w:szCs w:val="28"/>
          </w:rPr>
          <w:t>.</w:t>
        </w:r>
        <w:r w:rsidRPr="000F6FAA">
          <w:rPr>
            <w:rStyle w:val="Hyperlink"/>
            <w:color w:val="000000"/>
            <w:sz w:val="28"/>
            <w:szCs w:val="28"/>
            <w:lang w:val="de-DE"/>
          </w:rPr>
          <w:t>php</w:t>
        </w:r>
      </w:hyperlink>
    </w:p>
    <w:p w:rsidR="00692E92" w:rsidRPr="000F6FAA" w:rsidRDefault="00692E92" w:rsidP="00DD44E6">
      <w:pPr>
        <w:numPr>
          <w:ilvl w:val="6"/>
          <w:numId w:val="8"/>
        </w:numPr>
        <w:rPr>
          <w:color w:val="000000"/>
          <w:sz w:val="28"/>
          <w:szCs w:val="28"/>
        </w:rPr>
      </w:pPr>
      <w:r w:rsidRPr="000F6FAA">
        <w:rPr>
          <w:color w:val="000000"/>
          <w:sz w:val="28"/>
          <w:szCs w:val="28"/>
        </w:rPr>
        <w:t xml:space="preserve">Научная библиотека СГМУ: </w:t>
      </w:r>
      <w:hyperlink r:id="rId27" w:history="1">
        <w:r w:rsidRPr="000F6FAA">
          <w:rPr>
            <w:rStyle w:val="Hyperlink"/>
            <w:color w:val="000000"/>
            <w:sz w:val="28"/>
            <w:szCs w:val="28"/>
          </w:rPr>
          <w:t>http://lib.nsmu.ru/lib/readers/elektronnaya-biblioteka.php</w:t>
        </w:r>
      </w:hyperlink>
      <w:r w:rsidRPr="000F6FAA">
        <w:rPr>
          <w:color w:val="000000"/>
          <w:sz w:val="28"/>
          <w:szCs w:val="28"/>
        </w:rPr>
        <w:t>.</w:t>
      </w:r>
    </w:p>
    <w:p w:rsidR="00692E92" w:rsidRDefault="00692E92" w:rsidP="00DD44E6">
      <w:pPr>
        <w:autoSpaceDE w:val="0"/>
        <w:autoSpaceDN w:val="0"/>
        <w:adjustRightInd w:val="0"/>
        <w:ind w:firstLine="60"/>
        <w:rPr>
          <w:u w:val="single"/>
        </w:rPr>
      </w:pPr>
    </w:p>
    <w:p w:rsidR="00692E92" w:rsidRPr="00E31183" w:rsidRDefault="00692E92" w:rsidP="000F6FAA">
      <w:pPr>
        <w:shd w:val="clear" w:color="auto" w:fill="FFFFFF"/>
        <w:tabs>
          <w:tab w:val="left" w:pos="5685"/>
        </w:tabs>
        <w:ind w:right="-5"/>
        <w:jc w:val="both"/>
        <w:outlineLvl w:val="0"/>
        <w:rPr>
          <w:b/>
          <w:bCs/>
          <w:sz w:val="28"/>
          <w:szCs w:val="28"/>
        </w:rPr>
      </w:pPr>
      <w:r w:rsidRPr="00E31183">
        <w:rPr>
          <w:b/>
          <w:bCs/>
          <w:sz w:val="28"/>
          <w:szCs w:val="28"/>
        </w:rPr>
        <w:t>Программно</w:t>
      </w:r>
      <w:r>
        <w:rPr>
          <w:b/>
          <w:bCs/>
          <w:sz w:val="28"/>
          <w:szCs w:val="28"/>
        </w:rPr>
        <w:t xml:space="preserve">е </w:t>
      </w:r>
      <w:r w:rsidRPr="00E31183">
        <w:rPr>
          <w:b/>
          <w:bCs/>
          <w:sz w:val="28"/>
          <w:szCs w:val="28"/>
        </w:rPr>
        <w:t xml:space="preserve"> обеспечени</w:t>
      </w:r>
      <w:r>
        <w:rPr>
          <w:b/>
          <w:bCs/>
          <w:sz w:val="28"/>
          <w:szCs w:val="28"/>
        </w:rPr>
        <w:t>е</w:t>
      </w:r>
      <w:r w:rsidRPr="00E31183">
        <w:rPr>
          <w:b/>
          <w:bCs/>
          <w:sz w:val="28"/>
          <w:szCs w:val="28"/>
        </w:rPr>
        <w:t xml:space="preserve"> и информационны</w:t>
      </w:r>
      <w:r>
        <w:rPr>
          <w:b/>
          <w:bCs/>
          <w:sz w:val="28"/>
          <w:szCs w:val="28"/>
        </w:rPr>
        <w:t>е</w:t>
      </w:r>
      <w:r w:rsidRPr="00E31183">
        <w:rPr>
          <w:b/>
          <w:bCs/>
          <w:sz w:val="28"/>
          <w:szCs w:val="28"/>
        </w:rPr>
        <w:t xml:space="preserve"> справочны</w:t>
      </w:r>
      <w:r>
        <w:rPr>
          <w:b/>
          <w:bCs/>
          <w:sz w:val="28"/>
          <w:szCs w:val="28"/>
        </w:rPr>
        <w:t>е</w:t>
      </w:r>
      <w:r w:rsidRPr="00E31183">
        <w:rPr>
          <w:b/>
          <w:bCs/>
          <w:sz w:val="28"/>
          <w:szCs w:val="28"/>
        </w:rPr>
        <w:t xml:space="preserve"> систем</w:t>
      </w:r>
      <w:r>
        <w:rPr>
          <w:b/>
          <w:bCs/>
          <w:sz w:val="28"/>
          <w:szCs w:val="28"/>
        </w:rPr>
        <w:t>ы:</w:t>
      </w:r>
    </w:p>
    <w:p w:rsidR="00692E92" w:rsidRDefault="00692E92" w:rsidP="000F6FAA">
      <w:pPr>
        <w:ind w:firstLine="567"/>
        <w:jc w:val="both"/>
        <w:rPr>
          <w:sz w:val="28"/>
          <w:szCs w:val="28"/>
        </w:rPr>
      </w:pPr>
      <w:r w:rsidRPr="006A3396">
        <w:rPr>
          <w:b/>
          <w:sz w:val="28"/>
          <w:szCs w:val="28"/>
        </w:rPr>
        <w:t xml:space="preserve">операционная система - </w:t>
      </w:r>
      <w:r w:rsidRPr="006A3396">
        <w:rPr>
          <w:sz w:val="28"/>
          <w:szCs w:val="28"/>
          <w:lang w:val="en-US"/>
        </w:rPr>
        <w:t>MS</w:t>
      </w:r>
      <w:r w:rsidRPr="006A3396">
        <w:rPr>
          <w:sz w:val="28"/>
          <w:szCs w:val="28"/>
        </w:rPr>
        <w:t xml:space="preserve"> </w:t>
      </w:r>
      <w:r w:rsidRPr="006A3396">
        <w:rPr>
          <w:sz w:val="28"/>
          <w:szCs w:val="28"/>
          <w:lang w:val="en-US"/>
        </w:rPr>
        <w:t>Windows</w:t>
      </w:r>
      <w:r w:rsidRPr="006A3396">
        <w:rPr>
          <w:sz w:val="28"/>
          <w:szCs w:val="28"/>
        </w:rPr>
        <w:t xml:space="preserve"> </w:t>
      </w:r>
      <w:r w:rsidRPr="006A3396">
        <w:rPr>
          <w:sz w:val="28"/>
          <w:szCs w:val="28"/>
          <w:lang w:val="en-US"/>
        </w:rPr>
        <w:t>Vista</w:t>
      </w:r>
      <w:r w:rsidRPr="006A3396">
        <w:rPr>
          <w:sz w:val="28"/>
          <w:szCs w:val="28"/>
        </w:rPr>
        <w:t xml:space="preserve"> </w:t>
      </w:r>
      <w:r w:rsidRPr="006A3396">
        <w:rPr>
          <w:sz w:val="28"/>
          <w:szCs w:val="28"/>
          <w:lang w:val="en-US"/>
        </w:rPr>
        <w:t>Starter</w:t>
      </w:r>
      <w:r w:rsidRPr="006A3396">
        <w:rPr>
          <w:sz w:val="28"/>
          <w:szCs w:val="28"/>
        </w:rPr>
        <w:t>,</w:t>
      </w:r>
      <w:r w:rsidRPr="006A3396">
        <w:rPr>
          <w:sz w:val="28"/>
          <w:szCs w:val="28"/>
          <w:lang w:val="en-US"/>
        </w:rPr>
        <w:t>MS</w:t>
      </w:r>
      <w:r w:rsidRPr="006A3396">
        <w:rPr>
          <w:sz w:val="28"/>
          <w:szCs w:val="28"/>
        </w:rPr>
        <w:t xml:space="preserve"> </w:t>
      </w:r>
      <w:r w:rsidRPr="006A3396">
        <w:rPr>
          <w:sz w:val="28"/>
          <w:szCs w:val="28"/>
          <w:lang w:val="en-US"/>
        </w:rPr>
        <w:t>Windows</w:t>
      </w:r>
      <w:r w:rsidRPr="006A3396">
        <w:rPr>
          <w:sz w:val="28"/>
          <w:szCs w:val="28"/>
        </w:rPr>
        <w:t xml:space="preserve"> </w:t>
      </w:r>
      <w:r w:rsidRPr="006A3396">
        <w:rPr>
          <w:sz w:val="28"/>
          <w:szCs w:val="28"/>
          <w:lang w:val="en-US"/>
        </w:rPr>
        <w:t>Prof</w:t>
      </w:r>
      <w:r w:rsidRPr="006A3396">
        <w:rPr>
          <w:sz w:val="28"/>
          <w:szCs w:val="28"/>
        </w:rPr>
        <w:t xml:space="preserve"> 7 </w:t>
      </w:r>
      <w:r w:rsidRPr="006A3396">
        <w:rPr>
          <w:sz w:val="28"/>
          <w:szCs w:val="28"/>
          <w:lang w:val="en-US"/>
        </w:rPr>
        <w:t>Upgr</w:t>
      </w:r>
      <w:r w:rsidRPr="006A3396">
        <w:rPr>
          <w:sz w:val="28"/>
          <w:szCs w:val="28"/>
        </w:rPr>
        <w:t xml:space="preserve">; </w:t>
      </w:r>
    </w:p>
    <w:p w:rsidR="00692E92" w:rsidRDefault="00692E92" w:rsidP="000F6FAA">
      <w:pPr>
        <w:ind w:firstLine="567"/>
        <w:jc w:val="both"/>
        <w:rPr>
          <w:sz w:val="28"/>
          <w:szCs w:val="28"/>
        </w:rPr>
      </w:pPr>
      <w:r w:rsidRPr="006A3396">
        <w:rPr>
          <w:b/>
          <w:sz w:val="28"/>
          <w:szCs w:val="28"/>
        </w:rPr>
        <w:t xml:space="preserve">офисный пакет - </w:t>
      </w:r>
      <w:r w:rsidRPr="006A3396">
        <w:rPr>
          <w:sz w:val="28"/>
          <w:szCs w:val="28"/>
          <w:lang w:val="en-US"/>
        </w:rPr>
        <w:t>MS</w:t>
      </w:r>
      <w:r w:rsidRPr="006A3396">
        <w:rPr>
          <w:sz w:val="28"/>
          <w:szCs w:val="28"/>
        </w:rPr>
        <w:t xml:space="preserve"> </w:t>
      </w:r>
      <w:r w:rsidRPr="006A3396">
        <w:rPr>
          <w:sz w:val="28"/>
          <w:szCs w:val="28"/>
          <w:lang w:val="en-US"/>
        </w:rPr>
        <w:t>Office</w:t>
      </w:r>
      <w:r w:rsidRPr="006A3396">
        <w:rPr>
          <w:sz w:val="28"/>
          <w:szCs w:val="28"/>
        </w:rPr>
        <w:t xml:space="preserve"> 2007; </w:t>
      </w:r>
    </w:p>
    <w:p w:rsidR="00692E92" w:rsidRPr="00FA4A10" w:rsidRDefault="00692E92" w:rsidP="000F6FAA">
      <w:pPr>
        <w:ind w:firstLine="567"/>
        <w:jc w:val="both"/>
        <w:rPr>
          <w:sz w:val="28"/>
          <w:szCs w:val="28"/>
        </w:rPr>
      </w:pPr>
      <w:r w:rsidRPr="006A3396">
        <w:rPr>
          <w:sz w:val="28"/>
          <w:szCs w:val="28"/>
        </w:rPr>
        <w:t>д</w:t>
      </w:r>
      <w:r w:rsidRPr="006A3396">
        <w:rPr>
          <w:b/>
          <w:sz w:val="28"/>
          <w:szCs w:val="28"/>
        </w:rPr>
        <w:t>ругое</w:t>
      </w:r>
      <w:r w:rsidRPr="00FA4A10">
        <w:rPr>
          <w:b/>
          <w:sz w:val="28"/>
          <w:szCs w:val="28"/>
        </w:rPr>
        <w:t xml:space="preserve"> </w:t>
      </w:r>
      <w:r w:rsidRPr="006A3396">
        <w:rPr>
          <w:b/>
          <w:sz w:val="28"/>
          <w:szCs w:val="28"/>
        </w:rPr>
        <w:t>ПО</w:t>
      </w:r>
      <w:r w:rsidRPr="00FA4A10">
        <w:rPr>
          <w:b/>
          <w:sz w:val="28"/>
          <w:szCs w:val="28"/>
        </w:rPr>
        <w:t xml:space="preserve"> -  </w:t>
      </w:r>
      <w:r w:rsidRPr="00FA4A10">
        <w:rPr>
          <w:sz w:val="28"/>
          <w:szCs w:val="28"/>
        </w:rPr>
        <w:t>7-</w:t>
      </w:r>
      <w:r w:rsidRPr="006A3396">
        <w:rPr>
          <w:sz w:val="28"/>
          <w:szCs w:val="28"/>
          <w:lang w:val="en-US"/>
        </w:rPr>
        <w:t>zip</w:t>
      </w:r>
      <w:r w:rsidRPr="00FA4A10">
        <w:rPr>
          <w:sz w:val="28"/>
          <w:szCs w:val="28"/>
        </w:rPr>
        <w:t xml:space="preserve">, </w:t>
      </w:r>
      <w:r w:rsidRPr="006A3396">
        <w:rPr>
          <w:sz w:val="28"/>
          <w:szCs w:val="28"/>
          <w:lang w:val="en-US"/>
        </w:rPr>
        <w:t>AdobeReader</w:t>
      </w:r>
      <w:r w:rsidRPr="00FA4A10">
        <w:rPr>
          <w:sz w:val="28"/>
          <w:szCs w:val="28"/>
        </w:rPr>
        <w:t xml:space="preserve">, </w:t>
      </w:r>
      <w:r w:rsidRPr="006A3396">
        <w:rPr>
          <w:sz w:val="28"/>
          <w:szCs w:val="28"/>
          <w:lang w:val="en-US"/>
        </w:rPr>
        <w:t>Kaspersky</w:t>
      </w:r>
      <w:r w:rsidRPr="00FA4A10">
        <w:rPr>
          <w:sz w:val="28"/>
          <w:szCs w:val="28"/>
        </w:rPr>
        <w:t xml:space="preserve"> </w:t>
      </w:r>
      <w:r w:rsidRPr="006A3396">
        <w:rPr>
          <w:sz w:val="28"/>
          <w:szCs w:val="28"/>
          <w:lang w:val="en-US"/>
        </w:rPr>
        <w:t>Endpoint</w:t>
      </w:r>
      <w:r w:rsidRPr="00FA4A10">
        <w:rPr>
          <w:sz w:val="28"/>
          <w:szCs w:val="28"/>
        </w:rPr>
        <w:t xml:space="preserve"> </w:t>
      </w:r>
      <w:r w:rsidRPr="006A3396">
        <w:rPr>
          <w:sz w:val="28"/>
          <w:szCs w:val="28"/>
          <w:lang w:val="en-US"/>
        </w:rPr>
        <w:t>Security</w:t>
      </w:r>
    </w:p>
    <w:p w:rsidR="00692E92" w:rsidRPr="004B16C5" w:rsidRDefault="00692E92" w:rsidP="000F6FAA">
      <w:pPr>
        <w:pStyle w:val="a0"/>
        <w:ind w:left="0"/>
        <w:contextualSpacing/>
        <w:jc w:val="both"/>
        <w:rPr>
          <w:color w:val="000000"/>
          <w:sz w:val="28"/>
          <w:szCs w:val="28"/>
          <w:lang w:val="en-US"/>
        </w:rPr>
      </w:pPr>
      <w:r w:rsidRPr="004B16C5">
        <w:rPr>
          <w:color w:val="000000"/>
          <w:sz w:val="28"/>
          <w:szCs w:val="28"/>
          <w:lang w:val="en-US"/>
        </w:rPr>
        <w:t>Excel, Word, Outlook, Power Point, Canva, 7-zipAdobeReader,Miro,  Zoom</w:t>
      </w:r>
    </w:p>
    <w:p w:rsidR="00692E92" w:rsidRPr="004B16C5" w:rsidRDefault="00692E92" w:rsidP="000F6FAA">
      <w:pPr>
        <w:jc w:val="both"/>
        <w:rPr>
          <w:color w:val="000000"/>
          <w:sz w:val="28"/>
          <w:szCs w:val="28"/>
        </w:rPr>
      </w:pPr>
      <w:r w:rsidRPr="004B16C5">
        <w:rPr>
          <w:color w:val="000000"/>
          <w:sz w:val="28"/>
          <w:szCs w:val="28"/>
        </w:rPr>
        <w:t>Интернет-ресурсы («Консультант студента», комплект «Здравоохранение» http://www.studmedlib.ru/, Консультант врача. Электронная медицинская библиотека http://www.rosmedlib.ru/ и программные продукты (Excel, Word, Outlook, Power Point, 7-</w:t>
      </w:r>
      <w:r w:rsidRPr="004B16C5">
        <w:rPr>
          <w:color w:val="000000"/>
          <w:sz w:val="28"/>
          <w:szCs w:val="28"/>
          <w:lang w:val="en-US"/>
        </w:rPr>
        <w:t>zip</w:t>
      </w:r>
      <w:r w:rsidRPr="004B16C5">
        <w:rPr>
          <w:color w:val="000000"/>
          <w:sz w:val="28"/>
          <w:szCs w:val="28"/>
        </w:rPr>
        <w:t xml:space="preserve">, </w:t>
      </w:r>
      <w:r w:rsidRPr="004B16C5">
        <w:rPr>
          <w:color w:val="000000"/>
          <w:sz w:val="28"/>
          <w:szCs w:val="28"/>
          <w:lang w:val="en-US"/>
        </w:rPr>
        <w:t>AdobeReader</w:t>
      </w:r>
      <w:r w:rsidRPr="004B16C5">
        <w:rPr>
          <w:color w:val="000000"/>
          <w:sz w:val="28"/>
          <w:szCs w:val="28"/>
        </w:rPr>
        <w:t xml:space="preserve">, Miro, Zoom, </w:t>
      </w:r>
      <w:r w:rsidRPr="004B16C5">
        <w:rPr>
          <w:color w:val="000000"/>
          <w:sz w:val="28"/>
          <w:szCs w:val="28"/>
          <w:lang w:val="en-US"/>
        </w:rPr>
        <w:t>Google</w:t>
      </w:r>
      <w:r w:rsidRPr="004B16C5">
        <w:rPr>
          <w:color w:val="000000"/>
          <w:sz w:val="28"/>
          <w:szCs w:val="28"/>
        </w:rPr>
        <w:t>,</w:t>
      </w:r>
      <w:r w:rsidRPr="004B16C5">
        <w:rPr>
          <w:color w:val="000000"/>
          <w:sz w:val="28"/>
          <w:szCs w:val="28"/>
          <w:lang w:val="en-US"/>
        </w:rPr>
        <w:t>Trello</w:t>
      </w:r>
      <w:r w:rsidRPr="004B16C5">
        <w:rPr>
          <w:color w:val="000000"/>
          <w:sz w:val="28"/>
          <w:szCs w:val="28"/>
        </w:rPr>
        <w:t xml:space="preserve">, </w:t>
      </w:r>
      <w:r w:rsidRPr="004B16C5">
        <w:rPr>
          <w:color w:val="000000"/>
          <w:sz w:val="28"/>
          <w:szCs w:val="28"/>
          <w:lang w:val="en-US"/>
        </w:rPr>
        <w:t>Canva</w:t>
      </w:r>
      <w:r w:rsidRPr="004B16C5">
        <w:rPr>
          <w:color w:val="000000"/>
          <w:sz w:val="28"/>
          <w:szCs w:val="28"/>
        </w:rPr>
        <w:t xml:space="preserve">, </w:t>
      </w:r>
      <w:r w:rsidRPr="004B16C5">
        <w:rPr>
          <w:color w:val="000000"/>
          <w:sz w:val="28"/>
          <w:szCs w:val="28"/>
          <w:lang w:val="en-US"/>
        </w:rPr>
        <w:t>Edpuzle</w:t>
      </w:r>
      <w:r w:rsidRPr="004B16C5">
        <w:rPr>
          <w:color w:val="000000"/>
          <w:sz w:val="28"/>
          <w:szCs w:val="28"/>
        </w:rPr>
        <w:t>,</w:t>
      </w:r>
      <w:r w:rsidRPr="004B16C5">
        <w:rPr>
          <w:color w:val="000000"/>
          <w:sz w:val="28"/>
          <w:szCs w:val="28"/>
          <w:lang w:val="en-US"/>
        </w:rPr>
        <w:t>Mentimeter</w:t>
      </w:r>
      <w:r w:rsidRPr="004B16C5">
        <w:rPr>
          <w:color w:val="000000"/>
          <w:sz w:val="28"/>
          <w:szCs w:val="28"/>
        </w:rPr>
        <w:t>)/</w:t>
      </w:r>
    </w:p>
    <w:p w:rsidR="00692E92" w:rsidRDefault="00692E92" w:rsidP="00E60A22">
      <w:pPr>
        <w:jc w:val="both"/>
        <w:rPr>
          <w:b/>
          <w:sz w:val="32"/>
          <w:szCs w:val="32"/>
        </w:rPr>
      </w:pPr>
    </w:p>
    <w:p w:rsidR="00692E92" w:rsidRPr="00E60A22" w:rsidRDefault="00692E92" w:rsidP="00E60A22">
      <w:pPr>
        <w:jc w:val="both"/>
        <w:rPr>
          <w:sz w:val="28"/>
          <w:szCs w:val="28"/>
        </w:rPr>
      </w:pPr>
      <w:r w:rsidRPr="002D33F2">
        <w:rPr>
          <w:b/>
          <w:sz w:val="32"/>
          <w:szCs w:val="32"/>
        </w:rPr>
        <w:t>Перечень вопросов и заданий для самостоятельной работы</w:t>
      </w:r>
    </w:p>
    <w:p w:rsidR="00692E92" w:rsidRPr="002D33F2" w:rsidRDefault="00692E92" w:rsidP="008B1813">
      <w:pPr>
        <w:rPr>
          <w:sz w:val="32"/>
          <w:szCs w:val="32"/>
        </w:rPr>
      </w:pPr>
      <w:r w:rsidRPr="002D33F2">
        <w:rPr>
          <w:sz w:val="32"/>
          <w:szCs w:val="32"/>
        </w:rPr>
        <w:t>1.</w:t>
      </w:r>
      <w:r w:rsidRPr="002D33F2">
        <w:rPr>
          <w:sz w:val="28"/>
          <w:szCs w:val="28"/>
        </w:rPr>
        <w:t xml:space="preserve"> Заполните таблицу «Клинико-лабораторные этапы изготовления полных съемных пластиночных протезов»</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96"/>
        <w:gridCol w:w="4961"/>
      </w:tblGrid>
      <w:tr w:rsidR="00692E92" w:rsidRPr="002D33F2" w:rsidTr="008B1813">
        <w:trPr>
          <w:trHeight w:val="300"/>
        </w:trPr>
        <w:tc>
          <w:tcPr>
            <w:tcW w:w="4496" w:type="dxa"/>
          </w:tcPr>
          <w:p w:rsidR="00692E92" w:rsidRPr="002D33F2" w:rsidRDefault="00692E92">
            <w:pPr>
              <w:jc w:val="center"/>
              <w:rPr>
                <w:sz w:val="28"/>
                <w:szCs w:val="28"/>
              </w:rPr>
            </w:pPr>
            <w:r w:rsidRPr="002D33F2">
              <w:rPr>
                <w:sz w:val="28"/>
                <w:szCs w:val="28"/>
              </w:rPr>
              <w:t>Клинические этапы</w:t>
            </w:r>
          </w:p>
        </w:tc>
        <w:tc>
          <w:tcPr>
            <w:tcW w:w="4961" w:type="dxa"/>
          </w:tcPr>
          <w:p w:rsidR="00692E92" w:rsidRPr="002D33F2" w:rsidRDefault="00692E92">
            <w:pPr>
              <w:jc w:val="center"/>
              <w:rPr>
                <w:sz w:val="28"/>
                <w:szCs w:val="28"/>
              </w:rPr>
            </w:pPr>
            <w:r w:rsidRPr="002D33F2">
              <w:rPr>
                <w:sz w:val="28"/>
                <w:szCs w:val="28"/>
              </w:rPr>
              <w:t>Лабораторные этапы</w:t>
            </w:r>
          </w:p>
        </w:tc>
      </w:tr>
      <w:tr w:rsidR="00692E92" w:rsidRPr="002D33F2" w:rsidTr="008B1813">
        <w:trPr>
          <w:trHeight w:val="226"/>
        </w:trPr>
        <w:tc>
          <w:tcPr>
            <w:tcW w:w="4496" w:type="dxa"/>
          </w:tcPr>
          <w:p w:rsidR="00692E92" w:rsidRPr="002D33F2" w:rsidRDefault="00692E92">
            <w:pPr>
              <w:jc w:val="both"/>
              <w:rPr>
                <w:sz w:val="28"/>
                <w:szCs w:val="28"/>
              </w:rPr>
            </w:pPr>
          </w:p>
        </w:tc>
        <w:tc>
          <w:tcPr>
            <w:tcW w:w="4961" w:type="dxa"/>
          </w:tcPr>
          <w:p w:rsidR="00692E92" w:rsidRPr="002D33F2" w:rsidRDefault="00692E92">
            <w:pPr>
              <w:jc w:val="both"/>
              <w:rPr>
                <w:sz w:val="28"/>
                <w:szCs w:val="28"/>
              </w:rPr>
            </w:pPr>
          </w:p>
        </w:tc>
      </w:tr>
      <w:tr w:rsidR="00692E92" w:rsidRPr="002D33F2" w:rsidTr="008B1813">
        <w:trPr>
          <w:trHeight w:val="220"/>
        </w:trPr>
        <w:tc>
          <w:tcPr>
            <w:tcW w:w="4496" w:type="dxa"/>
          </w:tcPr>
          <w:p w:rsidR="00692E92" w:rsidRPr="002D33F2" w:rsidRDefault="00692E92">
            <w:pPr>
              <w:jc w:val="both"/>
              <w:rPr>
                <w:sz w:val="28"/>
                <w:szCs w:val="28"/>
              </w:rPr>
            </w:pPr>
          </w:p>
        </w:tc>
        <w:tc>
          <w:tcPr>
            <w:tcW w:w="4961" w:type="dxa"/>
          </w:tcPr>
          <w:p w:rsidR="00692E92" w:rsidRPr="002D33F2" w:rsidRDefault="00692E92">
            <w:pPr>
              <w:jc w:val="both"/>
              <w:rPr>
                <w:sz w:val="28"/>
                <w:szCs w:val="28"/>
              </w:rPr>
            </w:pPr>
          </w:p>
        </w:tc>
      </w:tr>
      <w:tr w:rsidR="00692E92" w:rsidRPr="002D33F2" w:rsidTr="008B1813">
        <w:trPr>
          <w:trHeight w:val="200"/>
        </w:trPr>
        <w:tc>
          <w:tcPr>
            <w:tcW w:w="4496" w:type="dxa"/>
          </w:tcPr>
          <w:p w:rsidR="00692E92" w:rsidRPr="002D33F2" w:rsidRDefault="00692E92">
            <w:pPr>
              <w:jc w:val="both"/>
              <w:rPr>
                <w:sz w:val="28"/>
                <w:szCs w:val="28"/>
              </w:rPr>
            </w:pPr>
          </w:p>
        </w:tc>
        <w:tc>
          <w:tcPr>
            <w:tcW w:w="4961" w:type="dxa"/>
          </w:tcPr>
          <w:p w:rsidR="00692E92" w:rsidRPr="002D33F2" w:rsidRDefault="00692E92">
            <w:pPr>
              <w:jc w:val="both"/>
              <w:rPr>
                <w:sz w:val="28"/>
                <w:szCs w:val="28"/>
              </w:rPr>
            </w:pPr>
          </w:p>
        </w:tc>
      </w:tr>
      <w:tr w:rsidR="00692E92" w:rsidRPr="002D33F2" w:rsidTr="008B1813">
        <w:trPr>
          <w:trHeight w:val="260"/>
        </w:trPr>
        <w:tc>
          <w:tcPr>
            <w:tcW w:w="4496" w:type="dxa"/>
          </w:tcPr>
          <w:p w:rsidR="00692E92" w:rsidRPr="002D33F2" w:rsidRDefault="00692E92">
            <w:pPr>
              <w:jc w:val="both"/>
              <w:rPr>
                <w:sz w:val="28"/>
                <w:szCs w:val="28"/>
              </w:rPr>
            </w:pPr>
          </w:p>
        </w:tc>
        <w:tc>
          <w:tcPr>
            <w:tcW w:w="4961" w:type="dxa"/>
          </w:tcPr>
          <w:p w:rsidR="00692E92" w:rsidRPr="002D33F2" w:rsidRDefault="00692E92">
            <w:pPr>
              <w:jc w:val="both"/>
              <w:rPr>
                <w:sz w:val="28"/>
                <w:szCs w:val="28"/>
              </w:rPr>
            </w:pPr>
          </w:p>
        </w:tc>
      </w:tr>
    </w:tbl>
    <w:p w:rsidR="00692E92" w:rsidRPr="002D33F2" w:rsidRDefault="00692E92" w:rsidP="008B1813">
      <w:pPr>
        <w:jc w:val="both"/>
        <w:rPr>
          <w:b/>
          <w:sz w:val="32"/>
          <w:szCs w:val="32"/>
        </w:rPr>
      </w:pPr>
    </w:p>
    <w:p w:rsidR="00692E92" w:rsidRPr="002D33F2" w:rsidRDefault="00692E92" w:rsidP="008B1813">
      <w:pPr>
        <w:jc w:val="both"/>
        <w:rPr>
          <w:sz w:val="28"/>
          <w:szCs w:val="28"/>
        </w:rPr>
      </w:pPr>
      <w:r w:rsidRPr="002D33F2">
        <w:rPr>
          <w:sz w:val="28"/>
          <w:szCs w:val="28"/>
        </w:rPr>
        <w:t>2.Дайте определения понятиям</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96"/>
        <w:gridCol w:w="4961"/>
      </w:tblGrid>
      <w:tr w:rsidR="00692E92" w:rsidRPr="002D33F2" w:rsidTr="008B1813">
        <w:trPr>
          <w:trHeight w:val="300"/>
        </w:trPr>
        <w:tc>
          <w:tcPr>
            <w:tcW w:w="4496" w:type="dxa"/>
          </w:tcPr>
          <w:p w:rsidR="00692E92" w:rsidRPr="002D33F2" w:rsidRDefault="00692E92">
            <w:pPr>
              <w:jc w:val="center"/>
              <w:rPr>
                <w:sz w:val="28"/>
                <w:szCs w:val="28"/>
              </w:rPr>
            </w:pPr>
            <w:r w:rsidRPr="002D33F2">
              <w:rPr>
                <w:sz w:val="28"/>
                <w:szCs w:val="28"/>
              </w:rPr>
              <w:t xml:space="preserve">Понятие </w:t>
            </w:r>
          </w:p>
        </w:tc>
        <w:tc>
          <w:tcPr>
            <w:tcW w:w="4961" w:type="dxa"/>
          </w:tcPr>
          <w:p w:rsidR="00692E92" w:rsidRPr="002D33F2" w:rsidRDefault="00692E92">
            <w:pPr>
              <w:jc w:val="center"/>
              <w:rPr>
                <w:sz w:val="28"/>
                <w:szCs w:val="28"/>
              </w:rPr>
            </w:pPr>
            <w:r w:rsidRPr="002D33F2">
              <w:rPr>
                <w:sz w:val="28"/>
                <w:szCs w:val="28"/>
              </w:rPr>
              <w:t xml:space="preserve">Определение </w:t>
            </w:r>
          </w:p>
        </w:tc>
      </w:tr>
      <w:tr w:rsidR="00692E92" w:rsidRPr="002D33F2" w:rsidTr="008B1813">
        <w:trPr>
          <w:trHeight w:val="226"/>
        </w:trPr>
        <w:tc>
          <w:tcPr>
            <w:tcW w:w="4496" w:type="dxa"/>
          </w:tcPr>
          <w:p w:rsidR="00692E92" w:rsidRPr="002C5772" w:rsidRDefault="00692E92">
            <w:pPr>
              <w:jc w:val="both"/>
            </w:pPr>
            <w:r w:rsidRPr="002C5772">
              <w:t>Подвижная слизистая оболочка</w:t>
            </w:r>
          </w:p>
        </w:tc>
        <w:tc>
          <w:tcPr>
            <w:tcW w:w="4961" w:type="dxa"/>
          </w:tcPr>
          <w:p w:rsidR="00692E92" w:rsidRPr="002D33F2" w:rsidRDefault="00692E92">
            <w:pPr>
              <w:jc w:val="both"/>
              <w:rPr>
                <w:sz w:val="28"/>
                <w:szCs w:val="28"/>
              </w:rPr>
            </w:pPr>
          </w:p>
        </w:tc>
      </w:tr>
      <w:tr w:rsidR="00692E92" w:rsidRPr="002D33F2" w:rsidTr="008B1813">
        <w:trPr>
          <w:trHeight w:val="220"/>
        </w:trPr>
        <w:tc>
          <w:tcPr>
            <w:tcW w:w="4496" w:type="dxa"/>
          </w:tcPr>
          <w:p w:rsidR="00692E92" w:rsidRPr="002C5772" w:rsidRDefault="00692E92">
            <w:pPr>
              <w:jc w:val="both"/>
            </w:pPr>
            <w:r w:rsidRPr="002C5772">
              <w:t>Податливость слизистой оболочки</w:t>
            </w:r>
          </w:p>
        </w:tc>
        <w:tc>
          <w:tcPr>
            <w:tcW w:w="4961" w:type="dxa"/>
          </w:tcPr>
          <w:p w:rsidR="00692E92" w:rsidRPr="002D33F2" w:rsidRDefault="00692E92">
            <w:pPr>
              <w:jc w:val="both"/>
              <w:rPr>
                <w:sz w:val="28"/>
                <w:szCs w:val="28"/>
              </w:rPr>
            </w:pPr>
          </w:p>
        </w:tc>
      </w:tr>
      <w:tr w:rsidR="00692E92" w:rsidRPr="002D33F2" w:rsidTr="008B1813">
        <w:trPr>
          <w:trHeight w:val="200"/>
        </w:trPr>
        <w:tc>
          <w:tcPr>
            <w:tcW w:w="4496" w:type="dxa"/>
          </w:tcPr>
          <w:p w:rsidR="00692E92" w:rsidRPr="002C5772" w:rsidRDefault="00692E92">
            <w:pPr>
              <w:jc w:val="both"/>
            </w:pPr>
            <w:r w:rsidRPr="002C5772">
              <w:t>Пассивно-подвижная слизистая оболочка</w:t>
            </w:r>
          </w:p>
        </w:tc>
        <w:tc>
          <w:tcPr>
            <w:tcW w:w="4961" w:type="dxa"/>
          </w:tcPr>
          <w:p w:rsidR="00692E92" w:rsidRPr="002D33F2" w:rsidRDefault="00692E92">
            <w:pPr>
              <w:jc w:val="both"/>
              <w:rPr>
                <w:sz w:val="28"/>
                <w:szCs w:val="28"/>
              </w:rPr>
            </w:pPr>
          </w:p>
        </w:tc>
      </w:tr>
      <w:tr w:rsidR="00692E92" w:rsidRPr="002D33F2" w:rsidTr="002C5772">
        <w:trPr>
          <w:trHeight w:val="282"/>
        </w:trPr>
        <w:tc>
          <w:tcPr>
            <w:tcW w:w="4496" w:type="dxa"/>
          </w:tcPr>
          <w:p w:rsidR="00692E92" w:rsidRPr="002C5772" w:rsidRDefault="00692E92">
            <w:pPr>
              <w:jc w:val="both"/>
            </w:pPr>
            <w:r w:rsidRPr="002C5772">
              <w:t>Активно-подвижная слизистая оболочка</w:t>
            </w:r>
          </w:p>
        </w:tc>
        <w:tc>
          <w:tcPr>
            <w:tcW w:w="4961" w:type="dxa"/>
          </w:tcPr>
          <w:p w:rsidR="00692E92" w:rsidRPr="002D33F2" w:rsidRDefault="00692E92">
            <w:pPr>
              <w:jc w:val="both"/>
              <w:rPr>
                <w:sz w:val="28"/>
                <w:szCs w:val="28"/>
              </w:rPr>
            </w:pPr>
          </w:p>
        </w:tc>
      </w:tr>
      <w:tr w:rsidR="00692E92" w:rsidRPr="002D33F2" w:rsidTr="008B1813">
        <w:trPr>
          <w:trHeight w:val="240"/>
        </w:trPr>
        <w:tc>
          <w:tcPr>
            <w:tcW w:w="4496" w:type="dxa"/>
          </w:tcPr>
          <w:p w:rsidR="00692E92" w:rsidRPr="002C5772" w:rsidRDefault="00692E92">
            <w:pPr>
              <w:jc w:val="both"/>
            </w:pPr>
            <w:r w:rsidRPr="002C5772">
              <w:t>Переходная складка</w:t>
            </w:r>
          </w:p>
        </w:tc>
        <w:tc>
          <w:tcPr>
            <w:tcW w:w="4961" w:type="dxa"/>
          </w:tcPr>
          <w:p w:rsidR="00692E92" w:rsidRPr="002D33F2" w:rsidRDefault="00692E92">
            <w:pPr>
              <w:jc w:val="both"/>
              <w:rPr>
                <w:sz w:val="28"/>
                <w:szCs w:val="28"/>
              </w:rPr>
            </w:pPr>
          </w:p>
        </w:tc>
      </w:tr>
      <w:tr w:rsidR="00692E92" w:rsidRPr="002D33F2" w:rsidTr="008B1813">
        <w:trPr>
          <w:trHeight w:val="160"/>
        </w:trPr>
        <w:tc>
          <w:tcPr>
            <w:tcW w:w="4496" w:type="dxa"/>
          </w:tcPr>
          <w:p w:rsidR="00692E92" w:rsidRPr="002C5772" w:rsidRDefault="00692E92">
            <w:pPr>
              <w:jc w:val="both"/>
            </w:pPr>
            <w:r w:rsidRPr="002C5772">
              <w:t>Нейтральная зона</w:t>
            </w:r>
          </w:p>
        </w:tc>
        <w:tc>
          <w:tcPr>
            <w:tcW w:w="4961" w:type="dxa"/>
          </w:tcPr>
          <w:p w:rsidR="00692E92" w:rsidRPr="002D33F2" w:rsidRDefault="00692E92">
            <w:pPr>
              <w:jc w:val="both"/>
              <w:rPr>
                <w:sz w:val="28"/>
                <w:szCs w:val="28"/>
              </w:rPr>
            </w:pPr>
          </w:p>
        </w:tc>
      </w:tr>
      <w:tr w:rsidR="00692E92" w:rsidRPr="002D33F2" w:rsidTr="008B1813">
        <w:trPr>
          <w:trHeight w:val="142"/>
        </w:trPr>
        <w:tc>
          <w:tcPr>
            <w:tcW w:w="4496" w:type="dxa"/>
          </w:tcPr>
          <w:p w:rsidR="00692E92" w:rsidRPr="002C5772" w:rsidRDefault="00692E92">
            <w:pPr>
              <w:jc w:val="both"/>
            </w:pPr>
            <w:r w:rsidRPr="002C5772">
              <w:t>Клапанная зона</w:t>
            </w:r>
          </w:p>
        </w:tc>
        <w:tc>
          <w:tcPr>
            <w:tcW w:w="4961" w:type="dxa"/>
          </w:tcPr>
          <w:p w:rsidR="00692E92" w:rsidRPr="002D33F2" w:rsidRDefault="00692E92">
            <w:pPr>
              <w:jc w:val="both"/>
              <w:rPr>
                <w:sz w:val="28"/>
                <w:szCs w:val="28"/>
              </w:rPr>
            </w:pPr>
          </w:p>
        </w:tc>
      </w:tr>
      <w:tr w:rsidR="00692E92" w:rsidRPr="002D33F2" w:rsidTr="008B1813">
        <w:trPr>
          <w:trHeight w:val="320"/>
        </w:trPr>
        <w:tc>
          <w:tcPr>
            <w:tcW w:w="4496" w:type="dxa"/>
          </w:tcPr>
          <w:p w:rsidR="00692E92" w:rsidRPr="002C5772" w:rsidRDefault="00692E92">
            <w:pPr>
              <w:jc w:val="both"/>
            </w:pPr>
            <w:r w:rsidRPr="002C5772">
              <w:t>Функциональный оттиск</w:t>
            </w:r>
          </w:p>
        </w:tc>
        <w:tc>
          <w:tcPr>
            <w:tcW w:w="4961" w:type="dxa"/>
          </w:tcPr>
          <w:p w:rsidR="00692E92" w:rsidRPr="002D33F2" w:rsidRDefault="00692E92">
            <w:pPr>
              <w:jc w:val="both"/>
              <w:rPr>
                <w:sz w:val="28"/>
                <w:szCs w:val="28"/>
              </w:rPr>
            </w:pPr>
          </w:p>
        </w:tc>
      </w:tr>
      <w:tr w:rsidR="00692E92" w:rsidRPr="002D33F2" w:rsidTr="008B1813">
        <w:trPr>
          <w:trHeight w:val="304"/>
        </w:trPr>
        <w:tc>
          <w:tcPr>
            <w:tcW w:w="4496" w:type="dxa"/>
          </w:tcPr>
          <w:p w:rsidR="00692E92" w:rsidRPr="002C5772" w:rsidRDefault="00692E92">
            <w:pPr>
              <w:jc w:val="both"/>
            </w:pPr>
            <w:r w:rsidRPr="002C5772">
              <w:t>Функционально-присасываемый оттиск</w:t>
            </w:r>
          </w:p>
        </w:tc>
        <w:tc>
          <w:tcPr>
            <w:tcW w:w="4961" w:type="dxa"/>
          </w:tcPr>
          <w:p w:rsidR="00692E92" w:rsidRPr="002D33F2" w:rsidRDefault="00692E92">
            <w:pPr>
              <w:jc w:val="both"/>
              <w:rPr>
                <w:sz w:val="28"/>
                <w:szCs w:val="28"/>
              </w:rPr>
            </w:pPr>
          </w:p>
        </w:tc>
      </w:tr>
    </w:tbl>
    <w:p w:rsidR="00692E92" w:rsidRPr="002D33F2" w:rsidRDefault="00692E92" w:rsidP="008B1813">
      <w:pPr>
        <w:jc w:val="both"/>
        <w:rPr>
          <w:sz w:val="28"/>
          <w:szCs w:val="28"/>
        </w:rPr>
      </w:pPr>
    </w:p>
    <w:p w:rsidR="00692E92" w:rsidRDefault="00692E92" w:rsidP="008B1813">
      <w:pPr>
        <w:jc w:val="both"/>
        <w:rPr>
          <w:sz w:val="28"/>
          <w:szCs w:val="28"/>
        </w:rPr>
      </w:pPr>
      <w:r w:rsidRPr="002D33F2">
        <w:rPr>
          <w:sz w:val="28"/>
          <w:szCs w:val="28"/>
        </w:rPr>
        <w:t>3.Перечислите анатомические ориентиры для определения границ индивидуальных ложек на верхнюю и нижнюю челюсти</w:t>
      </w:r>
    </w:p>
    <w:p w:rsidR="00692E92" w:rsidRPr="002D33F2" w:rsidRDefault="00692E92" w:rsidP="008B1813">
      <w:pPr>
        <w:jc w:val="both"/>
        <w:rPr>
          <w:sz w:val="28"/>
          <w:szCs w:val="28"/>
        </w:rPr>
      </w:pPr>
    </w:p>
    <w:p w:rsidR="00692E92" w:rsidRDefault="00692E92" w:rsidP="008B1813">
      <w:pPr>
        <w:jc w:val="both"/>
        <w:rPr>
          <w:sz w:val="28"/>
          <w:szCs w:val="28"/>
        </w:rPr>
      </w:pPr>
      <w:r w:rsidRPr="002D33F2">
        <w:rPr>
          <w:sz w:val="28"/>
          <w:szCs w:val="28"/>
        </w:rPr>
        <w:t>5. Схематично отобразите последовательность припасовки индивидуальной ложки на верхней челюсти</w:t>
      </w:r>
    </w:p>
    <w:p w:rsidR="00692E92" w:rsidRPr="002D33F2" w:rsidRDefault="00692E92" w:rsidP="008B1813">
      <w:pPr>
        <w:jc w:val="both"/>
        <w:rPr>
          <w:sz w:val="28"/>
          <w:szCs w:val="28"/>
        </w:rPr>
      </w:pPr>
    </w:p>
    <w:p w:rsidR="00692E92" w:rsidRPr="002D33F2" w:rsidRDefault="00692E92" w:rsidP="008B1813">
      <w:pPr>
        <w:jc w:val="both"/>
        <w:rPr>
          <w:sz w:val="28"/>
          <w:szCs w:val="28"/>
        </w:rPr>
      </w:pPr>
      <w:r w:rsidRPr="002D33F2">
        <w:rPr>
          <w:sz w:val="28"/>
          <w:szCs w:val="28"/>
        </w:rPr>
        <w:t>6.Схематично отобразите последовательность припасовки индивидуальной ложки на нижней челюсти</w:t>
      </w:r>
    </w:p>
    <w:p w:rsidR="00692E92" w:rsidRPr="002D33F2" w:rsidRDefault="00692E92" w:rsidP="008B1813">
      <w:pPr>
        <w:jc w:val="both"/>
        <w:rPr>
          <w:sz w:val="28"/>
          <w:szCs w:val="28"/>
        </w:rPr>
      </w:pPr>
    </w:p>
    <w:p w:rsidR="00692E92" w:rsidRDefault="00692E92" w:rsidP="008B1813">
      <w:pPr>
        <w:jc w:val="both"/>
        <w:rPr>
          <w:sz w:val="28"/>
          <w:szCs w:val="28"/>
        </w:rPr>
      </w:pPr>
    </w:p>
    <w:p w:rsidR="00692E92" w:rsidRDefault="00692E92" w:rsidP="008B1813">
      <w:pPr>
        <w:jc w:val="both"/>
        <w:rPr>
          <w:sz w:val="28"/>
          <w:szCs w:val="28"/>
        </w:rPr>
      </w:pPr>
    </w:p>
    <w:p w:rsidR="00692E92" w:rsidRDefault="00692E92" w:rsidP="008B1813">
      <w:pPr>
        <w:jc w:val="both"/>
        <w:rPr>
          <w:sz w:val="28"/>
          <w:szCs w:val="28"/>
        </w:rPr>
      </w:pPr>
    </w:p>
    <w:p w:rsidR="00692E92" w:rsidRDefault="00692E92" w:rsidP="008B1813">
      <w:pPr>
        <w:jc w:val="both"/>
        <w:rPr>
          <w:sz w:val="28"/>
          <w:szCs w:val="28"/>
        </w:rPr>
      </w:pPr>
    </w:p>
    <w:p w:rsidR="00692E92" w:rsidRDefault="00692E92" w:rsidP="008B1813">
      <w:pPr>
        <w:jc w:val="both"/>
        <w:rPr>
          <w:sz w:val="28"/>
          <w:szCs w:val="28"/>
        </w:rPr>
      </w:pPr>
    </w:p>
    <w:p w:rsidR="00692E92" w:rsidRDefault="00692E92" w:rsidP="008B1813">
      <w:pPr>
        <w:jc w:val="both"/>
        <w:rPr>
          <w:sz w:val="28"/>
          <w:szCs w:val="28"/>
        </w:rPr>
      </w:pPr>
    </w:p>
    <w:p w:rsidR="00692E92" w:rsidRDefault="00692E92" w:rsidP="008B1813">
      <w:pPr>
        <w:jc w:val="both"/>
        <w:rPr>
          <w:sz w:val="28"/>
          <w:szCs w:val="28"/>
        </w:rPr>
      </w:pPr>
    </w:p>
    <w:p w:rsidR="00692E92" w:rsidRDefault="00692E92" w:rsidP="008B1813">
      <w:pPr>
        <w:jc w:val="both"/>
        <w:rPr>
          <w:sz w:val="28"/>
          <w:szCs w:val="28"/>
        </w:rPr>
      </w:pPr>
    </w:p>
    <w:p w:rsidR="00692E92" w:rsidRDefault="00692E92" w:rsidP="008B1813">
      <w:pPr>
        <w:jc w:val="both"/>
        <w:rPr>
          <w:sz w:val="28"/>
          <w:szCs w:val="28"/>
        </w:rPr>
      </w:pPr>
    </w:p>
    <w:p w:rsidR="00692E92" w:rsidRPr="002D33F2" w:rsidRDefault="00692E92" w:rsidP="008B1813">
      <w:pPr>
        <w:jc w:val="both"/>
        <w:rPr>
          <w:sz w:val="28"/>
          <w:szCs w:val="28"/>
        </w:rPr>
      </w:pPr>
      <w:r w:rsidRPr="002D33F2">
        <w:rPr>
          <w:sz w:val="28"/>
          <w:szCs w:val="28"/>
        </w:rPr>
        <w:t>7.Заполните схему «Классификация функциональных оттисков по Е.И. Гаврилову»</w:t>
      </w:r>
    </w:p>
    <w:p w:rsidR="00692E92" w:rsidRPr="002D33F2" w:rsidRDefault="00692E92" w:rsidP="008B1813">
      <w:pPr>
        <w:jc w:val="both"/>
        <w:rPr>
          <w:sz w:val="28"/>
          <w:szCs w:val="28"/>
        </w:rPr>
      </w:pPr>
      <w:r>
        <w:rPr>
          <w:noProof/>
        </w:rPr>
        <w:pict>
          <v:rect id="Прямоугольник 24" o:spid="_x0000_s1026" style="position:absolute;left:0;text-align:left;margin-left:107.95pt;margin-top:11.5pt;width:244pt;height:31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">
            <v:textbox>
              <w:txbxContent>
                <w:p w:rsidR="00692E92" w:rsidRDefault="00692E92" w:rsidP="008B1813">
                  <w:pPr>
                    <w:jc w:val="center"/>
                    <w:rPr>
                      <w:sz w:val="28"/>
                      <w:szCs w:val="28"/>
                    </w:rPr>
                  </w:pPr>
                  <w:r>
                    <w:rPr>
                      <w:sz w:val="28"/>
                      <w:szCs w:val="28"/>
                    </w:rPr>
                    <w:t>Функциональные оттиски</w:t>
                  </w:r>
                </w:p>
              </w:txbxContent>
            </v:textbox>
          </v:rect>
        </w:pict>
      </w:r>
      <w:r>
        <w:rPr>
          <w:noProof/>
        </w:rPr>
        <w:pict>
          <v:rect id="Прямоугольник 23" o:spid="_x0000_s1027" style="position:absolute;left:0;text-align:left;margin-left:260.95pt;margin-top:49.45pt;width:179pt;height:41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">
            <v:textbox>
              <w:txbxContent>
                <w:p w:rsidR="00692E92" w:rsidRDefault="00692E92" w:rsidP="008B1813">
                  <w:pPr>
                    <w:rPr>
                      <w:sz w:val="28"/>
                      <w:szCs w:val="28"/>
                    </w:rPr>
                  </w:pPr>
                  <w:r>
                    <w:rPr>
                      <w:sz w:val="28"/>
                      <w:szCs w:val="28"/>
                    </w:rPr>
                    <w:t>По степени компрессии  слизистой оболочки</w:t>
                  </w:r>
                </w:p>
              </w:txbxContent>
            </v:textbox>
          </v:rect>
        </w:pict>
      </w:r>
      <w:r>
        <w:rPr>
          <w:noProof/>
        </w:rPr>
        <w:pict>
          <v:rect id="Прямоугольник 22" o:spid="_x0000_s1028" style="position:absolute;left:0;text-align:left;margin-left:.95pt;margin-top:49.45pt;width:170pt;height:41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">
            <v:textbox>
              <w:txbxContent>
                <w:p w:rsidR="00692E92" w:rsidRDefault="00692E92" w:rsidP="008B1813">
                  <w:pPr>
                    <w:rPr>
                      <w:sz w:val="28"/>
                      <w:szCs w:val="28"/>
                    </w:rPr>
                  </w:pPr>
                  <w:r>
                    <w:rPr>
                      <w:sz w:val="28"/>
                      <w:szCs w:val="28"/>
                    </w:rPr>
                    <w:t>По методике оформления краев оттиска</w:t>
                  </w:r>
                </w:p>
              </w:txbxContent>
            </v:textbox>
          </v:rect>
        </w:pict>
      </w:r>
      <w:r>
        <w:rPr>
          <w:noProof/>
        </w:rPr>
        <w:pict>
          <v:rect id="Прямоугольник 21" o:spid="_x0000_s1029" style="position:absolute;left:0;text-align:left;margin-left:29.95pt;margin-top:181.7pt;width:170pt;height:31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"/>
        </w:pict>
      </w:r>
      <w:r>
        <w:rPr>
          <w:noProof/>
        </w:rPr>
        <w:pict>
          <v:rect id="Прямоугольник 20" o:spid="_x0000_s1030" style="position:absolute;left:0;text-align:left;margin-left:29.95pt;margin-top:145.35pt;width:170pt;height:3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"/>
        </w:pict>
      </w:r>
      <w:r>
        <w:rPr>
          <w:noProof/>
        </w:rPr>
        <w:pict>
          <v:rect id="Прямоугольник 19" o:spid="_x0000_s1031" style="position:absolute;left:0;text-align:left;margin-left:29.95pt;margin-top:106.4pt;width:170pt;height:3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"/>
        </w:pict>
      </w:r>
      <w:r>
        <w:rPr>
          <w:noProof/>
        </w:rPr>
        <w:pict>
          <v:rect id="Прямоугольник 18" o:spid="_x0000_s1032" style="position:absolute;left:0;text-align:left;margin-left:293.95pt;margin-top:181.7pt;width:170pt;height:3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"/>
        </w:pict>
      </w:r>
      <w:r>
        <w:rPr>
          <w:noProof/>
        </w:rPr>
        <w:pict>
          <v:rect id="Прямоугольник 17" o:spid="_x0000_s1033" style="position:absolute;left:0;text-align:left;margin-left:293.95pt;margin-top:145.35pt;width:170pt;height:3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"/>
        </w:pict>
      </w:r>
      <w:r>
        <w:rPr>
          <w:noProof/>
        </w:rPr>
        <w:pict>
          <v:rect id="Прямоугольник 16" o:spid="_x0000_s1034" style="position:absolute;left:0;text-align:left;margin-left:293.95pt;margin-top:106.4pt;width:170pt;height:3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"/>
        </w:pict>
      </w:r>
      <w:r>
        <w:rPr>
          <w:noProof/>
        </w:rPr>
        <w:pict>
          <v:shapetype id="_x0000_t32" coordsize="21600,21600" o:spt="32" o:oned="t" path="m,l21600,21600e" filled="f">
            <v:path arrowok="t" fillok="f" o:connecttype="none"/>
            <o:lock v:ext="edit" shapetype="t"/>
          </v:shapetype>
          <v:shape id="Прямая со стрелкой 15" o:spid="_x0000_s1035" type="#_x0000_t32" style="position:absolute;left:0;text-align:left;margin-left:65pt;margin-top:25.15pt;width:42.95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"/>
        </w:pict>
      </w:r>
      <w:r>
        <w:rPr>
          <w:noProof/>
        </w:rPr>
        <w:pict>
          <v:shape id="Прямая со стрелкой 14" o:spid="_x0000_s1036" type="#_x0000_t32" style="position:absolute;left:0;text-align:left;margin-left:64.95pt;margin-top:26.15pt;width:.05pt;height: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">
            <v:stroke endarrow="block"/>
          </v:shape>
        </w:pict>
      </w:r>
      <w:r>
        <w:rPr>
          <w:noProof/>
        </w:rPr>
        <w:pict>
          <v:shape id="Прямая со стрелкой 13" o:spid="_x0000_s1037" type="#_x0000_t32" style="position:absolute;left:0;text-align:left;margin-left:351.95pt;margin-top:25.15pt;width:42.95pt;height:0;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"/>
        </w:pict>
      </w:r>
      <w:r>
        <w:rPr>
          <w:noProof/>
        </w:rPr>
        <w:pict>
          <v:shape id="Прямая со стрелкой 12" o:spid="_x0000_s1038" type="#_x0000_t32" style="position:absolute;left:0;text-align:left;margin-left:7.95pt;margin-top:89.75pt;width:0;height:11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"/>
        </w:pict>
      </w:r>
      <w:r>
        <w:rPr>
          <w:noProof/>
        </w:rPr>
        <w:pict>
          <v:shape id="Прямая со стрелкой 11" o:spid="_x0000_s1039" type="#_x0000_t32" style="position:absolute;left:0;text-align:left;margin-left:267.95pt;margin-top:89.75pt;width:0;height:11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"/>
        </w:pict>
      </w:r>
      <w:r>
        <w:rPr>
          <w:noProof/>
        </w:rPr>
        <w:pict>
          <v:shape id="Прямая со стрелкой 10" o:spid="_x0000_s1040" type="#_x0000_t32" style="position:absolute;left:0;text-align:left;margin-left:394.9pt;margin-top:26.15pt;width:.05pt;height: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">
            <v:stroke endarrow="block"/>
          </v:shape>
        </w:pict>
      </w:r>
      <w:r>
        <w:rPr>
          <w:noProof/>
        </w:rPr>
        <w:pict>
          <v:shape id="Прямая со стрелкой 9" o:spid="_x0000_s1041" type="#_x0000_t32" style="position:absolute;left:0;text-align:left;margin-left:7.95pt;margin-top:122.1pt;width:24pt;height:.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">
            <v:stroke endarrow="block"/>
          </v:shape>
        </w:pict>
      </w:r>
      <w:r>
        <w:rPr>
          <w:noProof/>
        </w:rPr>
        <w:pict>
          <v:shape id="Прямая со стрелкой 8" o:spid="_x0000_s1042" type="#_x0000_t32" style="position:absolute;left:0;text-align:left;margin-left:7.95pt;margin-top:160.05pt;width:24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">
            <v:stroke endarrow="block"/>
          </v:shape>
        </w:pict>
      </w:r>
      <w:r>
        <w:rPr>
          <w:noProof/>
        </w:rPr>
        <w:pict>
          <v:shape id="Прямая со стрелкой 7" o:spid="_x0000_s1043" type="#_x0000_t32" style="position:absolute;left:0;text-align:left;margin-left:7.95pt;margin-top:201.35pt;width:24pt;height:.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">
            <v:stroke endarrow="block"/>
          </v:shape>
        </w:pict>
      </w:r>
      <w:r>
        <w:rPr>
          <w:noProof/>
        </w:rPr>
        <w:pict>
          <v:shape id="Прямая со стрелкой 6" o:spid="_x0000_s1044" type="#_x0000_t32" style="position:absolute;left:0;text-align:left;margin-left:269.95pt;margin-top:122.15pt;width:24pt;height:.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">
            <v:stroke endarrow="block"/>
          </v:shape>
        </w:pict>
      </w:r>
      <w:r>
        <w:rPr>
          <w:noProof/>
        </w:rPr>
        <w:pict>
          <v:shape id="Прямая со стрелкой 5" o:spid="_x0000_s1045" type="#_x0000_t32" style="position:absolute;left:0;text-align:left;margin-left:269.95pt;margin-top:201.4pt;width:24pt;height:.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">
            <v:stroke endarrow="block"/>
          </v:shape>
        </w:pict>
      </w:r>
      <w:r>
        <w:rPr>
          <w:noProof/>
        </w:rPr>
        <w:pict>
          <v:shape id="Прямая со стрелкой 4" o:spid="_x0000_s1046" type="#_x0000_t32" style="position:absolute;left:0;text-align:left;margin-left:269.95pt;margin-top:160.1pt;width:24pt;height:.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">
            <v:stroke endarrow="block"/>
          </v:shape>
        </w:pict>
      </w:r>
    </w:p>
    <w:p w:rsidR="00692E92" w:rsidRPr="002D33F2" w:rsidRDefault="00692E92" w:rsidP="008B1813">
      <w:pPr>
        <w:jc w:val="both"/>
        <w:rPr>
          <w:sz w:val="28"/>
          <w:szCs w:val="28"/>
        </w:rPr>
      </w:pPr>
    </w:p>
    <w:p w:rsidR="00692E92" w:rsidRPr="002D33F2" w:rsidRDefault="00692E92" w:rsidP="008B1813">
      <w:pPr>
        <w:jc w:val="both"/>
        <w:rPr>
          <w:sz w:val="28"/>
          <w:szCs w:val="28"/>
        </w:rPr>
      </w:pPr>
    </w:p>
    <w:p w:rsidR="00692E92" w:rsidRPr="002D33F2" w:rsidRDefault="00692E92" w:rsidP="008B1813">
      <w:pPr>
        <w:jc w:val="both"/>
        <w:rPr>
          <w:sz w:val="28"/>
          <w:szCs w:val="28"/>
        </w:rPr>
      </w:pPr>
    </w:p>
    <w:p w:rsidR="00692E92" w:rsidRPr="002D33F2" w:rsidRDefault="00692E92" w:rsidP="008B1813">
      <w:pPr>
        <w:jc w:val="both"/>
        <w:rPr>
          <w:sz w:val="28"/>
          <w:szCs w:val="28"/>
        </w:rPr>
      </w:pPr>
    </w:p>
    <w:p w:rsidR="00692E92" w:rsidRPr="002D33F2" w:rsidRDefault="00692E92" w:rsidP="008B1813">
      <w:pPr>
        <w:jc w:val="both"/>
        <w:rPr>
          <w:sz w:val="28"/>
          <w:szCs w:val="28"/>
        </w:rPr>
      </w:pPr>
    </w:p>
    <w:p w:rsidR="00692E92" w:rsidRPr="002D33F2" w:rsidRDefault="00692E92" w:rsidP="008B1813">
      <w:pPr>
        <w:jc w:val="both"/>
        <w:rPr>
          <w:sz w:val="28"/>
          <w:szCs w:val="28"/>
        </w:rPr>
      </w:pPr>
    </w:p>
    <w:p w:rsidR="00692E92" w:rsidRPr="002D33F2" w:rsidRDefault="00692E92" w:rsidP="008B1813">
      <w:pPr>
        <w:jc w:val="both"/>
        <w:rPr>
          <w:sz w:val="28"/>
          <w:szCs w:val="28"/>
        </w:rPr>
      </w:pPr>
    </w:p>
    <w:p w:rsidR="00692E92" w:rsidRPr="002D33F2" w:rsidRDefault="00692E92" w:rsidP="008B1813">
      <w:pPr>
        <w:jc w:val="both"/>
        <w:rPr>
          <w:sz w:val="28"/>
          <w:szCs w:val="28"/>
        </w:rPr>
      </w:pPr>
    </w:p>
    <w:p w:rsidR="00692E92" w:rsidRPr="002D33F2" w:rsidRDefault="00692E92" w:rsidP="008B1813">
      <w:pPr>
        <w:jc w:val="both"/>
        <w:rPr>
          <w:sz w:val="28"/>
          <w:szCs w:val="28"/>
        </w:rPr>
      </w:pPr>
    </w:p>
    <w:p w:rsidR="00692E92" w:rsidRPr="002D33F2" w:rsidRDefault="00692E92" w:rsidP="008B1813">
      <w:pPr>
        <w:jc w:val="both"/>
        <w:rPr>
          <w:sz w:val="28"/>
          <w:szCs w:val="28"/>
        </w:rPr>
      </w:pPr>
    </w:p>
    <w:p w:rsidR="00692E92" w:rsidRPr="002D33F2" w:rsidRDefault="00692E92" w:rsidP="008B1813">
      <w:pPr>
        <w:jc w:val="both"/>
        <w:rPr>
          <w:sz w:val="28"/>
          <w:szCs w:val="28"/>
        </w:rPr>
      </w:pPr>
    </w:p>
    <w:p w:rsidR="00692E92" w:rsidRDefault="00692E92" w:rsidP="008B1813">
      <w:pPr>
        <w:jc w:val="both"/>
        <w:rPr>
          <w:sz w:val="28"/>
          <w:szCs w:val="28"/>
        </w:rPr>
      </w:pPr>
    </w:p>
    <w:p w:rsidR="00692E92" w:rsidRDefault="00692E92" w:rsidP="008B1813">
      <w:pPr>
        <w:jc w:val="both"/>
        <w:rPr>
          <w:sz w:val="28"/>
          <w:szCs w:val="28"/>
        </w:rPr>
      </w:pPr>
    </w:p>
    <w:p w:rsidR="00692E92" w:rsidRDefault="00692E92" w:rsidP="008B1813">
      <w:pPr>
        <w:jc w:val="both"/>
        <w:rPr>
          <w:sz w:val="28"/>
          <w:szCs w:val="28"/>
        </w:rPr>
      </w:pPr>
    </w:p>
    <w:p w:rsidR="00692E92" w:rsidRPr="002D33F2" w:rsidRDefault="00692E92" w:rsidP="008B1813">
      <w:pPr>
        <w:jc w:val="both"/>
        <w:rPr>
          <w:sz w:val="28"/>
          <w:szCs w:val="28"/>
        </w:rPr>
      </w:pPr>
      <w:r w:rsidRPr="002D33F2">
        <w:rPr>
          <w:sz w:val="28"/>
          <w:szCs w:val="28"/>
        </w:rPr>
        <w:t>8.Заполните таблицу «Особенности получения функциональных оттисков  в зависимости от податливости слизистой оболочки»</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0"/>
        <w:gridCol w:w="2220"/>
        <w:gridCol w:w="7"/>
        <w:gridCol w:w="2655"/>
        <w:gridCol w:w="2492"/>
      </w:tblGrid>
      <w:tr w:rsidR="00692E92" w:rsidRPr="002D33F2" w:rsidTr="008B1813">
        <w:trPr>
          <w:trHeight w:val="300"/>
        </w:trPr>
        <w:tc>
          <w:tcPr>
            <w:tcW w:w="2374" w:type="dxa"/>
          </w:tcPr>
          <w:p w:rsidR="00692E92" w:rsidRPr="002D33F2" w:rsidRDefault="00692E92">
            <w:pPr>
              <w:jc w:val="center"/>
              <w:rPr>
                <w:sz w:val="28"/>
                <w:szCs w:val="28"/>
              </w:rPr>
            </w:pPr>
            <w:r w:rsidRPr="002D33F2">
              <w:rPr>
                <w:sz w:val="28"/>
                <w:szCs w:val="28"/>
              </w:rPr>
              <w:t xml:space="preserve">Класс слизистой по Суппле </w:t>
            </w:r>
          </w:p>
        </w:tc>
        <w:tc>
          <w:tcPr>
            <w:tcW w:w="1513" w:type="dxa"/>
          </w:tcPr>
          <w:p w:rsidR="00692E92" w:rsidRPr="002D33F2" w:rsidRDefault="00692E92">
            <w:pPr>
              <w:jc w:val="center"/>
              <w:rPr>
                <w:sz w:val="28"/>
                <w:szCs w:val="28"/>
              </w:rPr>
            </w:pPr>
            <w:r w:rsidRPr="002D33F2">
              <w:rPr>
                <w:sz w:val="28"/>
                <w:szCs w:val="28"/>
              </w:rPr>
              <w:t xml:space="preserve">Индивидуальная ложка </w:t>
            </w:r>
          </w:p>
        </w:tc>
        <w:tc>
          <w:tcPr>
            <w:tcW w:w="2940" w:type="dxa"/>
            <w:gridSpan w:val="2"/>
          </w:tcPr>
          <w:p w:rsidR="00692E92" w:rsidRPr="002D33F2" w:rsidRDefault="00692E92">
            <w:pPr>
              <w:jc w:val="center"/>
              <w:rPr>
                <w:sz w:val="28"/>
                <w:szCs w:val="28"/>
              </w:rPr>
            </w:pPr>
            <w:r w:rsidRPr="002D33F2">
              <w:rPr>
                <w:sz w:val="28"/>
                <w:szCs w:val="28"/>
              </w:rPr>
              <w:t>Оттискной материал</w:t>
            </w:r>
          </w:p>
        </w:tc>
        <w:tc>
          <w:tcPr>
            <w:tcW w:w="2737" w:type="dxa"/>
          </w:tcPr>
          <w:p w:rsidR="00692E92" w:rsidRPr="002D33F2" w:rsidRDefault="00692E92">
            <w:pPr>
              <w:jc w:val="center"/>
              <w:rPr>
                <w:sz w:val="28"/>
                <w:szCs w:val="28"/>
              </w:rPr>
            </w:pPr>
            <w:r w:rsidRPr="002D33F2">
              <w:rPr>
                <w:sz w:val="28"/>
                <w:szCs w:val="28"/>
              </w:rPr>
              <w:t>Техника  получения оттиска</w:t>
            </w:r>
          </w:p>
        </w:tc>
      </w:tr>
      <w:tr w:rsidR="00692E92" w:rsidRPr="002D33F2" w:rsidTr="008B1813">
        <w:trPr>
          <w:trHeight w:val="226"/>
        </w:trPr>
        <w:tc>
          <w:tcPr>
            <w:tcW w:w="2374" w:type="dxa"/>
          </w:tcPr>
          <w:p w:rsidR="00692E92" w:rsidRPr="002D33F2" w:rsidRDefault="00692E92">
            <w:pPr>
              <w:jc w:val="both"/>
              <w:rPr>
                <w:sz w:val="28"/>
                <w:szCs w:val="28"/>
              </w:rPr>
            </w:pPr>
            <w:r w:rsidRPr="002D33F2">
              <w:rPr>
                <w:sz w:val="28"/>
                <w:szCs w:val="28"/>
              </w:rPr>
              <w:t>1-й класс</w:t>
            </w:r>
          </w:p>
        </w:tc>
        <w:tc>
          <w:tcPr>
            <w:tcW w:w="1520" w:type="dxa"/>
            <w:gridSpan w:val="2"/>
          </w:tcPr>
          <w:p w:rsidR="00692E92" w:rsidRPr="002D33F2" w:rsidRDefault="00692E92">
            <w:pPr>
              <w:jc w:val="both"/>
              <w:rPr>
                <w:sz w:val="28"/>
                <w:szCs w:val="28"/>
              </w:rPr>
            </w:pPr>
          </w:p>
        </w:tc>
        <w:tc>
          <w:tcPr>
            <w:tcW w:w="2933" w:type="dxa"/>
          </w:tcPr>
          <w:p w:rsidR="00692E92" w:rsidRPr="002D33F2" w:rsidRDefault="00692E92">
            <w:pPr>
              <w:jc w:val="both"/>
              <w:rPr>
                <w:sz w:val="28"/>
                <w:szCs w:val="28"/>
              </w:rPr>
            </w:pPr>
          </w:p>
        </w:tc>
        <w:tc>
          <w:tcPr>
            <w:tcW w:w="2737" w:type="dxa"/>
          </w:tcPr>
          <w:p w:rsidR="00692E92" w:rsidRPr="002D33F2" w:rsidRDefault="00692E92">
            <w:pPr>
              <w:jc w:val="both"/>
              <w:rPr>
                <w:sz w:val="28"/>
                <w:szCs w:val="28"/>
              </w:rPr>
            </w:pPr>
          </w:p>
        </w:tc>
      </w:tr>
      <w:tr w:rsidR="00692E92" w:rsidRPr="002D33F2" w:rsidTr="008B1813">
        <w:trPr>
          <w:trHeight w:val="220"/>
        </w:trPr>
        <w:tc>
          <w:tcPr>
            <w:tcW w:w="2374" w:type="dxa"/>
          </w:tcPr>
          <w:p w:rsidR="00692E92" w:rsidRPr="002D33F2" w:rsidRDefault="00692E92">
            <w:pPr>
              <w:jc w:val="both"/>
              <w:rPr>
                <w:sz w:val="28"/>
                <w:szCs w:val="28"/>
              </w:rPr>
            </w:pPr>
            <w:r w:rsidRPr="002D33F2">
              <w:rPr>
                <w:sz w:val="28"/>
                <w:szCs w:val="28"/>
              </w:rPr>
              <w:t>2-й класс</w:t>
            </w:r>
          </w:p>
        </w:tc>
        <w:tc>
          <w:tcPr>
            <w:tcW w:w="1520" w:type="dxa"/>
            <w:gridSpan w:val="2"/>
          </w:tcPr>
          <w:p w:rsidR="00692E92" w:rsidRPr="002D33F2" w:rsidRDefault="00692E92">
            <w:pPr>
              <w:jc w:val="both"/>
              <w:rPr>
                <w:sz w:val="28"/>
                <w:szCs w:val="28"/>
              </w:rPr>
            </w:pPr>
          </w:p>
        </w:tc>
        <w:tc>
          <w:tcPr>
            <w:tcW w:w="2933" w:type="dxa"/>
          </w:tcPr>
          <w:p w:rsidR="00692E92" w:rsidRPr="002D33F2" w:rsidRDefault="00692E92">
            <w:pPr>
              <w:jc w:val="both"/>
              <w:rPr>
                <w:sz w:val="28"/>
                <w:szCs w:val="28"/>
              </w:rPr>
            </w:pPr>
          </w:p>
        </w:tc>
        <w:tc>
          <w:tcPr>
            <w:tcW w:w="2737" w:type="dxa"/>
          </w:tcPr>
          <w:p w:rsidR="00692E92" w:rsidRPr="002D33F2" w:rsidRDefault="00692E92">
            <w:pPr>
              <w:jc w:val="both"/>
              <w:rPr>
                <w:sz w:val="28"/>
                <w:szCs w:val="28"/>
              </w:rPr>
            </w:pPr>
          </w:p>
        </w:tc>
      </w:tr>
      <w:tr w:rsidR="00692E92" w:rsidRPr="002D33F2" w:rsidTr="008B1813">
        <w:trPr>
          <w:trHeight w:val="200"/>
        </w:trPr>
        <w:tc>
          <w:tcPr>
            <w:tcW w:w="2374" w:type="dxa"/>
          </w:tcPr>
          <w:p w:rsidR="00692E92" w:rsidRPr="002D33F2" w:rsidRDefault="00692E92">
            <w:pPr>
              <w:jc w:val="both"/>
              <w:rPr>
                <w:sz w:val="28"/>
                <w:szCs w:val="28"/>
              </w:rPr>
            </w:pPr>
            <w:r w:rsidRPr="002D33F2">
              <w:rPr>
                <w:sz w:val="28"/>
                <w:szCs w:val="28"/>
              </w:rPr>
              <w:t>3-й класс</w:t>
            </w:r>
          </w:p>
        </w:tc>
        <w:tc>
          <w:tcPr>
            <w:tcW w:w="1520" w:type="dxa"/>
            <w:gridSpan w:val="2"/>
          </w:tcPr>
          <w:p w:rsidR="00692E92" w:rsidRPr="002D33F2" w:rsidRDefault="00692E92">
            <w:pPr>
              <w:jc w:val="both"/>
              <w:rPr>
                <w:sz w:val="28"/>
                <w:szCs w:val="28"/>
              </w:rPr>
            </w:pPr>
          </w:p>
        </w:tc>
        <w:tc>
          <w:tcPr>
            <w:tcW w:w="2933" w:type="dxa"/>
          </w:tcPr>
          <w:p w:rsidR="00692E92" w:rsidRPr="002D33F2" w:rsidRDefault="00692E92">
            <w:pPr>
              <w:jc w:val="both"/>
              <w:rPr>
                <w:sz w:val="28"/>
                <w:szCs w:val="28"/>
              </w:rPr>
            </w:pPr>
          </w:p>
        </w:tc>
        <w:tc>
          <w:tcPr>
            <w:tcW w:w="2737" w:type="dxa"/>
          </w:tcPr>
          <w:p w:rsidR="00692E92" w:rsidRPr="002D33F2" w:rsidRDefault="00692E92">
            <w:pPr>
              <w:jc w:val="both"/>
              <w:rPr>
                <w:sz w:val="28"/>
                <w:szCs w:val="28"/>
              </w:rPr>
            </w:pPr>
          </w:p>
        </w:tc>
      </w:tr>
      <w:tr w:rsidR="00692E92" w:rsidRPr="002D33F2" w:rsidTr="008B1813">
        <w:trPr>
          <w:trHeight w:val="260"/>
        </w:trPr>
        <w:tc>
          <w:tcPr>
            <w:tcW w:w="2374" w:type="dxa"/>
          </w:tcPr>
          <w:p w:rsidR="00692E92" w:rsidRPr="002D33F2" w:rsidRDefault="00692E92">
            <w:pPr>
              <w:jc w:val="both"/>
              <w:rPr>
                <w:sz w:val="28"/>
                <w:szCs w:val="28"/>
              </w:rPr>
            </w:pPr>
            <w:r w:rsidRPr="002D33F2">
              <w:rPr>
                <w:sz w:val="28"/>
                <w:szCs w:val="28"/>
              </w:rPr>
              <w:t>4-й класс</w:t>
            </w:r>
          </w:p>
        </w:tc>
        <w:tc>
          <w:tcPr>
            <w:tcW w:w="1520" w:type="dxa"/>
            <w:gridSpan w:val="2"/>
          </w:tcPr>
          <w:p w:rsidR="00692E92" w:rsidRPr="002D33F2" w:rsidRDefault="00692E92">
            <w:pPr>
              <w:jc w:val="both"/>
              <w:rPr>
                <w:sz w:val="28"/>
                <w:szCs w:val="28"/>
              </w:rPr>
            </w:pPr>
          </w:p>
        </w:tc>
        <w:tc>
          <w:tcPr>
            <w:tcW w:w="2933" w:type="dxa"/>
          </w:tcPr>
          <w:p w:rsidR="00692E92" w:rsidRPr="002D33F2" w:rsidRDefault="00692E92">
            <w:pPr>
              <w:jc w:val="both"/>
              <w:rPr>
                <w:sz w:val="28"/>
                <w:szCs w:val="28"/>
              </w:rPr>
            </w:pPr>
          </w:p>
        </w:tc>
        <w:tc>
          <w:tcPr>
            <w:tcW w:w="2737" w:type="dxa"/>
          </w:tcPr>
          <w:p w:rsidR="00692E92" w:rsidRPr="002D33F2" w:rsidRDefault="00692E92">
            <w:pPr>
              <w:jc w:val="both"/>
              <w:rPr>
                <w:sz w:val="28"/>
                <w:szCs w:val="28"/>
              </w:rPr>
            </w:pPr>
          </w:p>
        </w:tc>
      </w:tr>
    </w:tbl>
    <w:p w:rsidR="00692E92" w:rsidRPr="002D33F2" w:rsidRDefault="00692E92" w:rsidP="008B1813">
      <w:pPr>
        <w:jc w:val="both"/>
        <w:rPr>
          <w:sz w:val="28"/>
          <w:szCs w:val="28"/>
        </w:rPr>
      </w:pPr>
    </w:p>
    <w:p w:rsidR="00692E92" w:rsidRPr="002D33F2" w:rsidRDefault="00692E92" w:rsidP="008B1813">
      <w:pPr>
        <w:rPr>
          <w:sz w:val="28"/>
          <w:szCs w:val="28"/>
        </w:rPr>
      </w:pPr>
    </w:p>
    <w:p w:rsidR="00692E92" w:rsidRPr="002D33F2" w:rsidRDefault="00692E92" w:rsidP="008B1813">
      <w:pPr>
        <w:rPr>
          <w:sz w:val="28"/>
          <w:szCs w:val="28"/>
        </w:rPr>
      </w:pPr>
      <w:r w:rsidRPr="002D33F2">
        <w:rPr>
          <w:sz w:val="28"/>
          <w:szCs w:val="28"/>
        </w:rPr>
        <w:t>9.</w:t>
      </w:r>
      <w:r w:rsidRPr="002C5772">
        <w:rPr>
          <w:b/>
          <w:bCs/>
          <w:sz w:val="28"/>
          <w:szCs w:val="28"/>
        </w:rPr>
        <w:t>Тестовые задания</w:t>
      </w:r>
    </w:p>
    <w:p w:rsidR="00692E92" w:rsidRPr="002D33F2" w:rsidRDefault="00692E92" w:rsidP="008B1813">
      <w:pPr>
        <w:rPr>
          <w:i/>
          <w:sz w:val="28"/>
          <w:szCs w:val="28"/>
        </w:rPr>
      </w:pPr>
      <w:r w:rsidRPr="002D33F2">
        <w:rPr>
          <w:i/>
          <w:sz w:val="28"/>
          <w:szCs w:val="28"/>
        </w:rPr>
        <w:t xml:space="preserve">  Укажите вариант правильного ответа</w:t>
      </w:r>
    </w:p>
    <w:p w:rsidR="00692E92" w:rsidRPr="002D33F2" w:rsidRDefault="00692E92" w:rsidP="008B1813">
      <w:pPr>
        <w:rPr>
          <w:b/>
          <w:sz w:val="28"/>
          <w:szCs w:val="28"/>
        </w:rPr>
      </w:pPr>
      <w:r w:rsidRPr="002D33F2">
        <w:rPr>
          <w:sz w:val="28"/>
          <w:szCs w:val="28"/>
        </w:rPr>
        <w:t xml:space="preserve">9.1. </w:t>
      </w:r>
      <w:r w:rsidRPr="002D33F2">
        <w:rPr>
          <w:b/>
          <w:sz w:val="28"/>
          <w:szCs w:val="28"/>
        </w:rPr>
        <w:t>Зоны слизистой оболочки твердого неба с обширными сосудистыми полями Е.И.Гавриловым названы</w:t>
      </w:r>
    </w:p>
    <w:p w:rsidR="00692E92" w:rsidRPr="002D33F2" w:rsidRDefault="00692E92" w:rsidP="008B1813">
      <w:pPr>
        <w:ind w:left="360"/>
        <w:rPr>
          <w:sz w:val="28"/>
          <w:szCs w:val="28"/>
        </w:rPr>
      </w:pPr>
      <w:r w:rsidRPr="002D33F2">
        <w:rPr>
          <w:sz w:val="28"/>
          <w:szCs w:val="28"/>
        </w:rPr>
        <w:t>а)</w:t>
      </w:r>
      <w:r w:rsidRPr="002D33F2">
        <w:rPr>
          <w:sz w:val="28"/>
          <w:szCs w:val="28"/>
        </w:rPr>
        <w:tab/>
        <w:t>амортизационными зонами</w:t>
      </w:r>
    </w:p>
    <w:p w:rsidR="00692E92" w:rsidRPr="002D33F2" w:rsidRDefault="00692E92" w:rsidP="008B1813">
      <w:pPr>
        <w:ind w:left="360"/>
        <w:rPr>
          <w:sz w:val="28"/>
          <w:szCs w:val="28"/>
        </w:rPr>
      </w:pPr>
      <w:r w:rsidRPr="002D33F2">
        <w:rPr>
          <w:sz w:val="28"/>
          <w:szCs w:val="28"/>
        </w:rPr>
        <w:t>б)</w:t>
      </w:r>
      <w:r w:rsidRPr="002D33F2">
        <w:rPr>
          <w:sz w:val="28"/>
          <w:szCs w:val="28"/>
        </w:rPr>
        <w:tab/>
        <w:t>буферными зонами</w:t>
      </w:r>
    </w:p>
    <w:p w:rsidR="00692E92" w:rsidRPr="002D33F2" w:rsidRDefault="00692E92" w:rsidP="008B1813">
      <w:pPr>
        <w:ind w:left="360"/>
        <w:rPr>
          <w:sz w:val="28"/>
          <w:szCs w:val="28"/>
        </w:rPr>
      </w:pPr>
      <w:r w:rsidRPr="002D33F2">
        <w:rPr>
          <w:sz w:val="28"/>
          <w:szCs w:val="28"/>
        </w:rPr>
        <w:t>)</w:t>
      </w:r>
      <w:r w:rsidRPr="002D33F2">
        <w:rPr>
          <w:sz w:val="28"/>
          <w:szCs w:val="28"/>
        </w:rPr>
        <w:tab/>
        <w:t>сосудистыми зонами</w:t>
      </w:r>
    </w:p>
    <w:p w:rsidR="00692E92" w:rsidRPr="002D33F2" w:rsidRDefault="00692E92" w:rsidP="008B1813">
      <w:pPr>
        <w:jc w:val="both"/>
        <w:rPr>
          <w:b/>
          <w:sz w:val="28"/>
          <w:szCs w:val="28"/>
        </w:rPr>
      </w:pPr>
      <w:r w:rsidRPr="002D33F2">
        <w:rPr>
          <w:sz w:val="28"/>
          <w:szCs w:val="28"/>
        </w:rPr>
        <w:t>9.2.</w:t>
      </w:r>
      <w:r w:rsidRPr="002D33F2">
        <w:rPr>
          <w:b/>
          <w:sz w:val="28"/>
          <w:szCs w:val="28"/>
        </w:rPr>
        <w:t>Слизистая оболочка, покрывающая мышцы и смещающаяся при сокращении последних, называется</w:t>
      </w:r>
    </w:p>
    <w:p w:rsidR="00692E92" w:rsidRPr="002D33F2" w:rsidRDefault="00692E92" w:rsidP="008B1813">
      <w:pPr>
        <w:ind w:left="360"/>
        <w:rPr>
          <w:sz w:val="28"/>
          <w:szCs w:val="28"/>
        </w:rPr>
      </w:pPr>
      <w:r w:rsidRPr="002D33F2">
        <w:rPr>
          <w:sz w:val="28"/>
          <w:szCs w:val="28"/>
        </w:rPr>
        <w:t>а)</w:t>
      </w:r>
      <w:r w:rsidRPr="002D33F2">
        <w:rPr>
          <w:sz w:val="28"/>
          <w:szCs w:val="28"/>
        </w:rPr>
        <w:tab/>
        <w:t>активно-подвижной</w:t>
      </w:r>
    </w:p>
    <w:p w:rsidR="00692E92" w:rsidRPr="002D33F2" w:rsidRDefault="00692E92" w:rsidP="008B1813">
      <w:pPr>
        <w:ind w:left="360"/>
        <w:rPr>
          <w:sz w:val="28"/>
          <w:szCs w:val="28"/>
        </w:rPr>
      </w:pPr>
      <w:r w:rsidRPr="002D33F2">
        <w:rPr>
          <w:sz w:val="28"/>
          <w:szCs w:val="28"/>
        </w:rPr>
        <w:t>б)</w:t>
      </w:r>
      <w:r w:rsidRPr="002D33F2">
        <w:rPr>
          <w:sz w:val="28"/>
          <w:szCs w:val="28"/>
        </w:rPr>
        <w:tab/>
        <w:t>пассивно-подвижной</w:t>
      </w:r>
    </w:p>
    <w:p w:rsidR="00692E92" w:rsidRPr="002D33F2" w:rsidRDefault="00692E92" w:rsidP="008B1813">
      <w:pPr>
        <w:ind w:left="360"/>
        <w:rPr>
          <w:sz w:val="28"/>
          <w:szCs w:val="28"/>
        </w:rPr>
      </w:pPr>
      <w:r w:rsidRPr="002D33F2">
        <w:rPr>
          <w:sz w:val="28"/>
          <w:szCs w:val="28"/>
        </w:rPr>
        <w:t>в)</w:t>
      </w:r>
      <w:r w:rsidRPr="002D33F2">
        <w:rPr>
          <w:sz w:val="28"/>
          <w:szCs w:val="28"/>
        </w:rPr>
        <w:tab/>
        <w:t>нейтральной</w:t>
      </w:r>
    </w:p>
    <w:p w:rsidR="00692E92" w:rsidRPr="002D33F2" w:rsidRDefault="00692E92" w:rsidP="008B1813">
      <w:pPr>
        <w:ind w:left="360"/>
        <w:rPr>
          <w:sz w:val="28"/>
          <w:szCs w:val="28"/>
        </w:rPr>
      </w:pPr>
      <w:r w:rsidRPr="002D33F2">
        <w:rPr>
          <w:sz w:val="28"/>
          <w:szCs w:val="28"/>
        </w:rPr>
        <w:t>г)</w:t>
      </w:r>
      <w:r w:rsidRPr="002D33F2">
        <w:rPr>
          <w:sz w:val="28"/>
          <w:szCs w:val="28"/>
        </w:rPr>
        <w:tab/>
        <w:t>клапанной зоной</w:t>
      </w:r>
    </w:p>
    <w:p w:rsidR="00692E92" w:rsidRPr="002D33F2" w:rsidRDefault="00692E92" w:rsidP="008B1813">
      <w:pPr>
        <w:rPr>
          <w:b/>
          <w:sz w:val="28"/>
          <w:szCs w:val="28"/>
        </w:rPr>
      </w:pPr>
      <w:r w:rsidRPr="002D33F2">
        <w:rPr>
          <w:b/>
          <w:sz w:val="28"/>
          <w:szCs w:val="28"/>
        </w:rPr>
        <w:t>9.3 Способность слизистой оболочки изменять уровень рельефа при вертикальном давлении называется</w:t>
      </w:r>
    </w:p>
    <w:p w:rsidR="00692E92" w:rsidRPr="002D33F2" w:rsidRDefault="00692E92" w:rsidP="008B1813">
      <w:pPr>
        <w:ind w:left="360"/>
        <w:rPr>
          <w:sz w:val="28"/>
          <w:szCs w:val="28"/>
        </w:rPr>
      </w:pPr>
      <w:r w:rsidRPr="002D33F2">
        <w:rPr>
          <w:sz w:val="28"/>
          <w:szCs w:val="28"/>
        </w:rPr>
        <w:t>а)</w:t>
      </w:r>
      <w:r w:rsidRPr="002D33F2">
        <w:rPr>
          <w:sz w:val="28"/>
          <w:szCs w:val="28"/>
        </w:rPr>
        <w:tab/>
        <w:t>сдавливаемостью</w:t>
      </w:r>
    </w:p>
    <w:p w:rsidR="00692E92" w:rsidRPr="002D33F2" w:rsidRDefault="00692E92" w:rsidP="008B1813">
      <w:pPr>
        <w:ind w:left="360"/>
        <w:rPr>
          <w:sz w:val="28"/>
          <w:szCs w:val="28"/>
        </w:rPr>
      </w:pPr>
      <w:r w:rsidRPr="002D33F2">
        <w:rPr>
          <w:sz w:val="28"/>
          <w:szCs w:val="28"/>
        </w:rPr>
        <w:t>б)</w:t>
      </w:r>
      <w:r w:rsidRPr="002D33F2">
        <w:rPr>
          <w:sz w:val="28"/>
          <w:szCs w:val="28"/>
        </w:rPr>
        <w:tab/>
        <w:t>податливостью</w:t>
      </w:r>
    </w:p>
    <w:p w:rsidR="00692E92" w:rsidRPr="002D33F2" w:rsidRDefault="00692E92" w:rsidP="008B1813">
      <w:pPr>
        <w:ind w:left="360"/>
        <w:rPr>
          <w:sz w:val="28"/>
          <w:szCs w:val="28"/>
        </w:rPr>
      </w:pPr>
      <w:r w:rsidRPr="002D33F2">
        <w:rPr>
          <w:sz w:val="28"/>
          <w:szCs w:val="28"/>
        </w:rPr>
        <w:t>в)</w:t>
      </w:r>
      <w:r w:rsidRPr="002D33F2">
        <w:rPr>
          <w:sz w:val="28"/>
          <w:szCs w:val="28"/>
        </w:rPr>
        <w:tab/>
        <w:t>подвижностью</w:t>
      </w:r>
    </w:p>
    <w:p w:rsidR="00692E92" w:rsidRPr="002D33F2" w:rsidRDefault="00692E92" w:rsidP="008B1813">
      <w:pPr>
        <w:jc w:val="both"/>
        <w:rPr>
          <w:b/>
          <w:sz w:val="28"/>
          <w:szCs w:val="28"/>
        </w:rPr>
      </w:pPr>
      <w:r w:rsidRPr="002D33F2">
        <w:rPr>
          <w:sz w:val="28"/>
          <w:szCs w:val="28"/>
        </w:rPr>
        <w:t>9.4.</w:t>
      </w:r>
      <w:r w:rsidRPr="002D33F2">
        <w:rPr>
          <w:b/>
          <w:sz w:val="28"/>
          <w:szCs w:val="28"/>
        </w:rPr>
        <w:t>Вертикальная податливость слизистой оболочки, покрывающей костную основу протезного ложа, в наибольшей степени связана с наличием в подслизистом слое:</w:t>
      </w:r>
    </w:p>
    <w:p w:rsidR="00692E92" w:rsidRPr="002D33F2" w:rsidRDefault="00692E92" w:rsidP="008B1813">
      <w:pPr>
        <w:ind w:left="360"/>
        <w:rPr>
          <w:sz w:val="28"/>
          <w:szCs w:val="28"/>
        </w:rPr>
      </w:pPr>
      <w:r w:rsidRPr="002D33F2">
        <w:rPr>
          <w:sz w:val="28"/>
          <w:szCs w:val="28"/>
        </w:rPr>
        <w:t>а)</w:t>
      </w:r>
      <w:r w:rsidRPr="002D33F2">
        <w:rPr>
          <w:sz w:val="28"/>
          <w:szCs w:val="28"/>
        </w:rPr>
        <w:tab/>
        <w:t>сосудистой сети</w:t>
      </w:r>
    </w:p>
    <w:p w:rsidR="00692E92" w:rsidRPr="002D33F2" w:rsidRDefault="00692E92" w:rsidP="008B1813">
      <w:pPr>
        <w:ind w:left="360"/>
        <w:rPr>
          <w:sz w:val="28"/>
          <w:szCs w:val="28"/>
        </w:rPr>
      </w:pPr>
      <w:r w:rsidRPr="002D33F2">
        <w:rPr>
          <w:sz w:val="28"/>
          <w:szCs w:val="28"/>
        </w:rPr>
        <w:t>б)</w:t>
      </w:r>
      <w:r w:rsidRPr="002D33F2">
        <w:rPr>
          <w:sz w:val="28"/>
          <w:szCs w:val="28"/>
        </w:rPr>
        <w:tab/>
        <w:t>жировой клетчатки</w:t>
      </w:r>
    </w:p>
    <w:p w:rsidR="00692E92" w:rsidRPr="002D33F2" w:rsidRDefault="00692E92" w:rsidP="008B1813">
      <w:pPr>
        <w:ind w:left="360"/>
        <w:rPr>
          <w:sz w:val="28"/>
          <w:szCs w:val="28"/>
        </w:rPr>
      </w:pPr>
      <w:r w:rsidRPr="002D33F2">
        <w:rPr>
          <w:sz w:val="28"/>
          <w:szCs w:val="28"/>
        </w:rPr>
        <w:t>в)</w:t>
      </w:r>
      <w:r w:rsidRPr="002D33F2">
        <w:rPr>
          <w:sz w:val="28"/>
          <w:szCs w:val="28"/>
        </w:rPr>
        <w:tab/>
        <w:t>слизистых желез</w:t>
      </w:r>
    </w:p>
    <w:p w:rsidR="00692E92" w:rsidRPr="002D33F2" w:rsidRDefault="00692E92" w:rsidP="008B1813">
      <w:pPr>
        <w:ind w:left="360"/>
        <w:rPr>
          <w:sz w:val="28"/>
          <w:szCs w:val="28"/>
        </w:rPr>
      </w:pPr>
      <w:r w:rsidRPr="002D33F2">
        <w:rPr>
          <w:sz w:val="28"/>
          <w:szCs w:val="28"/>
        </w:rPr>
        <w:t>г)</w:t>
      </w:r>
      <w:r w:rsidRPr="002D33F2">
        <w:rPr>
          <w:sz w:val="28"/>
          <w:szCs w:val="28"/>
        </w:rPr>
        <w:tab/>
        <w:t>всего перечисленного</w:t>
      </w:r>
    </w:p>
    <w:p w:rsidR="00692E92" w:rsidRPr="002D33F2" w:rsidRDefault="00692E92" w:rsidP="008B1813">
      <w:pPr>
        <w:jc w:val="both"/>
        <w:rPr>
          <w:sz w:val="28"/>
          <w:szCs w:val="28"/>
        </w:rPr>
      </w:pPr>
    </w:p>
    <w:p w:rsidR="00692E92" w:rsidRPr="00D81D0D" w:rsidRDefault="00692E92" w:rsidP="008B1813">
      <w:pPr>
        <w:jc w:val="both"/>
        <w:rPr>
          <w:b/>
          <w:bCs/>
          <w:sz w:val="28"/>
          <w:szCs w:val="28"/>
        </w:rPr>
      </w:pPr>
      <w:r w:rsidRPr="002D33F2">
        <w:rPr>
          <w:sz w:val="28"/>
          <w:szCs w:val="28"/>
        </w:rPr>
        <w:t>10.</w:t>
      </w:r>
      <w:r w:rsidRPr="00D81D0D">
        <w:rPr>
          <w:b/>
          <w:bCs/>
          <w:sz w:val="28"/>
          <w:szCs w:val="28"/>
        </w:rPr>
        <w:t>Ситуационные задачи</w:t>
      </w:r>
    </w:p>
    <w:p w:rsidR="00692E92" w:rsidRPr="002D33F2" w:rsidRDefault="00692E92" w:rsidP="008B1813">
      <w:pPr>
        <w:shd w:val="clear" w:color="auto" w:fill="FFFFFF"/>
        <w:ind w:firstLine="708"/>
        <w:jc w:val="both"/>
        <w:rPr>
          <w:sz w:val="28"/>
          <w:szCs w:val="28"/>
        </w:rPr>
      </w:pPr>
      <w:r w:rsidRPr="002D33F2">
        <w:rPr>
          <w:sz w:val="28"/>
          <w:szCs w:val="28"/>
        </w:rPr>
        <w:t>10.1.Больной Д., 65 лет, обратился в клинику с целью протезирования. При обследовании полости рта выявлено: отсутствие зубов на верхней и нижней челюстях, гипертрофированная слизистая оболочка в области торуса верхней челюсти, наличие "болтающегося гребня" в области жевательной группы зубов нижней челюсти справа и рубцового тяжа в области жевательной группы зубов верхней челюсти слева, имеющего направление от альвеолярного гребня к слизистой щеки.</w:t>
      </w:r>
    </w:p>
    <w:p w:rsidR="00692E92" w:rsidRPr="002D33F2" w:rsidRDefault="00692E92" w:rsidP="008B1813">
      <w:pPr>
        <w:shd w:val="clear" w:color="auto" w:fill="FFFFFF"/>
        <w:ind w:firstLine="708"/>
        <w:jc w:val="both"/>
        <w:rPr>
          <w:sz w:val="28"/>
          <w:szCs w:val="28"/>
        </w:rPr>
      </w:pPr>
      <w:r w:rsidRPr="002D33F2">
        <w:rPr>
          <w:sz w:val="28"/>
          <w:szCs w:val="28"/>
        </w:rPr>
        <w:t>Какова тактика врача при протезировании больных с полным отсутствием зубов и выявленной патологией?</w:t>
      </w:r>
    </w:p>
    <w:p w:rsidR="00692E92" w:rsidRPr="002D33F2" w:rsidRDefault="00692E92" w:rsidP="008B1813">
      <w:pPr>
        <w:ind w:firstLine="708"/>
        <w:jc w:val="both"/>
        <w:rPr>
          <w:sz w:val="28"/>
          <w:szCs w:val="28"/>
        </w:rPr>
      </w:pPr>
      <w:r w:rsidRPr="002D33F2">
        <w:rPr>
          <w:sz w:val="28"/>
          <w:szCs w:val="28"/>
        </w:rPr>
        <w:t>10.2. При обследовании полости рта у пациента К. было отмечено наличие подвижных тяжей слизистой оболочки на альвеолярной части нижней челюсти, расположенных продольно и легко смещающихся при незначительном прикосновении. Дайте оценку состояния слизистой оболочки протезного ложа на основе классификации Суппле. Какова тактика врача при выборе оттискного материала и техники получения функционального оттиска в данном случае?</w:t>
      </w:r>
    </w:p>
    <w:p w:rsidR="00692E92" w:rsidRPr="002D33F2" w:rsidRDefault="00692E92" w:rsidP="008B1813">
      <w:pPr>
        <w:ind w:firstLine="708"/>
        <w:jc w:val="both"/>
        <w:rPr>
          <w:sz w:val="28"/>
          <w:szCs w:val="28"/>
        </w:rPr>
      </w:pPr>
      <w:r w:rsidRPr="002D33F2">
        <w:rPr>
          <w:sz w:val="28"/>
          <w:szCs w:val="28"/>
        </w:rPr>
        <w:t>10.3. У пациента В., 70 лет, после припасовки индивидуальной ложки на  верхнюю челюсть с помощью функциональных проб Гербста было отмечено, что при надавливании на ручку ложки вверх и вперед она легко смещается. В чем заключается предполагаемая причина плохой фиксации ложки? Укажите тактику врача.</w:t>
      </w:r>
    </w:p>
    <w:p w:rsidR="00692E92" w:rsidRPr="002D33F2" w:rsidRDefault="00692E92" w:rsidP="008B1813">
      <w:pPr>
        <w:jc w:val="both"/>
        <w:rPr>
          <w:b/>
          <w:sz w:val="36"/>
          <w:szCs w:val="36"/>
        </w:rPr>
      </w:pPr>
    </w:p>
    <w:p w:rsidR="00692E92" w:rsidRPr="002D33F2" w:rsidRDefault="00692E92" w:rsidP="002870D9">
      <w:pPr>
        <w:jc w:val="both"/>
        <w:rPr>
          <w:sz w:val="32"/>
          <w:szCs w:val="32"/>
        </w:rPr>
      </w:pPr>
      <w:r w:rsidRPr="002D33F2">
        <w:rPr>
          <w:sz w:val="28"/>
          <w:szCs w:val="28"/>
        </w:rPr>
        <w:t xml:space="preserve">11.Заполните таблицу «Пробы Гербста на этапах припасовки индивидуальных ложек» </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0"/>
        <w:gridCol w:w="2881"/>
        <w:gridCol w:w="5216"/>
      </w:tblGrid>
      <w:tr w:rsidR="00692E92" w:rsidRPr="002D33F2" w:rsidTr="002C5772">
        <w:trPr>
          <w:trHeight w:val="300"/>
        </w:trPr>
        <w:tc>
          <w:tcPr>
            <w:tcW w:w="1360" w:type="dxa"/>
          </w:tcPr>
          <w:p w:rsidR="00692E92" w:rsidRPr="002D33F2" w:rsidRDefault="00692E92">
            <w:pPr>
              <w:jc w:val="center"/>
              <w:rPr>
                <w:sz w:val="28"/>
                <w:szCs w:val="28"/>
              </w:rPr>
            </w:pPr>
            <w:r w:rsidRPr="002D33F2">
              <w:rPr>
                <w:sz w:val="28"/>
                <w:szCs w:val="28"/>
              </w:rPr>
              <w:t xml:space="preserve">Челюсть </w:t>
            </w:r>
          </w:p>
        </w:tc>
        <w:tc>
          <w:tcPr>
            <w:tcW w:w="2881" w:type="dxa"/>
          </w:tcPr>
          <w:p w:rsidR="00692E92" w:rsidRPr="002D33F2" w:rsidRDefault="00692E92">
            <w:pPr>
              <w:jc w:val="center"/>
              <w:rPr>
                <w:sz w:val="28"/>
                <w:szCs w:val="28"/>
              </w:rPr>
            </w:pPr>
            <w:r w:rsidRPr="002D33F2">
              <w:rPr>
                <w:sz w:val="28"/>
                <w:szCs w:val="28"/>
              </w:rPr>
              <w:t>Функциональные пробы</w:t>
            </w:r>
          </w:p>
        </w:tc>
        <w:tc>
          <w:tcPr>
            <w:tcW w:w="5216" w:type="dxa"/>
          </w:tcPr>
          <w:p w:rsidR="00692E92" w:rsidRPr="002D33F2" w:rsidRDefault="00692E92">
            <w:pPr>
              <w:jc w:val="center"/>
              <w:rPr>
                <w:sz w:val="28"/>
                <w:szCs w:val="28"/>
              </w:rPr>
            </w:pPr>
            <w:r w:rsidRPr="002D33F2">
              <w:rPr>
                <w:sz w:val="28"/>
                <w:szCs w:val="28"/>
              </w:rPr>
              <w:t>Зоны коррекции</w:t>
            </w:r>
            <w:r>
              <w:rPr>
                <w:sz w:val="28"/>
                <w:szCs w:val="28"/>
              </w:rPr>
              <w:t xml:space="preserve"> индивидуальной ложки</w:t>
            </w:r>
          </w:p>
        </w:tc>
      </w:tr>
      <w:tr w:rsidR="00692E92" w:rsidRPr="002D33F2" w:rsidTr="002C5772">
        <w:trPr>
          <w:trHeight w:val="226"/>
        </w:trPr>
        <w:tc>
          <w:tcPr>
            <w:tcW w:w="1360" w:type="dxa"/>
            <w:vMerge w:val="restart"/>
          </w:tcPr>
          <w:p w:rsidR="00692E92" w:rsidRPr="002C5772" w:rsidRDefault="00692E92">
            <w:pPr>
              <w:jc w:val="both"/>
              <w:rPr>
                <w:b/>
                <w:bCs/>
                <w:sz w:val="28"/>
                <w:szCs w:val="28"/>
              </w:rPr>
            </w:pPr>
            <w:r w:rsidRPr="002C5772">
              <w:rPr>
                <w:b/>
                <w:bCs/>
                <w:sz w:val="28"/>
                <w:szCs w:val="28"/>
              </w:rPr>
              <w:t>верхняя</w:t>
            </w:r>
          </w:p>
        </w:tc>
        <w:tc>
          <w:tcPr>
            <w:tcW w:w="2881" w:type="dxa"/>
          </w:tcPr>
          <w:p w:rsidR="00692E92" w:rsidRPr="002C5772" w:rsidRDefault="00692E92">
            <w:pPr>
              <w:jc w:val="both"/>
            </w:pPr>
            <w:r w:rsidRPr="002C5772">
              <w:t>Широкое открывание рта</w:t>
            </w:r>
          </w:p>
        </w:tc>
        <w:tc>
          <w:tcPr>
            <w:tcW w:w="5216" w:type="dxa"/>
          </w:tcPr>
          <w:p w:rsidR="00692E92" w:rsidRPr="002D33F2" w:rsidRDefault="00692E92">
            <w:pPr>
              <w:jc w:val="both"/>
              <w:rPr>
                <w:sz w:val="28"/>
                <w:szCs w:val="28"/>
              </w:rPr>
            </w:pPr>
          </w:p>
        </w:tc>
      </w:tr>
      <w:tr w:rsidR="00692E92" w:rsidRPr="002D33F2" w:rsidTr="002C5772">
        <w:trPr>
          <w:trHeight w:val="142"/>
        </w:trPr>
        <w:tc>
          <w:tcPr>
            <w:tcW w:w="0" w:type="auto"/>
            <w:vMerge/>
            <w:vAlign w:val="center"/>
          </w:tcPr>
          <w:p w:rsidR="00692E92" w:rsidRPr="002D33F2" w:rsidRDefault="00692E92">
            <w:pPr>
              <w:rPr>
                <w:sz w:val="28"/>
                <w:szCs w:val="28"/>
              </w:rPr>
            </w:pPr>
          </w:p>
        </w:tc>
        <w:tc>
          <w:tcPr>
            <w:tcW w:w="2881" w:type="dxa"/>
          </w:tcPr>
          <w:p w:rsidR="00692E92" w:rsidRPr="002C5772" w:rsidRDefault="00692E92">
            <w:pPr>
              <w:jc w:val="both"/>
            </w:pPr>
            <w:r w:rsidRPr="002C5772">
              <w:t>Всасывание щек</w:t>
            </w:r>
          </w:p>
        </w:tc>
        <w:tc>
          <w:tcPr>
            <w:tcW w:w="5216" w:type="dxa"/>
          </w:tcPr>
          <w:p w:rsidR="00692E92" w:rsidRPr="002D33F2" w:rsidRDefault="00692E92">
            <w:pPr>
              <w:jc w:val="both"/>
              <w:rPr>
                <w:sz w:val="28"/>
                <w:szCs w:val="28"/>
              </w:rPr>
            </w:pPr>
          </w:p>
        </w:tc>
      </w:tr>
      <w:tr w:rsidR="00692E92" w:rsidRPr="002D33F2" w:rsidTr="002C5772">
        <w:trPr>
          <w:trHeight w:val="160"/>
        </w:trPr>
        <w:tc>
          <w:tcPr>
            <w:tcW w:w="0" w:type="auto"/>
            <w:vMerge/>
            <w:vAlign w:val="center"/>
          </w:tcPr>
          <w:p w:rsidR="00692E92" w:rsidRPr="002D33F2" w:rsidRDefault="00692E92">
            <w:pPr>
              <w:rPr>
                <w:sz w:val="28"/>
                <w:szCs w:val="28"/>
              </w:rPr>
            </w:pPr>
          </w:p>
        </w:tc>
        <w:tc>
          <w:tcPr>
            <w:tcW w:w="2881" w:type="dxa"/>
          </w:tcPr>
          <w:p w:rsidR="00692E92" w:rsidRPr="002C5772" w:rsidRDefault="00692E92">
            <w:pPr>
              <w:jc w:val="both"/>
            </w:pPr>
            <w:r w:rsidRPr="002C5772">
              <w:t>Вытягивание губ</w:t>
            </w:r>
          </w:p>
        </w:tc>
        <w:tc>
          <w:tcPr>
            <w:tcW w:w="5216" w:type="dxa"/>
          </w:tcPr>
          <w:p w:rsidR="00692E92" w:rsidRPr="002D33F2" w:rsidRDefault="00692E92">
            <w:pPr>
              <w:jc w:val="both"/>
              <w:rPr>
                <w:sz w:val="28"/>
                <w:szCs w:val="28"/>
              </w:rPr>
            </w:pPr>
          </w:p>
        </w:tc>
      </w:tr>
      <w:tr w:rsidR="00692E92" w:rsidRPr="002D33F2" w:rsidTr="002C5772">
        <w:trPr>
          <w:trHeight w:val="142"/>
        </w:trPr>
        <w:tc>
          <w:tcPr>
            <w:tcW w:w="1360" w:type="dxa"/>
            <w:vMerge w:val="restart"/>
          </w:tcPr>
          <w:p w:rsidR="00692E92" w:rsidRPr="002C5772" w:rsidRDefault="00692E92">
            <w:pPr>
              <w:jc w:val="both"/>
              <w:rPr>
                <w:b/>
                <w:bCs/>
                <w:sz w:val="28"/>
                <w:szCs w:val="28"/>
              </w:rPr>
            </w:pPr>
            <w:r w:rsidRPr="002C5772">
              <w:rPr>
                <w:b/>
                <w:bCs/>
                <w:sz w:val="28"/>
                <w:szCs w:val="28"/>
              </w:rPr>
              <w:t>нижняя</w:t>
            </w:r>
          </w:p>
        </w:tc>
        <w:tc>
          <w:tcPr>
            <w:tcW w:w="2881" w:type="dxa"/>
          </w:tcPr>
          <w:p w:rsidR="00692E92" w:rsidRPr="002C5772" w:rsidRDefault="00692E92">
            <w:pPr>
              <w:jc w:val="both"/>
            </w:pPr>
            <w:r w:rsidRPr="002C5772">
              <w:t>Глотание и широкое открывание рта</w:t>
            </w:r>
          </w:p>
        </w:tc>
        <w:tc>
          <w:tcPr>
            <w:tcW w:w="5216" w:type="dxa"/>
          </w:tcPr>
          <w:p w:rsidR="00692E92" w:rsidRPr="002D33F2" w:rsidRDefault="00692E92">
            <w:pPr>
              <w:jc w:val="both"/>
              <w:rPr>
                <w:sz w:val="28"/>
                <w:szCs w:val="28"/>
              </w:rPr>
            </w:pPr>
          </w:p>
        </w:tc>
      </w:tr>
      <w:tr w:rsidR="00692E92" w:rsidRPr="002D33F2" w:rsidTr="002C5772">
        <w:trPr>
          <w:trHeight w:val="142"/>
        </w:trPr>
        <w:tc>
          <w:tcPr>
            <w:tcW w:w="0" w:type="auto"/>
            <w:vMerge/>
            <w:vAlign w:val="center"/>
          </w:tcPr>
          <w:p w:rsidR="00692E92" w:rsidRPr="002D33F2" w:rsidRDefault="00692E92">
            <w:pPr>
              <w:rPr>
                <w:sz w:val="28"/>
                <w:szCs w:val="28"/>
              </w:rPr>
            </w:pPr>
          </w:p>
        </w:tc>
        <w:tc>
          <w:tcPr>
            <w:tcW w:w="2881" w:type="dxa"/>
          </w:tcPr>
          <w:p w:rsidR="00692E92" w:rsidRPr="002C5772" w:rsidRDefault="00692E92">
            <w:pPr>
              <w:jc w:val="both"/>
            </w:pPr>
            <w:r w:rsidRPr="002C5772">
              <w:t>Движение языком по красной кайме нижней губы</w:t>
            </w:r>
          </w:p>
        </w:tc>
        <w:tc>
          <w:tcPr>
            <w:tcW w:w="5216" w:type="dxa"/>
          </w:tcPr>
          <w:p w:rsidR="00692E92" w:rsidRPr="002D33F2" w:rsidRDefault="00692E92">
            <w:pPr>
              <w:jc w:val="both"/>
              <w:rPr>
                <w:sz w:val="28"/>
                <w:szCs w:val="28"/>
              </w:rPr>
            </w:pPr>
          </w:p>
        </w:tc>
      </w:tr>
      <w:tr w:rsidR="00692E92" w:rsidRPr="002D33F2" w:rsidTr="002C5772">
        <w:trPr>
          <w:trHeight w:val="160"/>
        </w:trPr>
        <w:tc>
          <w:tcPr>
            <w:tcW w:w="0" w:type="auto"/>
            <w:vMerge/>
            <w:vAlign w:val="center"/>
          </w:tcPr>
          <w:p w:rsidR="00692E92" w:rsidRPr="002D33F2" w:rsidRDefault="00692E92">
            <w:pPr>
              <w:rPr>
                <w:sz w:val="28"/>
                <w:szCs w:val="28"/>
              </w:rPr>
            </w:pPr>
          </w:p>
        </w:tc>
        <w:tc>
          <w:tcPr>
            <w:tcW w:w="2881" w:type="dxa"/>
          </w:tcPr>
          <w:p w:rsidR="00692E92" w:rsidRPr="002C5772" w:rsidRDefault="00692E92">
            <w:pPr>
              <w:jc w:val="both"/>
            </w:pPr>
            <w:r w:rsidRPr="002C5772">
              <w:t>Движение языком до щеки при полузакрытом рте</w:t>
            </w:r>
          </w:p>
        </w:tc>
        <w:tc>
          <w:tcPr>
            <w:tcW w:w="5216" w:type="dxa"/>
          </w:tcPr>
          <w:p w:rsidR="00692E92" w:rsidRPr="002D33F2" w:rsidRDefault="00692E92">
            <w:pPr>
              <w:jc w:val="both"/>
              <w:rPr>
                <w:sz w:val="28"/>
                <w:szCs w:val="28"/>
              </w:rPr>
            </w:pPr>
          </w:p>
        </w:tc>
      </w:tr>
      <w:tr w:rsidR="00692E92" w:rsidRPr="002D33F2" w:rsidTr="002C5772">
        <w:trPr>
          <w:trHeight w:val="142"/>
        </w:trPr>
        <w:tc>
          <w:tcPr>
            <w:tcW w:w="0" w:type="auto"/>
            <w:vMerge/>
            <w:vAlign w:val="center"/>
          </w:tcPr>
          <w:p w:rsidR="00692E92" w:rsidRPr="002D33F2" w:rsidRDefault="00692E92">
            <w:pPr>
              <w:rPr>
                <w:sz w:val="28"/>
                <w:szCs w:val="28"/>
              </w:rPr>
            </w:pPr>
          </w:p>
        </w:tc>
        <w:tc>
          <w:tcPr>
            <w:tcW w:w="2881" w:type="dxa"/>
          </w:tcPr>
          <w:p w:rsidR="00692E92" w:rsidRPr="002C5772" w:rsidRDefault="00692E92">
            <w:pPr>
              <w:jc w:val="both"/>
            </w:pPr>
            <w:r w:rsidRPr="002C5772">
              <w:t>Движение языка по направлению к кончику носа</w:t>
            </w:r>
          </w:p>
        </w:tc>
        <w:tc>
          <w:tcPr>
            <w:tcW w:w="5216" w:type="dxa"/>
          </w:tcPr>
          <w:p w:rsidR="00692E92" w:rsidRPr="002D33F2" w:rsidRDefault="00692E92">
            <w:pPr>
              <w:jc w:val="both"/>
              <w:rPr>
                <w:sz w:val="28"/>
                <w:szCs w:val="28"/>
              </w:rPr>
            </w:pPr>
          </w:p>
        </w:tc>
      </w:tr>
      <w:tr w:rsidR="00692E92" w:rsidRPr="002D33F2" w:rsidTr="002C5772">
        <w:trPr>
          <w:trHeight w:val="260"/>
        </w:trPr>
        <w:tc>
          <w:tcPr>
            <w:tcW w:w="0" w:type="auto"/>
            <w:vMerge/>
            <w:vAlign w:val="center"/>
          </w:tcPr>
          <w:p w:rsidR="00692E92" w:rsidRPr="002D33F2" w:rsidRDefault="00692E92">
            <w:pPr>
              <w:rPr>
                <w:sz w:val="28"/>
                <w:szCs w:val="28"/>
              </w:rPr>
            </w:pPr>
          </w:p>
        </w:tc>
        <w:tc>
          <w:tcPr>
            <w:tcW w:w="2881" w:type="dxa"/>
          </w:tcPr>
          <w:p w:rsidR="00692E92" w:rsidRPr="002C5772" w:rsidRDefault="00692E92">
            <w:pPr>
              <w:jc w:val="both"/>
            </w:pPr>
            <w:r w:rsidRPr="002C5772">
              <w:t>Вытягивание губ</w:t>
            </w:r>
          </w:p>
        </w:tc>
        <w:tc>
          <w:tcPr>
            <w:tcW w:w="5216" w:type="dxa"/>
          </w:tcPr>
          <w:p w:rsidR="00692E92" w:rsidRPr="002D33F2" w:rsidRDefault="00692E92">
            <w:pPr>
              <w:jc w:val="both"/>
              <w:rPr>
                <w:sz w:val="28"/>
                <w:szCs w:val="28"/>
              </w:rPr>
            </w:pPr>
          </w:p>
        </w:tc>
      </w:tr>
    </w:tbl>
    <w:p w:rsidR="00692E92" w:rsidRPr="002D33F2" w:rsidRDefault="00692E92" w:rsidP="008B1813">
      <w:pPr>
        <w:jc w:val="both"/>
        <w:rPr>
          <w:b/>
          <w:sz w:val="36"/>
          <w:szCs w:val="36"/>
        </w:rPr>
      </w:pPr>
    </w:p>
    <w:p w:rsidR="00692E92" w:rsidRPr="002D33F2" w:rsidRDefault="00692E92" w:rsidP="008B1813">
      <w:pPr>
        <w:jc w:val="both"/>
        <w:rPr>
          <w:b/>
          <w:sz w:val="36"/>
          <w:szCs w:val="36"/>
        </w:rPr>
      </w:pPr>
    </w:p>
    <w:p w:rsidR="00692E92" w:rsidRPr="002D33F2" w:rsidRDefault="00692E92" w:rsidP="008B1813">
      <w:pPr>
        <w:jc w:val="both"/>
        <w:rPr>
          <w:b/>
          <w:sz w:val="36"/>
          <w:szCs w:val="36"/>
        </w:rPr>
      </w:pPr>
      <w:r w:rsidRPr="002D33F2">
        <w:rPr>
          <w:b/>
          <w:sz w:val="36"/>
          <w:szCs w:val="36"/>
        </w:rPr>
        <w:t>ЗАНЯТИЕ   3</w:t>
      </w:r>
    </w:p>
    <w:p w:rsidR="00692E92" w:rsidRPr="002D33F2" w:rsidRDefault="00692E92" w:rsidP="008B1813">
      <w:pPr>
        <w:jc w:val="both"/>
        <w:rPr>
          <w:b/>
          <w:sz w:val="28"/>
          <w:szCs w:val="28"/>
        </w:rPr>
      </w:pPr>
    </w:p>
    <w:p w:rsidR="00692E92" w:rsidRPr="002D33F2" w:rsidRDefault="00692E92" w:rsidP="008B1813">
      <w:pPr>
        <w:jc w:val="both"/>
        <w:rPr>
          <w:sz w:val="28"/>
          <w:szCs w:val="28"/>
        </w:rPr>
      </w:pPr>
      <w:r w:rsidRPr="002D33F2">
        <w:rPr>
          <w:b/>
          <w:sz w:val="28"/>
          <w:szCs w:val="28"/>
        </w:rPr>
        <w:t xml:space="preserve">ТЕМА: </w:t>
      </w:r>
      <w:r w:rsidRPr="002D33F2">
        <w:rPr>
          <w:sz w:val="28"/>
          <w:szCs w:val="28"/>
        </w:rPr>
        <w:t xml:space="preserve">Клинико-лабораторные этапы изготовления полных съемных протезов. </w:t>
      </w:r>
      <w:r w:rsidRPr="002D33F2">
        <w:rPr>
          <w:snapToGrid w:val="0"/>
          <w:sz w:val="28"/>
          <w:szCs w:val="28"/>
        </w:rPr>
        <w:t>Определение центрального соотношения челюстей при полном отсутствии зубов. Понятия: «высота нижнего отдела лица в положении относительного фи</w:t>
      </w:r>
      <w:r w:rsidRPr="002D33F2">
        <w:rPr>
          <w:snapToGrid w:val="0"/>
          <w:sz w:val="28"/>
          <w:szCs w:val="28"/>
        </w:rPr>
        <w:softHyphen/>
        <w:t>зиологического покоя нижней челюсти», «межальвеолярная высота», «высота нижнего отдела  лица в положении цен</w:t>
      </w:r>
      <w:r w:rsidRPr="002D33F2">
        <w:rPr>
          <w:snapToGrid w:val="0"/>
          <w:sz w:val="28"/>
          <w:szCs w:val="28"/>
        </w:rPr>
        <w:softHyphen/>
        <w:t>тральной окклюзии». Антропометрический, анатомический и анатомо-физиологиче</w:t>
      </w:r>
      <w:r w:rsidRPr="002D33F2">
        <w:rPr>
          <w:snapToGrid w:val="0"/>
          <w:sz w:val="28"/>
          <w:szCs w:val="28"/>
        </w:rPr>
        <w:softHyphen/>
        <w:t xml:space="preserve">ский методы определения высоты  нижней  трети  лица. </w:t>
      </w:r>
      <w:r w:rsidRPr="002D33F2">
        <w:rPr>
          <w:sz w:val="28"/>
          <w:szCs w:val="28"/>
        </w:rPr>
        <w:t>Антропометрические ориентиры.</w:t>
      </w:r>
    </w:p>
    <w:p w:rsidR="00692E92" w:rsidRPr="002D33F2" w:rsidRDefault="00692E92" w:rsidP="008B1813">
      <w:pPr>
        <w:widowControl w:val="0"/>
        <w:shd w:val="clear" w:color="auto" w:fill="FFFFFF"/>
        <w:autoSpaceDE w:val="0"/>
        <w:autoSpaceDN w:val="0"/>
        <w:adjustRightInd w:val="0"/>
        <w:ind w:firstLine="709"/>
        <w:jc w:val="both"/>
        <w:rPr>
          <w:b/>
          <w:bCs/>
          <w:caps/>
          <w:spacing w:val="-3"/>
          <w:sz w:val="28"/>
          <w:szCs w:val="28"/>
        </w:rPr>
      </w:pPr>
    </w:p>
    <w:p w:rsidR="00692E92" w:rsidRPr="002D33F2" w:rsidRDefault="00692E92" w:rsidP="008B1813">
      <w:pPr>
        <w:jc w:val="both"/>
        <w:rPr>
          <w:sz w:val="28"/>
          <w:szCs w:val="28"/>
        </w:rPr>
      </w:pPr>
      <w:r w:rsidRPr="002D33F2">
        <w:rPr>
          <w:b/>
          <w:sz w:val="28"/>
          <w:szCs w:val="28"/>
        </w:rPr>
        <w:t>ЦЕЛЬ:</w:t>
      </w:r>
      <w:r w:rsidRPr="002D33F2">
        <w:rPr>
          <w:sz w:val="28"/>
          <w:szCs w:val="28"/>
        </w:rPr>
        <w:t xml:space="preserve">  подготовить выпускника, владеющего:</w:t>
      </w:r>
    </w:p>
    <w:p w:rsidR="00692E92" w:rsidRPr="002D33F2" w:rsidRDefault="00692E92" w:rsidP="00557C25">
      <w:pPr>
        <w:numPr>
          <w:ilvl w:val="0"/>
          <w:numId w:val="9"/>
        </w:numPr>
        <w:jc w:val="both"/>
        <w:rPr>
          <w:sz w:val="28"/>
          <w:szCs w:val="28"/>
        </w:rPr>
      </w:pPr>
      <w:r w:rsidRPr="002D33F2">
        <w:rPr>
          <w:b/>
          <w:sz w:val="28"/>
          <w:szCs w:val="28"/>
        </w:rPr>
        <w:t>знаниями</w:t>
      </w:r>
      <w:r w:rsidRPr="002D33F2">
        <w:rPr>
          <w:sz w:val="28"/>
          <w:szCs w:val="28"/>
        </w:rPr>
        <w:t xml:space="preserve"> </w:t>
      </w:r>
      <w:r w:rsidRPr="002D33F2">
        <w:rPr>
          <w:snapToGrid w:val="0"/>
          <w:sz w:val="28"/>
          <w:szCs w:val="28"/>
        </w:rPr>
        <w:t>анатомо-физиологических особенностей беззубых челюстей;</w:t>
      </w:r>
      <w:r w:rsidRPr="002D33F2">
        <w:rPr>
          <w:i/>
          <w:spacing w:val="-2"/>
          <w:sz w:val="28"/>
          <w:szCs w:val="28"/>
        </w:rPr>
        <w:t xml:space="preserve"> </w:t>
      </w:r>
      <w:r w:rsidRPr="002D33F2">
        <w:rPr>
          <w:spacing w:val="-2"/>
          <w:sz w:val="28"/>
          <w:szCs w:val="28"/>
        </w:rPr>
        <w:t xml:space="preserve">функциональной анатомии височно-нижнечелюстного сустава; законов биомеханики нижней челюсти; </w:t>
      </w:r>
      <w:r w:rsidRPr="002D33F2">
        <w:rPr>
          <w:snapToGrid w:val="0"/>
          <w:sz w:val="28"/>
          <w:szCs w:val="28"/>
        </w:rPr>
        <w:t xml:space="preserve"> </w:t>
      </w:r>
      <w:r w:rsidRPr="002D33F2">
        <w:rPr>
          <w:sz w:val="28"/>
          <w:szCs w:val="28"/>
        </w:rPr>
        <w:t>последовательности проведения клинико-лабораторных этапов изготовления полных съемных протезов;  методов определения центрального соотношения челюстей у пациентов с полным отсутствием зубов;</w:t>
      </w:r>
    </w:p>
    <w:p w:rsidR="00692E92" w:rsidRPr="002D33F2" w:rsidRDefault="00692E92" w:rsidP="00557C25">
      <w:pPr>
        <w:numPr>
          <w:ilvl w:val="0"/>
          <w:numId w:val="9"/>
        </w:numPr>
        <w:jc w:val="both"/>
        <w:rPr>
          <w:sz w:val="28"/>
          <w:szCs w:val="28"/>
        </w:rPr>
      </w:pPr>
      <w:r w:rsidRPr="002D33F2">
        <w:rPr>
          <w:b/>
          <w:sz w:val="28"/>
          <w:szCs w:val="28"/>
        </w:rPr>
        <w:t>навыками</w:t>
      </w:r>
      <w:r w:rsidRPr="002D33F2">
        <w:rPr>
          <w:sz w:val="28"/>
          <w:szCs w:val="28"/>
        </w:rPr>
        <w:t xml:space="preserve"> проведения клинического этапа определения центрального соотношения челюстей у пациентов с полным отсутствием зубов; правильного определения и использования антропометрических ориентиров для конструирования зубных рядов полных съемных протезов..</w:t>
      </w:r>
    </w:p>
    <w:p w:rsidR="00692E92" w:rsidRPr="002D33F2" w:rsidRDefault="00692E92" w:rsidP="008B1813">
      <w:pPr>
        <w:rPr>
          <w:sz w:val="28"/>
          <w:szCs w:val="28"/>
        </w:rPr>
      </w:pPr>
    </w:p>
    <w:p w:rsidR="00692E92" w:rsidRPr="002D33F2" w:rsidRDefault="00692E92" w:rsidP="008B1813">
      <w:pPr>
        <w:rPr>
          <w:b/>
          <w:sz w:val="28"/>
          <w:szCs w:val="28"/>
        </w:rPr>
      </w:pPr>
      <w:r w:rsidRPr="002D33F2">
        <w:rPr>
          <w:b/>
          <w:sz w:val="28"/>
          <w:szCs w:val="28"/>
        </w:rPr>
        <w:t>ЗАДАЧИ:</w:t>
      </w:r>
    </w:p>
    <w:p w:rsidR="00692E92" w:rsidRPr="002D33F2" w:rsidRDefault="00692E92" w:rsidP="00557C25">
      <w:pPr>
        <w:numPr>
          <w:ilvl w:val="0"/>
          <w:numId w:val="10"/>
        </w:numPr>
        <w:jc w:val="both"/>
        <w:rPr>
          <w:sz w:val="28"/>
          <w:szCs w:val="28"/>
        </w:rPr>
      </w:pPr>
      <w:r w:rsidRPr="002D33F2">
        <w:rPr>
          <w:sz w:val="28"/>
          <w:szCs w:val="28"/>
        </w:rPr>
        <w:t>Изучить последовательность проведения клинического этапа определения центрального соотношения  челюстей при полном отсутствии зубов.</w:t>
      </w:r>
    </w:p>
    <w:p w:rsidR="00692E92" w:rsidRPr="002D33F2" w:rsidRDefault="00692E92" w:rsidP="00557C25">
      <w:pPr>
        <w:numPr>
          <w:ilvl w:val="0"/>
          <w:numId w:val="10"/>
        </w:numPr>
        <w:jc w:val="both"/>
        <w:rPr>
          <w:sz w:val="28"/>
          <w:szCs w:val="28"/>
        </w:rPr>
      </w:pPr>
      <w:r w:rsidRPr="002D33F2">
        <w:rPr>
          <w:sz w:val="28"/>
          <w:szCs w:val="28"/>
        </w:rPr>
        <w:t>Освоить понятия «высота нижнего отдела лица в состоянии относительного физиологического покоя нижней челюсти», «межальвеолярная высота», «высота нижнего отдела лица в центральной окклюзии».</w:t>
      </w:r>
    </w:p>
    <w:p w:rsidR="00692E92" w:rsidRPr="002D33F2" w:rsidRDefault="00692E92" w:rsidP="00557C25">
      <w:pPr>
        <w:numPr>
          <w:ilvl w:val="0"/>
          <w:numId w:val="10"/>
        </w:numPr>
        <w:jc w:val="both"/>
        <w:rPr>
          <w:sz w:val="28"/>
          <w:szCs w:val="28"/>
        </w:rPr>
      </w:pPr>
      <w:r w:rsidRPr="002D33F2">
        <w:rPr>
          <w:sz w:val="28"/>
          <w:szCs w:val="28"/>
        </w:rPr>
        <w:t>Изучить методы определения высоты нижнего отдела лица.</w:t>
      </w:r>
    </w:p>
    <w:p w:rsidR="00692E92" w:rsidRPr="002D33F2" w:rsidRDefault="00692E92" w:rsidP="00557C25">
      <w:pPr>
        <w:numPr>
          <w:ilvl w:val="0"/>
          <w:numId w:val="10"/>
        </w:numPr>
        <w:jc w:val="both"/>
        <w:rPr>
          <w:sz w:val="28"/>
          <w:szCs w:val="28"/>
        </w:rPr>
      </w:pPr>
      <w:r w:rsidRPr="002D33F2">
        <w:rPr>
          <w:sz w:val="28"/>
          <w:szCs w:val="28"/>
        </w:rPr>
        <w:t>Освоить методику определения центрального соотношения челюстей анатомо-функциональным способом.</w:t>
      </w:r>
    </w:p>
    <w:p w:rsidR="00692E92" w:rsidRPr="002D33F2" w:rsidRDefault="00692E92" w:rsidP="00557C25">
      <w:pPr>
        <w:numPr>
          <w:ilvl w:val="0"/>
          <w:numId w:val="10"/>
        </w:numPr>
        <w:jc w:val="both"/>
        <w:rPr>
          <w:sz w:val="28"/>
          <w:szCs w:val="28"/>
        </w:rPr>
      </w:pPr>
      <w:r w:rsidRPr="002D33F2">
        <w:rPr>
          <w:sz w:val="28"/>
          <w:szCs w:val="28"/>
        </w:rPr>
        <w:t>Разобрать</w:t>
      </w:r>
      <w:r w:rsidRPr="002D33F2">
        <w:rPr>
          <w:snapToGrid w:val="0"/>
          <w:sz w:val="28"/>
          <w:szCs w:val="28"/>
        </w:rPr>
        <w:t xml:space="preserve"> антропометрические и  анатомические закономерности строения лица при  ортогнатическом прикусе,  лежащие в основе построения искусственных зубных </w:t>
      </w:r>
      <w:r w:rsidRPr="002D33F2">
        <w:rPr>
          <w:sz w:val="28"/>
          <w:szCs w:val="28"/>
        </w:rPr>
        <w:t>рядов в полных съемных пластиночных протезах.</w:t>
      </w:r>
    </w:p>
    <w:p w:rsidR="00692E92" w:rsidRPr="002D33F2" w:rsidRDefault="00692E92" w:rsidP="008B1813">
      <w:pPr>
        <w:ind w:left="720"/>
        <w:jc w:val="both"/>
        <w:rPr>
          <w:sz w:val="28"/>
          <w:szCs w:val="28"/>
        </w:rPr>
      </w:pPr>
    </w:p>
    <w:p w:rsidR="00692E92" w:rsidRPr="002D33F2" w:rsidRDefault="00692E92" w:rsidP="008B1813">
      <w:pPr>
        <w:jc w:val="center"/>
        <w:rPr>
          <w:b/>
          <w:sz w:val="28"/>
          <w:szCs w:val="28"/>
        </w:rPr>
      </w:pPr>
      <w:r w:rsidRPr="002D33F2">
        <w:rPr>
          <w:b/>
          <w:sz w:val="28"/>
          <w:szCs w:val="28"/>
        </w:rPr>
        <w:t xml:space="preserve">ОСНОВНЫЕ ПОНЯТИЯ, КОТОРЫЕ ДОЛЖНЫ БЫТЬ УСВОЕНЫ </w:t>
      </w:r>
    </w:p>
    <w:p w:rsidR="00692E92" w:rsidRPr="002D33F2" w:rsidRDefault="00692E92" w:rsidP="008B1813">
      <w:pPr>
        <w:jc w:val="center"/>
        <w:rPr>
          <w:b/>
          <w:sz w:val="28"/>
          <w:szCs w:val="28"/>
        </w:rPr>
      </w:pPr>
      <w:r w:rsidRPr="002D33F2">
        <w:rPr>
          <w:b/>
          <w:sz w:val="28"/>
          <w:szCs w:val="28"/>
        </w:rPr>
        <w:t>СТУДЕНТАМИ В ПРОЦЕССЕ ИЗУЧЕНИЯ ТЕМЫ</w:t>
      </w:r>
    </w:p>
    <w:p w:rsidR="00692E92" w:rsidRPr="002D33F2" w:rsidRDefault="00692E92" w:rsidP="008B1813">
      <w:pPr>
        <w:tabs>
          <w:tab w:val="left" w:pos="3120"/>
        </w:tabs>
        <w:jc w:val="both"/>
        <w:rPr>
          <w:snapToGrid w:val="0"/>
          <w:sz w:val="28"/>
          <w:szCs w:val="28"/>
        </w:rPr>
      </w:pPr>
      <w:r w:rsidRPr="002D33F2">
        <w:rPr>
          <w:sz w:val="28"/>
          <w:szCs w:val="28"/>
        </w:rPr>
        <w:t xml:space="preserve">             Функциональные и морфологические нарушения</w:t>
      </w:r>
      <w:r w:rsidRPr="002D33F2">
        <w:rPr>
          <w:snapToGrid w:val="0"/>
          <w:sz w:val="28"/>
          <w:szCs w:val="28"/>
        </w:rPr>
        <w:t xml:space="preserve">  в зубочелюстной системе при полном отсутствии зубов. Закономерности атрофии костной ткани челюстных костей. Механизм «старческой прогении». Топографическое строение беззубых челюстей: высота, форма, рельеф альвеолярных отростков; альвеолярные бугры верхней челюсти; свод твердого неба; челюстно-подъязычные линии; торус. Классификации беззубых челюстей (Шредер, Келлер, Оксман). </w:t>
      </w:r>
    </w:p>
    <w:p w:rsidR="00692E92" w:rsidRPr="002D33F2" w:rsidRDefault="00692E92" w:rsidP="008B1813">
      <w:pPr>
        <w:widowControl w:val="0"/>
        <w:shd w:val="clear" w:color="auto" w:fill="FFFFFF"/>
        <w:autoSpaceDE w:val="0"/>
        <w:autoSpaceDN w:val="0"/>
        <w:adjustRightInd w:val="0"/>
        <w:ind w:firstLine="708"/>
        <w:jc w:val="both"/>
        <w:rPr>
          <w:bCs/>
          <w:spacing w:val="-3"/>
          <w:sz w:val="28"/>
          <w:szCs w:val="28"/>
        </w:rPr>
      </w:pPr>
      <w:r w:rsidRPr="002D33F2">
        <w:rPr>
          <w:snapToGrid w:val="0"/>
          <w:sz w:val="28"/>
          <w:szCs w:val="28"/>
        </w:rPr>
        <w:t xml:space="preserve">Клинико-лабораторные этапы изготовления полных съемных пластиночных протезов. Функциональные оттиски. </w:t>
      </w:r>
      <w:r w:rsidRPr="002D33F2">
        <w:rPr>
          <w:bCs/>
          <w:spacing w:val="-3"/>
          <w:sz w:val="28"/>
          <w:szCs w:val="28"/>
        </w:rPr>
        <w:t>Окантовка краев функционального оттиска, назначение, методика проведения. Рабочие модели беззубых челюстей. Границы клапанной зоны на верхней и нижней челюсти</w:t>
      </w:r>
      <w:r w:rsidRPr="002D33F2">
        <w:rPr>
          <w:sz w:val="28"/>
          <w:szCs w:val="28"/>
        </w:rPr>
        <w:t xml:space="preserve"> (границы базисов полных съемных протезов). </w:t>
      </w:r>
      <w:r w:rsidRPr="002D33F2">
        <w:rPr>
          <w:bCs/>
          <w:spacing w:val="-3"/>
          <w:sz w:val="28"/>
          <w:szCs w:val="28"/>
        </w:rPr>
        <w:t>Материалы, применяемые для изготовления восковых базисов с окклюзионными валиками.</w:t>
      </w:r>
    </w:p>
    <w:p w:rsidR="00692E92" w:rsidRPr="002D33F2" w:rsidRDefault="00692E92" w:rsidP="008B1813">
      <w:pPr>
        <w:widowControl w:val="0"/>
        <w:shd w:val="clear" w:color="auto" w:fill="FFFFFF"/>
        <w:autoSpaceDE w:val="0"/>
        <w:autoSpaceDN w:val="0"/>
        <w:adjustRightInd w:val="0"/>
        <w:jc w:val="both"/>
        <w:rPr>
          <w:bCs/>
          <w:spacing w:val="-3"/>
          <w:sz w:val="28"/>
          <w:szCs w:val="28"/>
        </w:rPr>
      </w:pPr>
      <w:r w:rsidRPr="002D33F2">
        <w:rPr>
          <w:bCs/>
          <w:spacing w:val="-3"/>
          <w:sz w:val="28"/>
          <w:szCs w:val="28"/>
        </w:rPr>
        <w:t>Требования, которым должны соответствовать восковые базисы с окклюзионными вали</w:t>
      </w:r>
      <w:r w:rsidRPr="002D33F2">
        <w:rPr>
          <w:bCs/>
          <w:spacing w:val="-3"/>
          <w:sz w:val="28"/>
          <w:szCs w:val="28"/>
        </w:rPr>
        <w:softHyphen/>
        <w:t>ками и способ их изготовления. Показания к изготовлению жестких базисов с окклюзионными валиками.</w:t>
      </w:r>
    </w:p>
    <w:p w:rsidR="00692E92" w:rsidRPr="002D33F2" w:rsidRDefault="00692E92" w:rsidP="008B1813">
      <w:pPr>
        <w:spacing w:after="200"/>
        <w:contextualSpacing/>
        <w:jc w:val="both"/>
        <w:rPr>
          <w:sz w:val="28"/>
          <w:szCs w:val="28"/>
          <w:lang w:eastAsia="en-US"/>
        </w:rPr>
      </w:pPr>
      <w:r w:rsidRPr="002D33F2">
        <w:rPr>
          <w:spacing w:val="-2"/>
          <w:sz w:val="28"/>
          <w:szCs w:val="28"/>
        </w:rPr>
        <w:t xml:space="preserve">            Биомеханика нижней челюсти. Функциональная анатомия височно-нижнечелюстного сустава. Артикуляция, окклюзия, прикус. Виды окклюзии. Признаки центральной окклюзии</w:t>
      </w:r>
      <w:r w:rsidRPr="002D33F2">
        <w:rPr>
          <w:sz w:val="28"/>
          <w:szCs w:val="28"/>
        </w:rPr>
        <w:t xml:space="preserve">. Характеристика ортогнатического прикуса. </w:t>
      </w:r>
      <w:r w:rsidRPr="002D33F2">
        <w:rPr>
          <w:sz w:val="28"/>
          <w:szCs w:val="28"/>
          <w:lang w:eastAsia="en-US"/>
        </w:rPr>
        <w:t xml:space="preserve">Определение понятий </w:t>
      </w:r>
      <w:r w:rsidRPr="002D33F2">
        <w:rPr>
          <w:sz w:val="28"/>
          <w:szCs w:val="28"/>
        </w:rPr>
        <w:t>«фиксированный» и «нефиксированный» прикус,</w:t>
      </w:r>
      <w:r w:rsidRPr="002D33F2">
        <w:rPr>
          <w:sz w:val="28"/>
          <w:szCs w:val="28"/>
          <w:lang w:eastAsia="en-US"/>
        </w:rPr>
        <w:t xml:space="preserve"> «центральная окклюзия», «центральное соотношение челюстей». Высота нижнего отдела лица (высоты окклюзии, межальвеолярная  высота) и их характеристика</w:t>
      </w:r>
      <w:r w:rsidRPr="002D33F2">
        <w:rPr>
          <w:i/>
          <w:sz w:val="28"/>
          <w:szCs w:val="28"/>
          <w:lang w:eastAsia="en-US"/>
        </w:rPr>
        <w:t>.</w:t>
      </w:r>
      <w:r w:rsidRPr="002D33F2">
        <w:rPr>
          <w:sz w:val="28"/>
          <w:szCs w:val="28"/>
        </w:rPr>
        <w:t xml:space="preserve"> Высота нижнего отдела лица в состоянии относительного физиологического покоя нижней челюсти. Высота нижнего отдела лица в центральной окклюзии. Методы определения межальвеолярной высоты: антропометрический, анатомический, анатомо-физиологический.</w:t>
      </w:r>
      <w:r w:rsidRPr="002D33F2">
        <w:rPr>
          <w:snapToGrid w:val="0"/>
          <w:sz w:val="28"/>
          <w:szCs w:val="28"/>
        </w:rPr>
        <w:t xml:space="preserve"> </w:t>
      </w:r>
      <w:r w:rsidRPr="002D33F2">
        <w:rPr>
          <w:sz w:val="28"/>
          <w:szCs w:val="28"/>
          <w:lang w:eastAsia="en-US"/>
        </w:rPr>
        <w:t>Последовательность определения центрального соотношения челюстей. Методы фиксации центрального соотношения челюстей.</w:t>
      </w:r>
    </w:p>
    <w:p w:rsidR="00692E92" w:rsidRPr="002D33F2" w:rsidRDefault="00692E92" w:rsidP="008B1813">
      <w:pPr>
        <w:widowControl w:val="0"/>
        <w:shd w:val="clear" w:color="auto" w:fill="FFFFFF"/>
        <w:tabs>
          <w:tab w:val="left" w:pos="1853"/>
        </w:tabs>
        <w:autoSpaceDE w:val="0"/>
        <w:autoSpaceDN w:val="0"/>
        <w:adjustRightInd w:val="0"/>
        <w:jc w:val="both"/>
        <w:rPr>
          <w:sz w:val="28"/>
          <w:szCs w:val="28"/>
        </w:rPr>
      </w:pPr>
      <w:r w:rsidRPr="002D33F2">
        <w:rPr>
          <w:snapToGrid w:val="0"/>
          <w:sz w:val="28"/>
          <w:szCs w:val="28"/>
        </w:rPr>
        <w:t xml:space="preserve">              Антропометрические и анатомические ориентиры:</w:t>
      </w:r>
      <w:r w:rsidRPr="002D33F2">
        <w:rPr>
          <w:sz w:val="28"/>
          <w:szCs w:val="28"/>
        </w:rPr>
        <w:t xml:space="preserve"> протетическая плоскость, зрачковая линия,  носо-ушная линия (камперовская горизонталь), средняя линия лица, линии клыков, линия «улыбки».</w:t>
      </w:r>
    </w:p>
    <w:p w:rsidR="00692E92" w:rsidRPr="002D33F2" w:rsidRDefault="00692E92" w:rsidP="008B1813">
      <w:pPr>
        <w:tabs>
          <w:tab w:val="left" w:pos="3120"/>
        </w:tabs>
        <w:jc w:val="both"/>
        <w:rPr>
          <w:sz w:val="28"/>
          <w:szCs w:val="28"/>
        </w:rPr>
      </w:pPr>
      <w:r w:rsidRPr="002D33F2">
        <w:rPr>
          <w:sz w:val="28"/>
          <w:szCs w:val="28"/>
        </w:rPr>
        <w:tab/>
      </w:r>
    </w:p>
    <w:p w:rsidR="00692E92" w:rsidRPr="002D33F2" w:rsidRDefault="00692E92" w:rsidP="008B1813">
      <w:pPr>
        <w:tabs>
          <w:tab w:val="left" w:pos="3120"/>
        </w:tabs>
        <w:rPr>
          <w:b/>
          <w:sz w:val="28"/>
          <w:szCs w:val="28"/>
        </w:rPr>
      </w:pPr>
      <w:r w:rsidRPr="002D33F2">
        <w:rPr>
          <w:b/>
          <w:sz w:val="28"/>
          <w:szCs w:val="28"/>
        </w:rPr>
        <w:t>ВОПРОСЫ К ЗАНЯТИЮ</w:t>
      </w:r>
    </w:p>
    <w:p w:rsidR="00692E92" w:rsidRPr="002D33F2" w:rsidRDefault="00692E92" w:rsidP="00557C25">
      <w:pPr>
        <w:numPr>
          <w:ilvl w:val="0"/>
          <w:numId w:val="11"/>
        </w:numPr>
        <w:tabs>
          <w:tab w:val="left" w:pos="3120"/>
        </w:tabs>
        <w:jc w:val="both"/>
        <w:rPr>
          <w:sz w:val="28"/>
          <w:szCs w:val="28"/>
        </w:rPr>
      </w:pPr>
      <w:r w:rsidRPr="002D33F2">
        <w:rPr>
          <w:sz w:val="28"/>
          <w:szCs w:val="28"/>
        </w:rPr>
        <w:t xml:space="preserve">Окклюзия. Виды  и признаки окклюзий. Признаки центральной окклюзии. Центральное соотношение челюстей. </w:t>
      </w:r>
    </w:p>
    <w:p w:rsidR="00692E92" w:rsidRPr="002D33F2" w:rsidRDefault="00692E92" w:rsidP="00557C25">
      <w:pPr>
        <w:numPr>
          <w:ilvl w:val="0"/>
          <w:numId w:val="11"/>
        </w:numPr>
        <w:tabs>
          <w:tab w:val="left" w:pos="3120"/>
        </w:tabs>
        <w:jc w:val="both"/>
        <w:rPr>
          <w:sz w:val="28"/>
          <w:szCs w:val="28"/>
        </w:rPr>
      </w:pPr>
      <w:r w:rsidRPr="002D33F2">
        <w:rPr>
          <w:sz w:val="28"/>
          <w:szCs w:val="28"/>
        </w:rPr>
        <w:t>Определение понятий  «высота нижнего отдела лица в состоянии относительного физиологического покоя нижней челюсти», «высота нижнего отдела лица в центральной окклюзии».</w:t>
      </w:r>
    </w:p>
    <w:p w:rsidR="00692E92" w:rsidRPr="002D33F2" w:rsidRDefault="00692E92" w:rsidP="00557C25">
      <w:pPr>
        <w:numPr>
          <w:ilvl w:val="0"/>
          <w:numId w:val="11"/>
        </w:numPr>
        <w:tabs>
          <w:tab w:val="left" w:pos="3120"/>
        </w:tabs>
        <w:jc w:val="both"/>
        <w:rPr>
          <w:sz w:val="28"/>
          <w:szCs w:val="28"/>
        </w:rPr>
      </w:pPr>
      <w:r w:rsidRPr="002D33F2">
        <w:rPr>
          <w:sz w:val="28"/>
          <w:szCs w:val="28"/>
        </w:rPr>
        <w:t>Методы определения высоты нижнего отдела лица (высоты окклюзии) и их характеристика.</w:t>
      </w:r>
    </w:p>
    <w:p w:rsidR="00692E92" w:rsidRPr="002D33F2" w:rsidRDefault="00692E92" w:rsidP="00557C25">
      <w:pPr>
        <w:numPr>
          <w:ilvl w:val="0"/>
          <w:numId w:val="11"/>
        </w:numPr>
        <w:tabs>
          <w:tab w:val="num" w:pos="900"/>
        </w:tabs>
        <w:contextualSpacing/>
        <w:jc w:val="both"/>
        <w:rPr>
          <w:sz w:val="28"/>
          <w:szCs w:val="28"/>
          <w:lang w:eastAsia="en-US"/>
        </w:rPr>
      </w:pPr>
      <w:r w:rsidRPr="002D33F2">
        <w:rPr>
          <w:sz w:val="28"/>
          <w:szCs w:val="28"/>
          <w:lang w:eastAsia="en-US"/>
        </w:rPr>
        <w:t>Анатомо-физиологический метод определения высоты окклюзии: суть, методика проведения.</w:t>
      </w:r>
    </w:p>
    <w:p w:rsidR="00692E92" w:rsidRPr="002D33F2" w:rsidRDefault="00692E92" w:rsidP="00557C25">
      <w:pPr>
        <w:numPr>
          <w:ilvl w:val="0"/>
          <w:numId w:val="11"/>
        </w:numPr>
        <w:tabs>
          <w:tab w:val="left" w:pos="3120"/>
        </w:tabs>
        <w:jc w:val="both"/>
        <w:rPr>
          <w:sz w:val="28"/>
          <w:szCs w:val="28"/>
        </w:rPr>
      </w:pPr>
      <w:r w:rsidRPr="002D33F2">
        <w:rPr>
          <w:sz w:val="28"/>
          <w:szCs w:val="28"/>
        </w:rPr>
        <w:t xml:space="preserve">Этапы подготовки воскового базиса с окклюзионными валиками на верхнюю челюсть к определению центрального соотношения челюстей. </w:t>
      </w:r>
    </w:p>
    <w:p w:rsidR="00692E92" w:rsidRPr="002D33F2" w:rsidRDefault="00692E92" w:rsidP="00557C25">
      <w:pPr>
        <w:numPr>
          <w:ilvl w:val="0"/>
          <w:numId w:val="11"/>
        </w:numPr>
        <w:tabs>
          <w:tab w:val="left" w:pos="3120"/>
        </w:tabs>
        <w:jc w:val="both"/>
        <w:rPr>
          <w:sz w:val="28"/>
          <w:szCs w:val="28"/>
        </w:rPr>
      </w:pPr>
      <w:r w:rsidRPr="002D33F2">
        <w:rPr>
          <w:sz w:val="28"/>
          <w:szCs w:val="28"/>
        </w:rPr>
        <w:t>Последовательность проведения  клинического этапа определения центрального  соотношения челюстей. Методы фиксации центрального соотношения челюстей.</w:t>
      </w:r>
    </w:p>
    <w:p w:rsidR="00692E92" w:rsidRPr="002D33F2" w:rsidRDefault="00692E92" w:rsidP="008B1813">
      <w:pPr>
        <w:tabs>
          <w:tab w:val="left" w:pos="3900"/>
        </w:tabs>
        <w:jc w:val="center"/>
        <w:rPr>
          <w:sz w:val="28"/>
          <w:szCs w:val="28"/>
        </w:rPr>
      </w:pPr>
    </w:p>
    <w:p w:rsidR="00692E92" w:rsidRPr="002D33F2" w:rsidRDefault="00692E92" w:rsidP="008B1813">
      <w:pPr>
        <w:tabs>
          <w:tab w:val="left" w:pos="3900"/>
        </w:tabs>
        <w:rPr>
          <w:b/>
          <w:sz w:val="28"/>
          <w:szCs w:val="28"/>
        </w:rPr>
      </w:pPr>
      <w:r w:rsidRPr="002D33F2">
        <w:rPr>
          <w:b/>
          <w:sz w:val="28"/>
          <w:szCs w:val="28"/>
        </w:rPr>
        <w:t>ВОПРОСЫ ДЛЯ САМОКОНТРОЛЯ</w:t>
      </w:r>
    </w:p>
    <w:p w:rsidR="00692E92" w:rsidRPr="002D33F2" w:rsidRDefault="00692E92" w:rsidP="00557C25">
      <w:pPr>
        <w:numPr>
          <w:ilvl w:val="0"/>
          <w:numId w:val="12"/>
        </w:numPr>
        <w:tabs>
          <w:tab w:val="left" w:pos="3120"/>
        </w:tabs>
        <w:jc w:val="both"/>
        <w:rPr>
          <w:sz w:val="28"/>
          <w:szCs w:val="28"/>
        </w:rPr>
      </w:pPr>
      <w:r w:rsidRPr="002D33F2">
        <w:rPr>
          <w:bCs/>
          <w:spacing w:val="-3"/>
          <w:sz w:val="28"/>
          <w:szCs w:val="28"/>
        </w:rPr>
        <w:t>Как проходят границы клапанной зоны (границы базисов протезов) на верхней и нижней челюсти?</w:t>
      </w:r>
    </w:p>
    <w:p w:rsidR="00692E92" w:rsidRPr="002D33F2" w:rsidRDefault="00692E92" w:rsidP="00557C25">
      <w:pPr>
        <w:numPr>
          <w:ilvl w:val="0"/>
          <w:numId w:val="12"/>
        </w:numPr>
        <w:tabs>
          <w:tab w:val="left" w:pos="3120"/>
        </w:tabs>
        <w:jc w:val="both"/>
        <w:rPr>
          <w:sz w:val="28"/>
          <w:szCs w:val="28"/>
        </w:rPr>
      </w:pPr>
      <w:r w:rsidRPr="002D33F2">
        <w:rPr>
          <w:sz w:val="28"/>
          <w:szCs w:val="28"/>
        </w:rPr>
        <w:t xml:space="preserve">Какие ошибки могут быть допущены на этапе планирования границ базисов полных съемных пластиночных протезов? </w:t>
      </w:r>
    </w:p>
    <w:p w:rsidR="00692E92" w:rsidRPr="002D33F2" w:rsidRDefault="00692E92" w:rsidP="00557C25">
      <w:pPr>
        <w:numPr>
          <w:ilvl w:val="0"/>
          <w:numId w:val="12"/>
        </w:numPr>
        <w:tabs>
          <w:tab w:val="left" w:pos="3120"/>
        </w:tabs>
        <w:jc w:val="both"/>
        <w:rPr>
          <w:sz w:val="28"/>
          <w:szCs w:val="28"/>
        </w:rPr>
      </w:pPr>
      <w:r w:rsidRPr="002D33F2">
        <w:rPr>
          <w:sz w:val="28"/>
          <w:szCs w:val="28"/>
        </w:rPr>
        <w:t>Перечислите виды движений нижней челюсти и группы мышц, осуществляющих эти движения.</w:t>
      </w:r>
    </w:p>
    <w:p w:rsidR="00692E92" w:rsidRPr="002D33F2" w:rsidRDefault="00692E92" w:rsidP="00557C25">
      <w:pPr>
        <w:numPr>
          <w:ilvl w:val="0"/>
          <w:numId w:val="12"/>
        </w:numPr>
        <w:tabs>
          <w:tab w:val="left" w:pos="3120"/>
        </w:tabs>
        <w:jc w:val="both"/>
        <w:rPr>
          <w:sz w:val="28"/>
          <w:szCs w:val="28"/>
        </w:rPr>
      </w:pPr>
      <w:r w:rsidRPr="002D33F2">
        <w:rPr>
          <w:sz w:val="28"/>
          <w:szCs w:val="28"/>
        </w:rPr>
        <w:t>Какое анатомическое строение имеет височно-нижнечелюстной сустав?</w:t>
      </w:r>
    </w:p>
    <w:p w:rsidR="00692E92" w:rsidRPr="002D33F2" w:rsidRDefault="00692E92" w:rsidP="00557C25">
      <w:pPr>
        <w:numPr>
          <w:ilvl w:val="0"/>
          <w:numId w:val="12"/>
        </w:numPr>
        <w:tabs>
          <w:tab w:val="left" w:pos="3120"/>
        </w:tabs>
        <w:jc w:val="both"/>
        <w:rPr>
          <w:sz w:val="28"/>
          <w:szCs w:val="28"/>
        </w:rPr>
      </w:pPr>
      <w:r w:rsidRPr="002D33F2">
        <w:rPr>
          <w:sz w:val="28"/>
          <w:szCs w:val="28"/>
        </w:rPr>
        <w:t>Что такое сагиттальный суставной путь? Чему равна его длина? Чему равен угол сагиттального суставного пути?</w:t>
      </w:r>
    </w:p>
    <w:p w:rsidR="00692E92" w:rsidRPr="002D33F2" w:rsidRDefault="00692E92" w:rsidP="00557C25">
      <w:pPr>
        <w:numPr>
          <w:ilvl w:val="0"/>
          <w:numId w:val="12"/>
        </w:numPr>
        <w:tabs>
          <w:tab w:val="left" w:pos="3120"/>
        </w:tabs>
        <w:jc w:val="both"/>
        <w:rPr>
          <w:sz w:val="28"/>
          <w:szCs w:val="28"/>
        </w:rPr>
      </w:pPr>
      <w:r w:rsidRPr="002D33F2">
        <w:rPr>
          <w:sz w:val="28"/>
          <w:szCs w:val="28"/>
        </w:rPr>
        <w:t>Где расположены анатомические места начала и прикрепления жевательных мышц?</w:t>
      </w:r>
    </w:p>
    <w:p w:rsidR="00692E92" w:rsidRPr="002D33F2" w:rsidRDefault="00692E92" w:rsidP="00557C25">
      <w:pPr>
        <w:numPr>
          <w:ilvl w:val="0"/>
          <w:numId w:val="12"/>
        </w:numPr>
        <w:jc w:val="both"/>
        <w:rPr>
          <w:sz w:val="28"/>
          <w:szCs w:val="28"/>
        </w:rPr>
      </w:pPr>
      <w:r w:rsidRPr="002D33F2">
        <w:rPr>
          <w:sz w:val="28"/>
          <w:szCs w:val="28"/>
        </w:rPr>
        <w:t>Что такое окклюзия? Виды окклюзии. Перечислите факторы окклюзии.</w:t>
      </w:r>
    </w:p>
    <w:p w:rsidR="00692E92" w:rsidRPr="002D33F2" w:rsidRDefault="00692E92" w:rsidP="00557C25">
      <w:pPr>
        <w:numPr>
          <w:ilvl w:val="0"/>
          <w:numId w:val="12"/>
        </w:numPr>
        <w:jc w:val="both"/>
        <w:rPr>
          <w:sz w:val="28"/>
          <w:szCs w:val="28"/>
        </w:rPr>
      </w:pPr>
      <w:r w:rsidRPr="002D33F2">
        <w:rPr>
          <w:sz w:val="28"/>
          <w:szCs w:val="28"/>
        </w:rPr>
        <w:t>Какими признаками характеризуется центральная окклюзия у людей с интактными зубными рядами и центральная окклюзия у людей с полным отсутствием зубов?</w:t>
      </w:r>
    </w:p>
    <w:p w:rsidR="00692E92" w:rsidRPr="002D33F2" w:rsidRDefault="00692E92" w:rsidP="00557C25">
      <w:pPr>
        <w:numPr>
          <w:ilvl w:val="0"/>
          <w:numId w:val="12"/>
        </w:numPr>
        <w:jc w:val="both"/>
        <w:rPr>
          <w:sz w:val="28"/>
          <w:szCs w:val="28"/>
        </w:rPr>
      </w:pPr>
      <w:r w:rsidRPr="002D33F2">
        <w:rPr>
          <w:sz w:val="28"/>
          <w:szCs w:val="28"/>
        </w:rPr>
        <w:t xml:space="preserve">В чем заключается различие понятий «центральная окклюзия» и «центральное соотношение челюстей»? </w:t>
      </w:r>
    </w:p>
    <w:p w:rsidR="00692E92" w:rsidRPr="002D33F2" w:rsidRDefault="00692E92" w:rsidP="00557C25">
      <w:pPr>
        <w:numPr>
          <w:ilvl w:val="0"/>
          <w:numId w:val="12"/>
        </w:numPr>
        <w:jc w:val="both"/>
        <w:rPr>
          <w:sz w:val="28"/>
          <w:szCs w:val="28"/>
        </w:rPr>
      </w:pPr>
      <w:r w:rsidRPr="002D33F2">
        <w:rPr>
          <w:sz w:val="28"/>
          <w:szCs w:val="28"/>
        </w:rPr>
        <w:t>Перечислите отличительные признаки состояния физиологического покоя нижней челюсти и центральной окклюзии (зубные, мышечные, суставные).</w:t>
      </w:r>
    </w:p>
    <w:p w:rsidR="00692E92" w:rsidRPr="002D33F2" w:rsidRDefault="00692E92" w:rsidP="00557C25">
      <w:pPr>
        <w:numPr>
          <w:ilvl w:val="0"/>
          <w:numId w:val="12"/>
        </w:numPr>
        <w:tabs>
          <w:tab w:val="left" w:pos="3120"/>
        </w:tabs>
        <w:jc w:val="both"/>
        <w:rPr>
          <w:sz w:val="28"/>
          <w:szCs w:val="28"/>
        </w:rPr>
      </w:pPr>
      <w:r w:rsidRPr="002D33F2">
        <w:rPr>
          <w:sz w:val="28"/>
          <w:szCs w:val="28"/>
        </w:rPr>
        <w:t>Каким требования должны соответствовать восковые базисы с окклюзионными валиками для определения центрального соотношения челюстей  у  пациентов с полным отсутствием зубов?</w:t>
      </w:r>
    </w:p>
    <w:p w:rsidR="00692E92" w:rsidRPr="002D33F2" w:rsidRDefault="00692E92" w:rsidP="00557C25">
      <w:pPr>
        <w:numPr>
          <w:ilvl w:val="0"/>
          <w:numId w:val="12"/>
        </w:numPr>
        <w:tabs>
          <w:tab w:val="left" w:pos="3120"/>
        </w:tabs>
        <w:jc w:val="both"/>
        <w:rPr>
          <w:sz w:val="28"/>
          <w:szCs w:val="28"/>
        </w:rPr>
      </w:pPr>
      <w:r w:rsidRPr="002D33F2">
        <w:rPr>
          <w:sz w:val="28"/>
          <w:szCs w:val="28"/>
        </w:rPr>
        <w:t>Как проходят границы базисов протезов верхней и нижней челюстей?</w:t>
      </w:r>
    </w:p>
    <w:p w:rsidR="00692E92" w:rsidRPr="002D33F2" w:rsidRDefault="00692E92" w:rsidP="00557C25">
      <w:pPr>
        <w:numPr>
          <w:ilvl w:val="0"/>
          <w:numId w:val="12"/>
        </w:numPr>
        <w:spacing w:after="200"/>
        <w:contextualSpacing/>
        <w:jc w:val="both"/>
        <w:rPr>
          <w:sz w:val="28"/>
          <w:szCs w:val="28"/>
          <w:lang w:eastAsia="en-US"/>
        </w:rPr>
      </w:pPr>
      <w:r w:rsidRPr="002D33F2">
        <w:rPr>
          <w:sz w:val="28"/>
          <w:szCs w:val="28"/>
          <w:lang w:eastAsia="en-US"/>
        </w:rPr>
        <w:t>Какие методы определения высоты нижнего отдела лица (высоты окклюзии) Вам известны? Дайте их характеристику.</w:t>
      </w:r>
    </w:p>
    <w:p w:rsidR="00692E92" w:rsidRPr="002D33F2" w:rsidRDefault="00692E92" w:rsidP="00557C25">
      <w:pPr>
        <w:numPr>
          <w:ilvl w:val="0"/>
          <w:numId w:val="12"/>
        </w:numPr>
        <w:tabs>
          <w:tab w:val="left" w:pos="3120"/>
        </w:tabs>
        <w:jc w:val="both"/>
        <w:rPr>
          <w:sz w:val="28"/>
          <w:szCs w:val="28"/>
        </w:rPr>
      </w:pPr>
      <w:r w:rsidRPr="002D33F2">
        <w:rPr>
          <w:sz w:val="28"/>
          <w:szCs w:val="28"/>
        </w:rPr>
        <w:t xml:space="preserve">В чем заключается сущность анатомического и антропометрического методов определения высоты нижнего отдела лица? </w:t>
      </w:r>
    </w:p>
    <w:p w:rsidR="00692E92" w:rsidRPr="002D33F2" w:rsidRDefault="00692E92" w:rsidP="00557C25">
      <w:pPr>
        <w:numPr>
          <w:ilvl w:val="0"/>
          <w:numId w:val="12"/>
        </w:numPr>
        <w:tabs>
          <w:tab w:val="left" w:pos="3120"/>
        </w:tabs>
        <w:jc w:val="both"/>
        <w:rPr>
          <w:sz w:val="28"/>
          <w:szCs w:val="28"/>
        </w:rPr>
      </w:pPr>
      <w:r w:rsidRPr="002D33F2">
        <w:rPr>
          <w:sz w:val="28"/>
          <w:szCs w:val="28"/>
        </w:rPr>
        <w:t>В чем заключается сущность анатомо-физиологического метода определения высоты нижнего отдела лица?</w:t>
      </w:r>
    </w:p>
    <w:p w:rsidR="00692E92" w:rsidRPr="002D33F2" w:rsidRDefault="00692E92" w:rsidP="00557C25">
      <w:pPr>
        <w:numPr>
          <w:ilvl w:val="0"/>
          <w:numId w:val="12"/>
        </w:numPr>
        <w:tabs>
          <w:tab w:val="left" w:pos="3120"/>
        </w:tabs>
        <w:jc w:val="both"/>
        <w:rPr>
          <w:sz w:val="28"/>
          <w:szCs w:val="28"/>
        </w:rPr>
      </w:pPr>
      <w:r w:rsidRPr="002D33F2">
        <w:rPr>
          <w:sz w:val="28"/>
          <w:szCs w:val="28"/>
        </w:rPr>
        <w:t xml:space="preserve">Как определить высоту нижнего отдела лица, зная высоту нижнего отдела лица в состоянии относительного физиологического покоя нижней челюсти? </w:t>
      </w:r>
    </w:p>
    <w:p w:rsidR="00692E92" w:rsidRPr="002D33F2" w:rsidRDefault="00692E92" w:rsidP="00557C25">
      <w:pPr>
        <w:numPr>
          <w:ilvl w:val="0"/>
          <w:numId w:val="12"/>
        </w:numPr>
        <w:tabs>
          <w:tab w:val="left" w:pos="3120"/>
        </w:tabs>
        <w:jc w:val="both"/>
        <w:rPr>
          <w:sz w:val="28"/>
          <w:szCs w:val="28"/>
        </w:rPr>
      </w:pPr>
      <w:r w:rsidRPr="002D33F2">
        <w:rPr>
          <w:sz w:val="28"/>
          <w:szCs w:val="28"/>
        </w:rPr>
        <w:t>Какое значение имеют оформление вестибулярного рельефа  и определение высоты верхнего окклюзионного валика?</w:t>
      </w:r>
    </w:p>
    <w:p w:rsidR="00692E92" w:rsidRPr="002D33F2" w:rsidRDefault="00692E92" w:rsidP="00557C25">
      <w:pPr>
        <w:numPr>
          <w:ilvl w:val="0"/>
          <w:numId w:val="12"/>
        </w:numPr>
        <w:tabs>
          <w:tab w:val="left" w:pos="3120"/>
        </w:tabs>
        <w:jc w:val="both"/>
        <w:rPr>
          <w:sz w:val="28"/>
          <w:szCs w:val="28"/>
        </w:rPr>
      </w:pPr>
      <w:r w:rsidRPr="002D33F2">
        <w:rPr>
          <w:sz w:val="28"/>
          <w:szCs w:val="28"/>
        </w:rPr>
        <w:t>Дайте определение понятия «протетическая плоскость». Как она формируется и с какой целью?</w:t>
      </w:r>
    </w:p>
    <w:p w:rsidR="00692E92" w:rsidRPr="002D33F2" w:rsidRDefault="00692E92" w:rsidP="00557C25">
      <w:pPr>
        <w:numPr>
          <w:ilvl w:val="0"/>
          <w:numId w:val="12"/>
        </w:numPr>
        <w:tabs>
          <w:tab w:val="left" w:pos="3120"/>
        </w:tabs>
        <w:jc w:val="both"/>
        <w:rPr>
          <w:sz w:val="28"/>
          <w:szCs w:val="28"/>
        </w:rPr>
      </w:pPr>
      <w:r w:rsidRPr="002D33F2">
        <w:rPr>
          <w:sz w:val="28"/>
          <w:szCs w:val="28"/>
        </w:rPr>
        <w:t>В какой последовательности проводится клинический этап определения центрального соотношения челюстей?</w:t>
      </w:r>
    </w:p>
    <w:p w:rsidR="00692E92" w:rsidRPr="002D33F2" w:rsidRDefault="00692E92" w:rsidP="00557C25">
      <w:pPr>
        <w:numPr>
          <w:ilvl w:val="0"/>
          <w:numId w:val="12"/>
        </w:numPr>
        <w:tabs>
          <w:tab w:val="left" w:pos="3120"/>
        </w:tabs>
        <w:jc w:val="both"/>
        <w:rPr>
          <w:sz w:val="28"/>
          <w:szCs w:val="28"/>
        </w:rPr>
      </w:pPr>
      <w:r w:rsidRPr="002D33F2">
        <w:rPr>
          <w:sz w:val="28"/>
          <w:szCs w:val="28"/>
        </w:rPr>
        <w:t>Какие линии-ориентиры являются эстетическими критериями для подбора и постановки искусственных зубов?</w:t>
      </w:r>
    </w:p>
    <w:p w:rsidR="00692E92" w:rsidRPr="002D33F2" w:rsidRDefault="00692E92" w:rsidP="00557C25">
      <w:pPr>
        <w:numPr>
          <w:ilvl w:val="0"/>
          <w:numId w:val="12"/>
        </w:numPr>
        <w:jc w:val="both"/>
        <w:rPr>
          <w:sz w:val="28"/>
          <w:szCs w:val="28"/>
        </w:rPr>
      </w:pPr>
      <w:r w:rsidRPr="002D33F2">
        <w:rPr>
          <w:sz w:val="28"/>
          <w:szCs w:val="28"/>
        </w:rPr>
        <w:t>Значение линии клыков, линии улыбки, срединной линии для конструирования зубных рядов в полных съемных протезах. Как они определяются?</w:t>
      </w:r>
    </w:p>
    <w:p w:rsidR="00692E92" w:rsidRPr="002D33F2" w:rsidRDefault="00692E92" w:rsidP="00557C25">
      <w:pPr>
        <w:numPr>
          <w:ilvl w:val="0"/>
          <w:numId w:val="12"/>
        </w:numPr>
        <w:tabs>
          <w:tab w:val="left" w:pos="3120"/>
        </w:tabs>
        <w:jc w:val="both"/>
        <w:rPr>
          <w:sz w:val="28"/>
          <w:szCs w:val="28"/>
        </w:rPr>
      </w:pPr>
      <w:r w:rsidRPr="002D33F2">
        <w:rPr>
          <w:sz w:val="28"/>
          <w:szCs w:val="28"/>
        </w:rPr>
        <w:t>Какие ошибки могут быть допущены на этапе определения и фиксации центрального соотношения челюстей? К каким   осложнениям в последующем приводят допущенные ошибки?</w:t>
      </w:r>
    </w:p>
    <w:p w:rsidR="00692E92" w:rsidRPr="002D33F2" w:rsidRDefault="00692E92" w:rsidP="008B1813">
      <w:pPr>
        <w:rPr>
          <w:sz w:val="28"/>
          <w:szCs w:val="28"/>
        </w:rPr>
      </w:pPr>
    </w:p>
    <w:p w:rsidR="00692E92" w:rsidRPr="002D33F2" w:rsidRDefault="00692E92" w:rsidP="00DD44E6">
      <w:pPr>
        <w:tabs>
          <w:tab w:val="left" w:pos="3180"/>
        </w:tabs>
        <w:rPr>
          <w:b/>
          <w:sz w:val="28"/>
          <w:szCs w:val="28"/>
        </w:rPr>
      </w:pPr>
      <w:r w:rsidRPr="002D33F2">
        <w:rPr>
          <w:b/>
          <w:sz w:val="28"/>
          <w:szCs w:val="28"/>
        </w:rPr>
        <w:t>ОСНОВН</w:t>
      </w:r>
      <w:r>
        <w:rPr>
          <w:b/>
          <w:sz w:val="28"/>
          <w:szCs w:val="28"/>
        </w:rPr>
        <w:t xml:space="preserve">АЯ </w:t>
      </w:r>
      <w:r w:rsidRPr="002D33F2">
        <w:rPr>
          <w:b/>
          <w:sz w:val="28"/>
          <w:szCs w:val="28"/>
        </w:rPr>
        <w:t xml:space="preserve"> ЛИТЕРАТУР</w:t>
      </w:r>
      <w:r>
        <w:rPr>
          <w:b/>
          <w:sz w:val="28"/>
          <w:szCs w:val="28"/>
        </w:rPr>
        <w:t>А</w:t>
      </w:r>
    </w:p>
    <w:p w:rsidR="00692E92" w:rsidRDefault="00692E92" w:rsidP="00B50731">
      <w:pPr>
        <w:numPr>
          <w:ilvl w:val="0"/>
          <w:numId w:val="42"/>
        </w:numPr>
        <w:jc w:val="both"/>
        <w:rPr>
          <w:rStyle w:val="value14"/>
          <w:b/>
          <w:bCs/>
          <w:sz w:val="28"/>
          <w:szCs w:val="28"/>
        </w:rPr>
      </w:pPr>
      <w:r>
        <w:rPr>
          <w:rStyle w:val="value14"/>
          <w:sz w:val="28"/>
          <w:szCs w:val="28"/>
        </w:rPr>
        <w:t>И.Ю. Лебеденко, Э.С. Каливраджиян. - М.: ГЭОТАР-Медиа, 2016. – 640с.</w:t>
      </w:r>
    </w:p>
    <w:p w:rsidR="00692E92" w:rsidRDefault="00692E92" w:rsidP="00B50731">
      <w:pPr>
        <w:jc w:val="both"/>
      </w:pPr>
      <w:r>
        <w:rPr>
          <w:sz w:val="28"/>
          <w:szCs w:val="28"/>
        </w:rPr>
        <w:t xml:space="preserve">     Режим доступа: </w:t>
      </w:r>
      <w:hyperlink r:id="rId28" w:history="1">
        <w:r>
          <w:rPr>
            <w:rStyle w:val="Hyperlink"/>
            <w:color w:val="auto"/>
            <w:sz w:val="28"/>
            <w:szCs w:val="28"/>
          </w:rPr>
          <w:t>http://www.studmedlib.ru/book/ISBN9785970437223.html</w:t>
        </w:r>
      </w:hyperlink>
      <w:r>
        <w:rPr>
          <w:rStyle w:val="value14"/>
          <w:sz w:val="28"/>
          <w:szCs w:val="28"/>
        </w:rPr>
        <w:t>.</w:t>
      </w:r>
      <w:r>
        <w:rPr>
          <w:sz w:val="28"/>
          <w:szCs w:val="28"/>
        </w:rPr>
        <w:t xml:space="preserve"> </w:t>
      </w:r>
    </w:p>
    <w:p w:rsidR="00692E92" w:rsidRDefault="00692E92" w:rsidP="00B50731">
      <w:pPr>
        <w:numPr>
          <w:ilvl w:val="0"/>
          <w:numId w:val="42"/>
        </w:numPr>
        <w:jc w:val="both"/>
        <w:rPr>
          <w:rStyle w:val="value14"/>
          <w:color w:val="000000"/>
          <w:sz w:val="28"/>
          <w:szCs w:val="28"/>
        </w:rPr>
      </w:pPr>
      <w:r>
        <w:rPr>
          <w:rStyle w:val="value14"/>
          <w:color w:val="000000"/>
          <w:sz w:val="28"/>
          <w:szCs w:val="28"/>
        </w:rPr>
        <w:t xml:space="preserve">Лекции по ортопедической стоматологии [Электронный ресурс]: учебное пособие / под ред. Т.И. Ибрагимова. - М.: ГЭОТАР-Медиа, 2010. -208с. </w:t>
      </w:r>
      <w:r>
        <w:rPr>
          <w:color w:val="000000"/>
          <w:sz w:val="28"/>
          <w:szCs w:val="28"/>
        </w:rPr>
        <w:t xml:space="preserve">Режим доступа: </w:t>
      </w:r>
      <w:r>
        <w:rPr>
          <w:rStyle w:val="value14"/>
          <w:color w:val="000000"/>
          <w:sz w:val="28"/>
          <w:szCs w:val="28"/>
        </w:rPr>
        <w:t xml:space="preserve"> </w:t>
      </w:r>
      <w:hyperlink r:id="rId29" w:history="1">
        <w:r>
          <w:rPr>
            <w:rStyle w:val="Hyperlink"/>
            <w:color w:val="000000"/>
            <w:sz w:val="28"/>
            <w:szCs w:val="28"/>
          </w:rPr>
          <w:t>http://www.studmedlib.ru/book/ISBN9785970416549.html</w:t>
        </w:r>
      </w:hyperlink>
      <w:r>
        <w:rPr>
          <w:rStyle w:val="value14"/>
          <w:color w:val="000000"/>
          <w:sz w:val="28"/>
          <w:szCs w:val="28"/>
        </w:rPr>
        <w:t>.</w:t>
      </w:r>
    </w:p>
    <w:p w:rsidR="00692E92" w:rsidRDefault="00692E92" w:rsidP="00DD44E6">
      <w:pPr>
        <w:ind w:left="142"/>
        <w:jc w:val="both"/>
      </w:pPr>
    </w:p>
    <w:p w:rsidR="00692E92" w:rsidRPr="00E60A22" w:rsidRDefault="00692E92" w:rsidP="00DD44E6">
      <w:pPr>
        <w:ind w:left="142"/>
        <w:jc w:val="both"/>
        <w:rPr>
          <w:b/>
          <w:bCs/>
          <w:sz w:val="28"/>
          <w:szCs w:val="28"/>
        </w:rPr>
      </w:pPr>
      <w:r w:rsidRPr="00E60A22">
        <w:rPr>
          <w:b/>
          <w:bCs/>
          <w:sz w:val="28"/>
          <w:szCs w:val="28"/>
        </w:rPr>
        <w:t>ДОПОЛНИТЕЛЬНАЯ ЛИТЕРАТУРА</w:t>
      </w:r>
    </w:p>
    <w:p w:rsidR="00692E92" w:rsidRDefault="00692E92" w:rsidP="00B50731">
      <w:pPr>
        <w:jc w:val="both"/>
        <w:rPr>
          <w:sz w:val="28"/>
          <w:szCs w:val="28"/>
          <w:shd w:val="clear" w:color="auto" w:fill="F7F7F7"/>
        </w:rPr>
      </w:pPr>
      <w:r>
        <w:rPr>
          <w:rStyle w:val="hilight"/>
          <w:sz w:val="28"/>
          <w:szCs w:val="28"/>
          <w:shd w:val="clear" w:color="auto" w:fill="F7F7F7"/>
        </w:rPr>
        <w:t xml:space="preserve">1. </w:t>
      </w:r>
      <w:r w:rsidRPr="00E60A22">
        <w:rPr>
          <w:rStyle w:val="hilight"/>
          <w:sz w:val="28"/>
          <w:szCs w:val="28"/>
          <w:shd w:val="clear" w:color="auto" w:fill="F7F7F7"/>
        </w:rPr>
        <w:t>Анатомия</w:t>
      </w:r>
      <w:r w:rsidRPr="00E60A22">
        <w:rPr>
          <w:sz w:val="28"/>
          <w:szCs w:val="28"/>
          <w:shd w:val="clear" w:color="auto" w:fill="F7F7F7"/>
        </w:rPr>
        <w:t xml:space="preserve">, </w:t>
      </w:r>
      <w:r w:rsidRPr="00E60A22">
        <w:rPr>
          <w:rStyle w:val="apple-converted-space"/>
          <w:sz w:val="28"/>
          <w:szCs w:val="28"/>
          <w:shd w:val="clear" w:color="auto" w:fill="F7F7F7"/>
        </w:rPr>
        <w:t> </w:t>
      </w:r>
      <w:r w:rsidRPr="00E60A22">
        <w:rPr>
          <w:rStyle w:val="hilight"/>
          <w:sz w:val="28"/>
          <w:szCs w:val="28"/>
          <w:shd w:val="clear" w:color="auto" w:fill="F7F7F7"/>
        </w:rPr>
        <w:t xml:space="preserve">физиология </w:t>
      </w:r>
      <w:r w:rsidRPr="00E60A22">
        <w:rPr>
          <w:rStyle w:val="apple-converted-space"/>
          <w:sz w:val="28"/>
          <w:szCs w:val="28"/>
          <w:shd w:val="clear" w:color="auto" w:fill="F7F7F7"/>
        </w:rPr>
        <w:t> </w:t>
      </w:r>
      <w:r w:rsidRPr="00E60A22">
        <w:rPr>
          <w:sz w:val="28"/>
          <w:szCs w:val="28"/>
          <w:shd w:val="clear" w:color="auto" w:fill="F7F7F7"/>
        </w:rPr>
        <w:t>и</w:t>
      </w:r>
      <w:r w:rsidRPr="00E60A22">
        <w:rPr>
          <w:rStyle w:val="apple-converted-space"/>
          <w:sz w:val="28"/>
          <w:szCs w:val="28"/>
          <w:shd w:val="clear" w:color="auto" w:fill="F7F7F7"/>
        </w:rPr>
        <w:t xml:space="preserve">  </w:t>
      </w:r>
      <w:r w:rsidRPr="00E60A22">
        <w:rPr>
          <w:rStyle w:val="hilight"/>
          <w:sz w:val="28"/>
          <w:szCs w:val="28"/>
          <w:shd w:val="clear" w:color="auto" w:fill="F7F7F7"/>
        </w:rPr>
        <w:t>биомеханика зубочелюстной</w:t>
      </w:r>
      <w:r w:rsidRPr="00E60A22">
        <w:rPr>
          <w:rStyle w:val="apple-converted-space"/>
          <w:sz w:val="28"/>
          <w:szCs w:val="28"/>
          <w:shd w:val="clear" w:color="auto" w:fill="F7F7F7"/>
        </w:rPr>
        <w:t> </w:t>
      </w:r>
      <w:r w:rsidRPr="00E60A22">
        <w:rPr>
          <w:rStyle w:val="hilight"/>
          <w:sz w:val="28"/>
          <w:szCs w:val="28"/>
          <w:shd w:val="clear" w:color="auto" w:fill="F7F7F7"/>
        </w:rPr>
        <w:t xml:space="preserve">системы </w:t>
      </w:r>
      <w:r w:rsidRPr="00E60A22">
        <w:rPr>
          <w:rStyle w:val="value14"/>
          <w:sz w:val="28"/>
          <w:szCs w:val="28"/>
        </w:rPr>
        <w:t>[Электронный ресурс]: учебник</w:t>
      </w:r>
      <w:r>
        <w:rPr>
          <w:rStyle w:val="apple-converted-space"/>
          <w:sz w:val="28"/>
          <w:szCs w:val="28"/>
          <w:shd w:val="clear" w:color="auto" w:fill="F7F7F7"/>
        </w:rPr>
        <w:t> </w:t>
      </w:r>
      <w:r>
        <w:rPr>
          <w:sz w:val="28"/>
          <w:szCs w:val="28"/>
          <w:shd w:val="clear" w:color="auto" w:fill="F7F7F7"/>
        </w:rPr>
        <w:t xml:space="preserve">/ под ред. С.Д. Арутюнова, Л.Л. Колесникова, В.П. Дегтярёва, И.Ю. Лебеденко - М.: ГЭОТАР-Медиа, 2017. - 328с. </w:t>
      </w:r>
    </w:p>
    <w:p w:rsidR="00692E92" w:rsidRDefault="00692E92" w:rsidP="00B50731">
      <w:pPr>
        <w:jc w:val="both"/>
        <w:rPr>
          <w:rStyle w:val="value14"/>
          <w:sz w:val="28"/>
          <w:szCs w:val="28"/>
        </w:rPr>
      </w:pPr>
      <w:r>
        <w:rPr>
          <w:sz w:val="28"/>
          <w:szCs w:val="28"/>
          <w:shd w:val="clear" w:color="auto" w:fill="F7F7F7"/>
        </w:rPr>
        <w:t xml:space="preserve">Режим доступа: </w:t>
      </w:r>
      <w:hyperlink r:id="rId30" w:history="1">
        <w:r>
          <w:rPr>
            <w:rStyle w:val="Hyperlink"/>
            <w:sz w:val="28"/>
            <w:szCs w:val="28"/>
            <w:shd w:val="clear" w:color="auto" w:fill="F7F7F7"/>
          </w:rPr>
          <w:t>http://www.studentlibrary.ru/book/ISBN9785970438701.html</w:t>
        </w:r>
      </w:hyperlink>
      <w:r>
        <w:rPr>
          <w:rStyle w:val="apple-converted-space"/>
          <w:sz w:val="28"/>
          <w:szCs w:val="28"/>
          <w:shd w:val="clear" w:color="auto" w:fill="F7F7F7"/>
        </w:rPr>
        <w:t> </w:t>
      </w:r>
    </w:p>
    <w:p w:rsidR="00692E92" w:rsidRDefault="00692E92" w:rsidP="00B50731">
      <w:pPr>
        <w:jc w:val="both"/>
        <w:rPr>
          <w:rStyle w:val="value14"/>
          <w:color w:val="000000"/>
          <w:sz w:val="28"/>
          <w:szCs w:val="28"/>
        </w:rPr>
      </w:pPr>
      <w:r>
        <w:rPr>
          <w:rStyle w:val="value14"/>
          <w:color w:val="000000"/>
          <w:sz w:val="28"/>
          <w:szCs w:val="28"/>
        </w:rPr>
        <w:t xml:space="preserve">2. Запись и ведение медицинской карты в клинике ортопедической стоматологии [Электронный ресурс]: учебное пособие / под ред. Т.И. Ибрагимова - М.: ГЭОТАР-Медиа, 2013. – 224с. </w:t>
      </w:r>
    </w:p>
    <w:p w:rsidR="00692E92" w:rsidRDefault="00692E92" w:rsidP="00DD44E6">
      <w:pPr>
        <w:ind w:left="360"/>
        <w:jc w:val="both"/>
        <w:rPr>
          <w:rStyle w:val="value14"/>
          <w:color w:val="000000"/>
          <w:sz w:val="28"/>
          <w:szCs w:val="28"/>
        </w:rPr>
      </w:pPr>
      <w:r>
        <w:rPr>
          <w:color w:val="000000"/>
          <w:sz w:val="28"/>
          <w:szCs w:val="28"/>
        </w:rPr>
        <w:t xml:space="preserve">Режим доступа: </w:t>
      </w:r>
      <w:hyperlink r:id="rId31" w:history="1">
        <w:r>
          <w:rPr>
            <w:rStyle w:val="Hyperlink"/>
            <w:color w:val="000000"/>
            <w:sz w:val="28"/>
            <w:szCs w:val="28"/>
          </w:rPr>
          <w:t>http://www.studmedlib.ru/book/ISBN9785970424391.html</w:t>
        </w:r>
      </w:hyperlink>
      <w:r>
        <w:rPr>
          <w:rStyle w:val="value14"/>
          <w:color w:val="000000"/>
          <w:sz w:val="28"/>
          <w:szCs w:val="28"/>
        </w:rPr>
        <w:t>.</w:t>
      </w:r>
    </w:p>
    <w:p w:rsidR="00692E92" w:rsidRDefault="00692E92" w:rsidP="00DD44E6">
      <w:pPr>
        <w:numPr>
          <w:ilvl w:val="0"/>
          <w:numId w:val="42"/>
        </w:numPr>
        <w:jc w:val="both"/>
      </w:pPr>
      <w:r>
        <w:rPr>
          <w:sz w:val="28"/>
          <w:szCs w:val="28"/>
        </w:rPr>
        <w:t>Ортопедическая стоматология  [Текст]: учебник / С.Д. Арутюнов, С.И.  Бурлуцкая, Е.А. Брагин, Т.Н. Юшманова  [и др.]; под ред.: И.Ю. Лебеденко, Э.С. Каливраджияна. - Москва: ГЭОТАР-Медиа, 2011. - 639с.</w:t>
      </w:r>
    </w:p>
    <w:p w:rsidR="00692E92" w:rsidRDefault="00692E92" w:rsidP="00DD44E6">
      <w:pPr>
        <w:numPr>
          <w:ilvl w:val="0"/>
          <w:numId w:val="42"/>
        </w:numPr>
        <w:jc w:val="both"/>
        <w:rPr>
          <w:sz w:val="28"/>
          <w:szCs w:val="28"/>
        </w:rPr>
      </w:pPr>
      <w:r>
        <w:rPr>
          <w:sz w:val="28"/>
          <w:szCs w:val="28"/>
        </w:rPr>
        <w:t xml:space="preserve">Основы технологии зубного протезирования [Электронный ресурс]: учебник в 2 –х т.Т.2  / С.И. Абакаров [и др.]; под ред. Э.С. Каливраджияна - М.: ГЭОТАР-Медиа, 2016. - 392с. </w:t>
      </w:r>
    </w:p>
    <w:p w:rsidR="00692E92" w:rsidRDefault="00692E92" w:rsidP="00DD44E6">
      <w:pPr>
        <w:ind w:left="360"/>
        <w:jc w:val="both"/>
        <w:rPr>
          <w:sz w:val="28"/>
          <w:szCs w:val="28"/>
        </w:rPr>
      </w:pPr>
      <w:r>
        <w:rPr>
          <w:sz w:val="28"/>
          <w:szCs w:val="28"/>
        </w:rPr>
        <w:t xml:space="preserve">Режим доступа: </w:t>
      </w:r>
      <w:hyperlink r:id="rId32" w:history="1">
        <w:r>
          <w:rPr>
            <w:rStyle w:val="Hyperlink"/>
            <w:sz w:val="28"/>
            <w:szCs w:val="28"/>
          </w:rPr>
          <w:t>http://www.studentlibrary.ru/book/ISBN9785970436103.html</w:t>
        </w:r>
      </w:hyperlink>
      <w:r>
        <w:rPr>
          <w:sz w:val="28"/>
          <w:szCs w:val="28"/>
          <w:u w:val="single"/>
        </w:rPr>
        <w:t>.</w:t>
      </w:r>
    </w:p>
    <w:p w:rsidR="00692E92" w:rsidRDefault="00692E92" w:rsidP="00DD44E6">
      <w:pPr>
        <w:numPr>
          <w:ilvl w:val="0"/>
          <w:numId w:val="42"/>
        </w:numPr>
        <w:jc w:val="both"/>
        <w:rPr>
          <w:color w:val="000000"/>
          <w:sz w:val="28"/>
          <w:szCs w:val="28"/>
        </w:rPr>
      </w:pPr>
      <w:r>
        <w:rPr>
          <w:sz w:val="28"/>
          <w:szCs w:val="28"/>
        </w:rPr>
        <w:t>Скрипова, Н.В. Практические занятия по ортопедической стоматологии [Электронный ресурс]: метод. указ. для студентов IV курса/ Н.В. Скрипова, С.Н. Драчев, Т.Н. Юшманова; Сев. гос. мед. ун-т. Каф. ортопед. стоматологии. - Архангельск, 2009. - 99с.</w:t>
      </w:r>
    </w:p>
    <w:p w:rsidR="00692E92" w:rsidRDefault="00692E92" w:rsidP="00DD44E6">
      <w:pPr>
        <w:ind w:left="360"/>
        <w:jc w:val="both"/>
        <w:rPr>
          <w:color w:val="000000"/>
          <w:sz w:val="28"/>
          <w:szCs w:val="28"/>
        </w:rPr>
      </w:pPr>
      <w:r>
        <w:rPr>
          <w:sz w:val="28"/>
          <w:szCs w:val="28"/>
        </w:rPr>
        <w:t>Режим доступа:</w:t>
      </w:r>
    </w:p>
    <w:p w:rsidR="00692E92" w:rsidRDefault="00692E92" w:rsidP="00DD44E6">
      <w:pPr>
        <w:ind w:left="360"/>
        <w:jc w:val="both"/>
        <w:rPr>
          <w:color w:val="000000"/>
          <w:sz w:val="28"/>
          <w:szCs w:val="28"/>
        </w:rPr>
      </w:pPr>
      <w:hyperlink r:id="rId33" w:history="1">
        <w:r>
          <w:rPr>
            <w:rStyle w:val="Hyperlink"/>
            <w:sz w:val="28"/>
            <w:szCs w:val="28"/>
          </w:rPr>
          <w:t>http://nb.nsmu.ru/cgi-bin/irbis64r_11/cgiirbis_64.exe?LNG=&amp;Z21ID=&amp;I21DBN=ELIB&amp;P21DBN=ELIB&amp;S21STN=1&amp;S21REF=3&amp;S21FMT=fullwebr&amp;C21COM=S&amp;S21CNR=20&amp;S21P01=0&amp;S21P02=1&amp;S21P03=I=&amp;S21STR=elb/С%2045-629310</w:t>
        </w:r>
      </w:hyperlink>
      <w:r>
        <w:rPr>
          <w:sz w:val="28"/>
          <w:szCs w:val="28"/>
        </w:rPr>
        <w:t>.</w:t>
      </w:r>
    </w:p>
    <w:p w:rsidR="00692E92" w:rsidRDefault="00692E92" w:rsidP="00DD44E6">
      <w:pPr>
        <w:numPr>
          <w:ilvl w:val="0"/>
          <w:numId w:val="42"/>
        </w:numPr>
        <w:jc w:val="both"/>
        <w:rPr>
          <w:rStyle w:val="value14"/>
          <w:sz w:val="28"/>
          <w:szCs w:val="28"/>
        </w:rPr>
      </w:pPr>
      <w:r>
        <w:rPr>
          <w:rStyle w:val="value14"/>
          <w:color w:val="000000"/>
          <w:sz w:val="28"/>
          <w:szCs w:val="28"/>
        </w:rPr>
        <w:t xml:space="preserve">Ларенцова Л.И. Психология взаимоотношений врача и пациента [Электронный ресурс]: учебное пособие / Л.И. Ларенцова, Н.Б. Смирнова - М.: ГЭОТАР-Медиа, 2014. – 152с. (Серия "Психология для стоматологов") </w:t>
      </w:r>
    </w:p>
    <w:p w:rsidR="00692E92" w:rsidRDefault="00692E92" w:rsidP="00DD44E6">
      <w:pPr>
        <w:ind w:left="360"/>
        <w:jc w:val="both"/>
        <w:rPr>
          <w:rStyle w:val="value14"/>
          <w:color w:val="000000"/>
          <w:sz w:val="28"/>
          <w:szCs w:val="28"/>
        </w:rPr>
      </w:pPr>
      <w:r>
        <w:rPr>
          <w:rStyle w:val="value14"/>
          <w:color w:val="000000"/>
          <w:sz w:val="28"/>
          <w:szCs w:val="28"/>
        </w:rPr>
        <w:t xml:space="preserve"> </w:t>
      </w:r>
      <w:r>
        <w:rPr>
          <w:color w:val="000000"/>
          <w:sz w:val="28"/>
          <w:szCs w:val="28"/>
        </w:rPr>
        <w:t xml:space="preserve">Режим доступа: </w:t>
      </w:r>
      <w:hyperlink r:id="rId34" w:history="1">
        <w:r>
          <w:rPr>
            <w:rStyle w:val="Hyperlink"/>
            <w:color w:val="000000"/>
            <w:sz w:val="28"/>
            <w:szCs w:val="28"/>
          </w:rPr>
          <w:t>http://www.studmedlib.ru/book/ISBN9785970429358.html</w:t>
        </w:r>
      </w:hyperlink>
      <w:r>
        <w:rPr>
          <w:rStyle w:val="value14"/>
          <w:color w:val="000000"/>
          <w:sz w:val="28"/>
          <w:szCs w:val="28"/>
        </w:rPr>
        <w:t>.</w:t>
      </w:r>
    </w:p>
    <w:p w:rsidR="00692E92" w:rsidRDefault="00692E92" w:rsidP="00DD44E6">
      <w:pPr>
        <w:numPr>
          <w:ilvl w:val="0"/>
          <w:numId w:val="42"/>
        </w:numPr>
        <w:jc w:val="both"/>
      </w:pPr>
      <w:r>
        <w:rPr>
          <w:rStyle w:val="value14"/>
          <w:sz w:val="28"/>
          <w:szCs w:val="28"/>
        </w:rPr>
        <w:t xml:space="preserve">Словарь профессиональных стоматологических терминов [Электронный ресурс]: </w:t>
      </w:r>
      <w:r>
        <w:rPr>
          <w:sz w:val="28"/>
          <w:szCs w:val="28"/>
        </w:rPr>
        <w:t xml:space="preserve">учеб. пособие для стомат. фак./ Э.С. Каливраджиян [и др.]. -2-е изд. и доп.. - Москва:  ГЭОТАР-Медиа, 2017. -224с. </w:t>
      </w:r>
    </w:p>
    <w:p w:rsidR="00692E92" w:rsidRDefault="00692E92" w:rsidP="00DD44E6">
      <w:pPr>
        <w:ind w:left="360"/>
        <w:jc w:val="both"/>
        <w:rPr>
          <w:sz w:val="28"/>
          <w:szCs w:val="28"/>
        </w:rPr>
      </w:pPr>
      <w:r>
        <w:rPr>
          <w:sz w:val="28"/>
          <w:szCs w:val="28"/>
        </w:rPr>
        <w:t xml:space="preserve">Режим доступа: </w:t>
      </w:r>
      <w:hyperlink r:id="rId35" w:history="1">
        <w:r>
          <w:rPr>
            <w:rStyle w:val="Hyperlink"/>
            <w:sz w:val="28"/>
            <w:szCs w:val="28"/>
          </w:rPr>
          <w:t>http://www.studentlibrary.ru/book/ISBN9785970442197.html</w:t>
        </w:r>
      </w:hyperlink>
      <w:r>
        <w:rPr>
          <w:sz w:val="28"/>
          <w:szCs w:val="28"/>
        </w:rPr>
        <w:t>.</w:t>
      </w:r>
    </w:p>
    <w:p w:rsidR="00692E92" w:rsidRDefault="00692E92" w:rsidP="00DD44E6">
      <w:pPr>
        <w:numPr>
          <w:ilvl w:val="0"/>
          <w:numId w:val="42"/>
        </w:numPr>
        <w:jc w:val="both"/>
        <w:rPr>
          <w:color w:val="000000"/>
          <w:sz w:val="28"/>
          <w:szCs w:val="28"/>
        </w:rPr>
      </w:pPr>
      <w:r>
        <w:rPr>
          <w:color w:val="000000"/>
          <w:sz w:val="28"/>
          <w:szCs w:val="28"/>
        </w:rPr>
        <w:t xml:space="preserve">Лекционный материал. </w:t>
      </w:r>
    </w:p>
    <w:p w:rsidR="00692E92" w:rsidRPr="00E60A22" w:rsidRDefault="00692E92" w:rsidP="00DD44E6">
      <w:pPr>
        <w:jc w:val="both"/>
        <w:rPr>
          <w:rStyle w:val="value14"/>
          <w:b/>
          <w:bCs/>
          <w:sz w:val="28"/>
          <w:szCs w:val="28"/>
        </w:rPr>
      </w:pPr>
    </w:p>
    <w:p w:rsidR="00692E92" w:rsidRPr="003277F7" w:rsidRDefault="00692E92" w:rsidP="00DD44E6">
      <w:pPr>
        <w:shd w:val="clear" w:color="auto" w:fill="FFFFFF"/>
        <w:tabs>
          <w:tab w:val="left" w:leader="dot" w:pos="7721"/>
        </w:tabs>
        <w:ind w:right="-5"/>
        <w:jc w:val="both"/>
        <w:outlineLvl w:val="0"/>
        <w:rPr>
          <w:b/>
          <w:sz w:val="28"/>
          <w:szCs w:val="28"/>
        </w:rPr>
      </w:pPr>
      <w:r w:rsidRPr="003277F7">
        <w:rPr>
          <w:b/>
          <w:sz w:val="28"/>
          <w:szCs w:val="28"/>
        </w:rPr>
        <w:t>Ресурс</w:t>
      </w:r>
      <w:r>
        <w:rPr>
          <w:b/>
          <w:sz w:val="28"/>
          <w:szCs w:val="28"/>
        </w:rPr>
        <w:t xml:space="preserve">ы </w:t>
      </w:r>
      <w:r w:rsidRPr="003277F7">
        <w:rPr>
          <w:b/>
          <w:sz w:val="28"/>
          <w:szCs w:val="28"/>
        </w:rPr>
        <w:t xml:space="preserve"> информационно-телекоммуникационной среды «Интернет», необходимы</w:t>
      </w:r>
      <w:r>
        <w:rPr>
          <w:b/>
          <w:sz w:val="28"/>
          <w:szCs w:val="28"/>
        </w:rPr>
        <w:t>е для освоения дисциплины:</w:t>
      </w:r>
    </w:p>
    <w:p w:rsidR="00692E92" w:rsidRPr="000F6FAA" w:rsidRDefault="00692E92" w:rsidP="00DD44E6">
      <w:pPr>
        <w:widowControl w:val="0"/>
        <w:numPr>
          <w:ilvl w:val="0"/>
          <w:numId w:val="35"/>
        </w:numPr>
        <w:autoSpaceDE w:val="0"/>
        <w:autoSpaceDN w:val="0"/>
        <w:adjustRightInd w:val="0"/>
        <w:spacing w:line="360" w:lineRule="atLeast"/>
        <w:jc w:val="both"/>
        <w:textAlignment w:val="baseline"/>
        <w:rPr>
          <w:color w:val="000000"/>
          <w:sz w:val="28"/>
          <w:szCs w:val="28"/>
        </w:rPr>
      </w:pPr>
      <w:r w:rsidRPr="000F6FAA">
        <w:rPr>
          <w:color w:val="000000"/>
          <w:sz w:val="28"/>
          <w:szCs w:val="28"/>
        </w:rPr>
        <w:t xml:space="preserve">Электронно-библиотечная система «Консультант студента. Электронная библиотека медицинского вуза»: </w:t>
      </w:r>
      <w:hyperlink r:id="rId36" w:history="1">
        <w:r w:rsidRPr="000F6FAA">
          <w:rPr>
            <w:rStyle w:val="Hyperlink"/>
            <w:color w:val="000000"/>
            <w:sz w:val="28"/>
            <w:szCs w:val="28"/>
          </w:rPr>
          <w:t>http://www.studentlibrary.ru/</w:t>
        </w:r>
      </w:hyperlink>
      <w:r w:rsidRPr="000F6FAA">
        <w:rPr>
          <w:color w:val="000000"/>
          <w:sz w:val="28"/>
          <w:szCs w:val="28"/>
        </w:rPr>
        <w:t xml:space="preserve">;   </w:t>
      </w:r>
      <w:hyperlink r:id="rId37" w:history="1">
        <w:r w:rsidRPr="000F6FAA">
          <w:rPr>
            <w:rStyle w:val="Hyperlink"/>
            <w:color w:val="000000"/>
            <w:sz w:val="28"/>
            <w:szCs w:val="28"/>
          </w:rPr>
          <w:t>http://www.stud</w:t>
        </w:r>
        <w:r w:rsidRPr="000F6FAA">
          <w:rPr>
            <w:rStyle w:val="Hyperlink"/>
            <w:color w:val="000000"/>
            <w:sz w:val="28"/>
            <w:szCs w:val="28"/>
            <w:lang w:val="en-US"/>
          </w:rPr>
          <w:t>medlib</w:t>
        </w:r>
        <w:r w:rsidRPr="000F6FAA">
          <w:rPr>
            <w:rStyle w:val="Hyperlink"/>
            <w:color w:val="000000"/>
            <w:sz w:val="28"/>
            <w:szCs w:val="28"/>
          </w:rPr>
          <w:t>.ru/</w:t>
        </w:r>
      </w:hyperlink>
      <w:r w:rsidRPr="000F6FAA">
        <w:rPr>
          <w:color w:val="000000"/>
          <w:sz w:val="28"/>
          <w:szCs w:val="28"/>
        </w:rPr>
        <w:t>.</w:t>
      </w:r>
    </w:p>
    <w:p w:rsidR="00692E92" w:rsidRPr="000F6FAA" w:rsidRDefault="00692E92" w:rsidP="00DD44E6">
      <w:pPr>
        <w:numPr>
          <w:ilvl w:val="0"/>
          <w:numId w:val="35"/>
        </w:numPr>
        <w:jc w:val="both"/>
        <w:rPr>
          <w:rStyle w:val="Hyperlink"/>
          <w:color w:val="000000"/>
          <w:sz w:val="28"/>
          <w:szCs w:val="28"/>
        </w:rPr>
      </w:pPr>
      <w:r w:rsidRPr="000F6FAA">
        <w:rPr>
          <w:color w:val="000000"/>
          <w:sz w:val="28"/>
          <w:szCs w:val="28"/>
        </w:rPr>
        <w:t xml:space="preserve">Сайт для зубных техников и стоматологов-ортопедов: </w:t>
      </w:r>
      <w:hyperlink r:id="rId38" w:history="1">
        <w:r w:rsidRPr="000F6FAA">
          <w:rPr>
            <w:rStyle w:val="Hyperlink"/>
            <w:color w:val="000000"/>
            <w:sz w:val="28"/>
            <w:szCs w:val="28"/>
            <w:lang w:val="de-DE"/>
          </w:rPr>
          <w:t>http</w:t>
        </w:r>
        <w:r w:rsidRPr="000F6FAA">
          <w:rPr>
            <w:rStyle w:val="Hyperlink"/>
            <w:color w:val="000000"/>
            <w:sz w:val="28"/>
            <w:szCs w:val="28"/>
          </w:rPr>
          <w:t>://</w:t>
        </w:r>
        <w:r w:rsidRPr="000F6FAA">
          <w:rPr>
            <w:rStyle w:val="Hyperlink"/>
            <w:color w:val="000000"/>
            <w:sz w:val="28"/>
            <w:szCs w:val="28"/>
            <w:lang w:val="de-DE"/>
          </w:rPr>
          <w:t>www</w:t>
        </w:r>
        <w:r w:rsidRPr="000F6FAA">
          <w:rPr>
            <w:rStyle w:val="Hyperlink"/>
            <w:color w:val="000000"/>
            <w:sz w:val="28"/>
            <w:szCs w:val="28"/>
          </w:rPr>
          <w:t>.</w:t>
        </w:r>
        <w:r w:rsidRPr="000F6FAA">
          <w:rPr>
            <w:rStyle w:val="Hyperlink"/>
            <w:color w:val="000000"/>
            <w:sz w:val="28"/>
            <w:szCs w:val="28"/>
            <w:lang w:val="de-DE"/>
          </w:rPr>
          <w:t>dentaltechnic</w:t>
        </w:r>
        <w:r w:rsidRPr="000F6FAA">
          <w:rPr>
            <w:rStyle w:val="Hyperlink"/>
            <w:color w:val="000000"/>
            <w:sz w:val="28"/>
            <w:szCs w:val="28"/>
          </w:rPr>
          <w:t>.</w:t>
        </w:r>
        <w:r w:rsidRPr="000F6FAA">
          <w:rPr>
            <w:rStyle w:val="Hyperlink"/>
            <w:color w:val="000000"/>
            <w:sz w:val="28"/>
            <w:szCs w:val="28"/>
            <w:lang w:val="de-DE"/>
          </w:rPr>
          <w:t>info</w:t>
        </w:r>
        <w:r w:rsidRPr="000F6FAA">
          <w:rPr>
            <w:rStyle w:val="Hyperlink"/>
            <w:color w:val="000000"/>
            <w:sz w:val="28"/>
            <w:szCs w:val="28"/>
          </w:rPr>
          <w:t>/</w:t>
        </w:r>
        <w:r w:rsidRPr="000F6FAA">
          <w:rPr>
            <w:rStyle w:val="Hyperlink"/>
            <w:color w:val="000000"/>
            <w:sz w:val="28"/>
            <w:szCs w:val="28"/>
            <w:lang w:val="de-DE"/>
          </w:rPr>
          <w:t>index</w:t>
        </w:r>
        <w:r w:rsidRPr="000F6FAA">
          <w:rPr>
            <w:rStyle w:val="Hyperlink"/>
            <w:color w:val="000000"/>
            <w:sz w:val="28"/>
            <w:szCs w:val="28"/>
          </w:rPr>
          <w:t>.</w:t>
        </w:r>
        <w:r w:rsidRPr="000F6FAA">
          <w:rPr>
            <w:rStyle w:val="Hyperlink"/>
            <w:color w:val="000000"/>
            <w:sz w:val="28"/>
            <w:szCs w:val="28"/>
            <w:lang w:val="de-DE"/>
          </w:rPr>
          <w:t>php</w:t>
        </w:r>
      </w:hyperlink>
    </w:p>
    <w:p w:rsidR="00692E92" w:rsidRPr="000F6FAA" w:rsidRDefault="00692E92" w:rsidP="00DD44E6">
      <w:pPr>
        <w:numPr>
          <w:ilvl w:val="0"/>
          <w:numId w:val="35"/>
        </w:numPr>
        <w:rPr>
          <w:color w:val="000000"/>
          <w:sz w:val="28"/>
          <w:szCs w:val="28"/>
        </w:rPr>
      </w:pPr>
      <w:r w:rsidRPr="000F6FAA">
        <w:rPr>
          <w:color w:val="000000"/>
          <w:sz w:val="28"/>
          <w:szCs w:val="28"/>
        </w:rPr>
        <w:t xml:space="preserve">Научная библиотека СГМУ: </w:t>
      </w:r>
      <w:hyperlink r:id="rId39" w:history="1">
        <w:r w:rsidRPr="000F6FAA">
          <w:rPr>
            <w:rStyle w:val="Hyperlink"/>
            <w:color w:val="000000"/>
            <w:sz w:val="28"/>
            <w:szCs w:val="28"/>
          </w:rPr>
          <w:t>http://lib.nsmu.ru/lib/readers/elektronnaya-biblioteka.php</w:t>
        </w:r>
      </w:hyperlink>
      <w:r w:rsidRPr="000F6FAA">
        <w:rPr>
          <w:color w:val="000000"/>
          <w:sz w:val="28"/>
          <w:szCs w:val="28"/>
        </w:rPr>
        <w:t>.</w:t>
      </w:r>
    </w:p>
    <w:p w:rsidR="00692E92" w:rsidRDefault="00692E92" w:rsidP="00DD44E6">
      <w:pPr>
        <w:autoSpaceDE w:val="0"/>
        <w:autoSpaceDN w:val="0"/>
        <w:adjustRightInd w:val="0"/>
        <w:ind w:firstLine="60"/>
        <w:rPr>
          <w:u w:val="single"/>
        </w:rPr>
      </w:pPr>
    </w:p>
    <w:p w:rsidR="00692E92" w:rsidRPr="00E31183" w:rsidRDefault="00692E92" w:rsidP="00DD44E6">
      <w:pPr>
        <w:shd w:val="clear" w:color="auto" w:fill="FFFFFF"/>
        <w:tabs>
          <w:tab w:val="left" w:pos="5685"/>
        </w:tabs>
        <w:ind w:right="-5"/>
        <w:jc w:val="both"/>
        <w:outlineLvl w:val="0"/>
        <w:rPr>
          <w:b/>
          <w:bCs/>
          <w:sz w:val="28"/>
          <w:szCs w:val="28"/>
        </w:rPr>
      </w:pPr>
      <w:r w:rsidRPr="00E31183">
        <w:rPr>
          <w:b/>
          <w:bCs/>
          <w:sz w:val="28"/>
          <w:szCs w:val="28"/>
        </w:rPr>
        <w:t>Программно</w:t>
      </w:r>
      <w:r>
        <w:rPr>
          <w:b/>
          <w:bCs/>
          <w:sz w:val="28"/>
          <w:szCs w:val="28"/>
        </w:rPr>
        <w:t xml:space="preserve">е </w:t>
      </w:r>
      <w:r w:rsidRPr="00E31183">
        <w:rPr>
          <w:b/>
          <w:bCs/>
          <w:sz w:val="28"/>
          <w:szCs w:val="28"/>
        </w:rPr>
        <w:t xml:space="preserve"> обеспечени</w:t>
      </w:r>
      <w:r>
        <w:rPr>
          <w:b/>
          <w:bCs/>
          <w:sz w:val="28"/>
          <w:szCs w:val="28"/>
        </w:rPr>
        <w:t>е</w:t>
      </w:r>
      <w:r w:rsidRPr="00E31183">
        <w:rPr>
          <w:b/>
          <w:bCs/>
          <w:sz w:val="28"/>
          <w:szCs w:val="28"/>
        </w:rPr>
        <w:t xml:space="preserve"> и информационны</w:t>
      </w:r>
      <w:r>
        <w:rPr>
          <w:b/>
          <w:bCs/>
          <w:sz w:val="28"/>
          <w:szCs w:val="28"/>
        </w:rPr>
        <w:t>е</w:t>
      </w:r>
      <w:r w:rsidRPr="00E31183">
        <w:rPr>
          <w:b/>
          <w:bCs/>
          <w:sz w:val="28"/>
          <w:szCs w:val="28"/>
        </w:rPr>
        <w:t xml:space="preserve"> справочны</w:t>
      </w:r>
      <w:r>
        <w:rPr>
          <w:b/>
          <w:bCs/>
          <w:sz w:val="28"/>
          <w:szCs w:val="28"/>
        </w:rPr>
        <w:t>е</w:t>
      </w:r>
      <w:r w:rsidRPr="00E31183">
        <w:rPr>
          <w:b/>
          <w:bCs/>
          <w:sz w:val="28"/>
          <w:szCs w:val="28"/>
        </w:rPr>
        <w:t xml:space="preserve"> систем</w:t>
      </w:r>
      <w:r>
        <w:rPr>
          <w:b/>
          <w:bCs/>
          <w:sz w:val="28"/>
          <w:szCs w:val="28"/>
        </w:rPr>
        <w:t>ы:</w:t>
      </w:r>
    </w:p>
    <w:p w:rsidR="00692E92" w:rsidRDefault="00692E92" w:rsidP="00DD44E6">
      <w:pPr>
        <w:ind w:firstLine="567"/>
        <w:jc w:val="both"/>
        <w:rPr>
          <w:sz w:val="28"/>
          <w:szCs w:val="28"/>
        </w:rPr>
      </w:pPr>
      <w:r w:rsidRPr="006A3396">
        <w:rPr>
          <w:b/>
          <w:sz w:val="28"/>
          <w:szCs w:val="28"/>
        </w:rPr>
        <w:t xml:space="preserve">операционная система - </w:t>
      </w:r>
      <w:r w:rsidRPr="006A3396">
        <w:rPr>
          <w:sz w:val="28"/>
          <w:szCs w:val="28"/>
          <w:lang w:val="en-US"/>
        </w:rPr>
        <w:t>MS</w:t>
      </w:r>
      <w:r w:rsidRPr="006A3396">
        <w:rPr>
          <w:sz w:val="28"/>
          <w:szCs w:val="28"/>
        </w:rPr>
        <w:t xml:space="preserve"> </w:t>
      </w:r>
      <w:r w:rsidRPr="006A3396">
        <w:rPr>
          <w:sz w:val="28"/>
          <w:szCs w:val="28"/>
          <w:lang w:val="en-US"/>
        </w:rPr>
        <w:t>Windows</w:t>
      </w:r>
      <w:r w:rsidRPr="006A3396">
        <w:rPr>
          <w:sz w:val="28"/>
          <w:szCs w:val="28"/>
        </w:rPr>
        <w:t xml:space="preserve"> </w:t>
      </w:r>
      <w:r w:rsidRPr="006A3396">
        <w:rPr>
          <w:sz w:val="28"/>
          <w:szCs w:val="28"/>
          <w:lang w:val="en-US"/>
        </w:rPr>
        <w:t>Vista</w:t>
      </w:r>
      <w:r w:rsidRPr="006A3396">
        <w:rPr>
          <w:sz w:val="28"/>
          <w:szCs w:val="28"/>
        </w:rPr>
        <w:t xml:space="preserve"> </w:t>
      </w:r>
      <w:r w:rsidRPr="006A3396">
        <w:rPr>
          <w:sz w:val="28"/>
          <w:szCs w:val="28"/>
          <w:lang w:val="en-US"/>
        </w:rPr>
        <w:t>Starter</w:t>
      </w:r>
      <w:r w:rsidRPr="006A3396">
        <w:rPr>
          <w:sz w:val="28"/>
          <w:szCs w:val="28"/>
        </w:rPr>
        <w:t>,</w:t>
      </w:r>
      <w:r w:rsidRPr="006A3396">
        <w:rPr>
          <w:sz w:val="28"/>
          <w:szCs w:val="28"/>
          <w:lang w:val="en-US"/>
        </w:rPr>
        <w:t>MS</w:t>
      </w:r>
      <w:r w:rsidRPr="006A3396">
        <w:rPr>
          <w:sz w:val="28"/>
          <w:szCs w:val="28"/>
        </w:rPr>
        <w:t xml:space="preserve"> </w:t>
      </w:r>
      <w:r w:rsidRPr="006A3396">
        <w:rPr>
          <w:sz w:val="28"/>
          <w:szCs w:val="28"/>
          <w:lang w:val="en-US"/>
        </w:rPr>
        <w:t>Windows</w:t>
      </w:r>
      <w:r w:rsidRPr="006A3396">
        <w:rPr>
          <w:sz w:val="28"/>
          <w:szCs w:val="28"/>
        </w:rPr>
        <w:t xml:space="preserve"> </w:t>
      </w:r>
      <w:r w:rsidRPr="006A3396">
        <w:rPr>
          <w:sz w:val="28"/>
          <w:szCs w:val="28"/>
          <w:lang w:val="en-US"/>
        </w:rPr>
        <w:t>Prof</w:t>
      </w:r>
      <w:r w:rsidRPr="006A3396">
        <w:rPr>
          <w:sz w:val="28"/>
          <w:szCs w:val="28"/>
        </w:rPr>
        <w:t xml:space="preserve"> 7 </w:t>
      </w:r>
      <w:r w:rsidRPr="006A3396">
        <w:rPr>
          <w:sz w:val="28"/>
          <w:szCs w:val="28"/>
          <w:lang w:val="en-US"/>
        </w:rPr>
        <w:t>Upgr</w:t>
      </w:r>
      <w:r w:rsidRPr="006A3396">
        <w:rPr>
          <w:sz w:val="28"/>
          <w:szCs w:val="28"/>
        </w:rPr>
        <w:t xml:space="preserve">; </w:t>
      </w:r>
    </w:p>
    <w:p w:rsidR="00692E92" w:rsidRDefault="00692E92" w:rsidP="00DD44E6">
      <w:pPr>
        <w:ind w:firstLine="567"/>
        <w:jc w:val="both"/>
        <w:rPr>
          <w:sz w:val="28"/>
          <w:szCs w:val="28"/>
        </w:rPr>
      </w:pPr>
      <w:r w:rsidRPr="006A3396">
        <w:rPr>
          <w:b/>
          <w:sz w:val="28"/>
          <w:szCs w:val="28"/>
        </w:rPr>
        <w:t xml:space="preserve">офисный пакет - </w:t>
      </w:r>
      <w:r w:rsidRPr="006A3396">
        <w:rPr>
          <w:sz w:val="28"/>
          <w:szCs w:val="28"/>
          <w:lang w:val="en-US"/>
        </w:rPr>
        <w:t>MS</w:t>
      </w:r>
      <w:r w:rsidRPr="006A3396">
        <w:rPr>
          <w:sz w:val="28"/>
          <w:szCs w:val="28"/>
        </w:rPr>
        <w:t xml:space="preserve"> </w:t>
      </w:r>
      <w:r w:rsidRPr="006A3396">
        <w:rPr>
          <w:sz w:val="28"/>
          <w:szCs w:val="28"/>
          <w:lang w:val="en-US"/>
        </w:rPr>
        <w:t>Office</w:t>
      </w:r>
      <w:r w:rsidRPr="006A3396">
        <w:rPr>
          <w:sz w:val="28"/>
          <w:szCs w:val="28"/>
        </w:rPr>
        <w:t xml:space="preserve"> 2007; </w:t>
      </w:r>
    </w:p>
    <w:p w:rsidR="00692E92" w:rsidRPr="00FA4A10" w:rsidRDefault="00692E92" w:rsidP="00DD44E6">
      <w:pPr>
        <w:ind w:firstLine="567"/>
        <w:jc w:val="both"/>
        <w:rPr>
          <w:sz w:val="28"/>
          <w:szCs w:val="28"/>
        </w:rPr>
      </w:pPr>
      <w:r w:rsidRPr="006A3396">
        <w:rPr>
          <w:sz w:val="28"/>
          <w:szCs w:val="28"/>
        </w:rPr>
        <w:t>д</w:t>
      </w:r>
      <w:r w:rsidRPr="006A3396">
        <w:rPr>
          <w:b/>
          <w:sz w:val="28"/>
          <w:szCs w:val="28"/>
        </w:rPr>
        <w:t>ругое</w:t>
      </w:r>
      <w:r w:rsidRPr="00FA4A10">
        <w:rPr>
          <w:b/>
          <w:sz w:val="28"/>
          <w:szCs w:val="28"/>
        </w:rPr>
        <w:t xml:space="preserve"> </w:t>
      </w:r>
      <w:r w:rsidRPr="006A3396">
        <w:rPr>
          <w:b/>
          <w:sz w:val="28"/>
          <w:szCs w:val="28"/>
        </w:rPr>
        <w:t>ПО</w:t>
      </w:r>
      <w:r w:rsidRPr="00FA4A10">
        <w:rPr>
          <w:b/>
          <w:sz w:val="28"/>
          <w:szCs w:val="28"/>
        </w:rPr>
        <w:t xml:space="preserve"> -  </w:t>
      </w:r>
      <w:r w:rsidRPr="00FA4A10">
        <w:rPr>
          <w:sz w:val="28"/>
          <w:szCs w:val="28"/>
        </w:rPr>
        <w:t>7-</w:t>
      </w:r>
      <w:r w:rsidRPr="006A3396">
        <w:rPr>
          <w:sz w:val="28"/>
          <w:szCs w:val="28"/>
          <w:lang w:val="en-US"/>
        </w:rPr>
        <w:t>zip</w:t>
      </w:r>
      <w:r w:rsidRPr="00FA4A10">
        <w:rPr>
          <w:sz w:val="28"/>
          <w:szCs w:val="28"/>
        </w:rPr>
        <w:t xml:space="preserve">, </w:t>
      </w:r>
      <w:r w:rsidRPr="006A3396">
        <w:rPr>
          <w:sz w:val="28"/>
          <w:szCs w:val="28"/>
          <w:lang w:val="en-US"/>
        </w:rPr>
        <w:t>AdobeReader</w:t>
      </w:r>
      <w:r w:rsidRPr="00FA4A10">
        <w:rPr>
          <w:sz w:val="28"/>
          <w:szCs w:val="28"/>
        </w:rPr>
        <w:t xml:space="preserve">, </w:t>
      </w:r>
      <w:r w:rsidRPr="006A3396">
        <w:rPr>
          <w:sz w:val="28"/>
          <w:szCs w:val="28"/>
          <w:lang w:val="en-US"/>
        </w:rPr>
        <w:t>Kaspersky</w:t>
      </w:r>
      <w:r w:rsidRPr="00FA4A10">
        <w:rPr>
          <w:sz w:val="28"/>
          <w:szCs w:val="28"/>
        </w:rPr>
        <w:t xml:space="preserve"> </w:t>
      </w:r>
      <w:r w:rsidRPr="006A3396">
        <w:rPr>
          <w:sz w:val="28"/>
          <w:szCs w:val="28"/>
          <w:lang w:val="en-US"/>
        </w:rPr>
        <w:t>Endpoint</w:t>
      </w:r>
      <w:r w:rsidRPr="00FA4A10">
        <w:rPr>
          <w:sz w:val="28"/>
          <w:szCs w:val="28"/>
        </w:rPr>
        <w:t xml:space="preserve"> </w:t>
      </w:r>
      <w:r w:rsidRPr="006A3396">
        <w:rPr>
          <w:sz w:val="28"/>
          <w:szCs w:val="28"/>
          <w:lang w:val="en-US"/>
        </w:rPr>
        <w:t>Security</w:t>
      </w:r>
    </w:p>
    <w:p w:rsidR="00692E92" w:rsidRPr="00FA4A10" w:rsidRDefault="00692E92" w:rsidP="00DD44E6">
      <w:pPr>
        <w:shd w:val="clear" w:color="auto" w:fill="FFFFFF"/>
        <w:tabs>
          <w:tab w:val="left" w:leader="dot" w:pos="7721"/>
        </w:tabs>
        <w:ind w:firstLine="567"/>
        <w:jc w:val="both"/>
        <w:outlineLvl w:val="0"/>
        <w:rPr>
          <w:sz w:val="28"/>
          <w:szCs w:val="28"/>
        </w:rPr>
      </w:pPr>
    </w:p>
    <w:p w:rsidR="00692E92" w:rsidRPr="004B16C5" w:rsidRDefault="00692E92" w:rsidP="00DD44E6">
      <w:pPr>
        <w:pStyle w:val="a0"/>
        <w:ind w:left="0"/>
        <w:contextualSpacing/>
        <w:jc w:val="both"/>
        <w:rPr>
          <w:color w:val="000000"/>
          <w:sz w:val="28"/>
          <w:szCs w:val="28"/>
          <w:lang w:val="en-US"/>
        </w:rPr>
      </w:pPr>
      <w:r w:rsidRPr="004B16C5">
        <w:rPr>
          <w:color w:val="000000"/>
          <w:sz w:val="28"/>
          <w:szCs w:val="28"/>
          <w:lang w:val="en-US"/>
        </w:rPr>
        <w:t>Excel, Word, Outlook, Power Point, Canva, 7-zipAdobeReader,Miro,  Zoom</w:t>
      </w:r>
    </w:p>
    <w:p w:rsidR="00692E92" w:rsidRPr="004B16C5" w:rsidRDefault="00692E92" w:rsidP="00DD44E6">
      <w:pPr>
        <w:jc w:val="both"/>
        <w:rPr>
          <w:color w:val="000000"/>
          <w:sz w:val="28"/>
          <w:szCs w:val="28"/>
        </w:rPr>
      </w:pPr>
      <w:r w:rsidRPr="004B16C5">
        <w:rPr>
          <w:color w:val="000000"/>
          <w:sz w:val="28"/>
          <w:szCs w:val="28"/>
        </w:rPr>
        <w:t>Интернет-ресурсы («Консультант студента», комплект «Здравоохранение» http://www.studmedlib.ru/, Консультант врача. Электронная медицинская библиотека http://www.rosmedlib.ru/ и программные продукты (Excel, Word, Outlook, Power Point, 7-</w:t>
      </w:r>
      <w:r w:rsidRPr="004B16C5">
        <w:rPr>
          <w:color w:val="000000"/>
          <w:sz w:val="28"/>
          <w:szCs w:val="28"/>
          <w:lang w:val="en-US"/>
        </w:rPr>
        <w:t>zip</w:t>
      </w:r>
      <w:r w:rsidRPr="004B16C5">
        <w:rPr>
          <w:color w:val="000000"/>
          <w:sz w:val="28"/>
          <w:szCs w:val="28"/>
        </w:rPr>
        <w:t xml:space="preserve">, </w:t>
      </w:r>
      <w:r w:rsidRPr="004B16C5">
        <w:rPr>
          <w:color w:val="000000"/>
          <w:sz w:val="28"/>
          <w:szCs w:val="28"/>
          <w:lang w:val="en-US"/>
        </w:rPr>
        <w:t>AdobeReader</w:t>
      </w:r>
      <w:r w:rsidRPr="004B16C5">
        <w:rPr>
          <w:color w:val="000000"/>
          <w:sz w:val="28"/>
          <w:szCs w:val="28"/>
        </w:rPr>
        <w:t xml:space="preserve">, Miro, Zoom, </w:t>
      </w:r>
      <w:r w:rsidRPr="004B16C5">
        <w:rPr>
          <w:color w:val="000000"/>
          <w:sz w:val="28"/>
          <w:szCs w:val="28"/>
          <w:lang w:val="en-US"/>
        </w:rPr>
        <w:t>Google</w:t>
      </w:r>
      <w:r w:rsidRPr="004B16C5">
        <w:rPr>
          <w:color w:val="000000"/>
          <w:sz w:val="28"/>
          <w:szCs w:val="28"/>
        </w:rPr>
        <w:t>,</w:t>
      </w:r>
      <w:r w:rsidRPr="004B16C5">
        <w:rPr>
          <w:color w:val="000000"/>
          <w:sz w:val="28"/>
          <w:szCs w:val="28"/>
          <w:lang w:val="en-US"/>
        </w:rPr>
        <w:t>Trello</w:t>
      </w:r>
      <w:r w:rsidRPr="004B16C5">
        <w:rPr>
          <w:color w:val="000000"/>
          <w:sz w:val="28"/>
          <w:szCs w:val="28"/>
        </w:rPr>
        <w:t xml:space="preserve">, </w:t>
      </w:r>
      <w:r w:rsidRPr="004B16C5">
        <w:rPr>
          <w:color w:val="000000"/>
          <w:sz w:val="28"/>
          <w:szCs w:val="28"/>
          <w:lang w:val="en-US"/>
        </w:rPr>
        <w:t>Canva</w:t>
      </w:r>
      <w:r w:rsidRPr="004B16C5">
        <w:rPr>
          <w:color w:val="000000"/>
          <w:sz w:val="28"/>
          <w:szCs w:val="28"/>
        </w:rPr>
        <w:t xml:space="preserve">, </w:t>
      </w:r>
      <w:r w:rsidRPr="004B16C5">
        <w:rPr>
          <w:color w:val="000000"/>
          <w:sz w:val="28"/>
          <w:szCs w:val="28"/>
          <w:lang w:val="en-US"/>
        </w:rPr>
        <w:t>Edpuzle</w:t>
      </w:r>
      <w:r w:rsidRPr="004B16C5">
        <w:rPr>
          <w:color w:val="000000"/>
          <w:sz w:val="28"/>
          <w:szCs w:val="28"/>
        </w:rPr>
        <w:t>,</w:t>
      </w:r>
      <w:r w:rsidRPr="004B16C5">
        <w:rPr>
          <w:color w:val="000000"/>
          <w:sz w:val="28"/>
          <w:szCs w:val="28"/>
          <w:lang w:val="en-US"/>
        </w:rPr>
        <w:t>Mentimeter</w:t>
      </w:r>
      <w:r w:rsidRPr="004B16C5">
        <w:rPr>
          <w:color w:val="000000"/>
          <w:sz w:val="28"/>
          <w:szCs w:val="28"/>
        </w:rPr>
        <w:t>)/</w:t>
      </w:r>
    </w:p>
    <w:p w:rsidR="00692E92" w:rsidRPr="002D33F2" w:rsidRDefault="00692E92" w:rsidP="00DD44E6">
      <w:pPr>
        <w:ind w:firstLine="629"/>
        <w:jc w:val="both"/>
        <w:rPr>
          <w:sz w:val="28"/>
          <w:szCs w:val="28"/>
        </w:rPr>
      </w:pPr>
    </w:p>
    <w:p w:rsidR="00692E92" w:rsidRPr="002D33F2" w:rsidRDefault="00692E92" w:rsidP="008B1813">
      <w:pPr>
        <w:rPr>
          <w:b/>
          <w:sz w:val="32"/>
          <w:szCs w:val="32"/>
        </w:rPr>
      </w:pPr>
      <w:r w:rsidRPr="002D33F2">
        <w:rPr>
          <w:b/>
          <w:sz w:val="32"/>
          <w:szCs w:val="32"/>
        </w:rPr>
        <w:t>Перечень вопросов и заданий для самостоятельной работы</w:t>
      </w:r>
    </w:p>
    <w:p w:rsidR="00692E92" w:rsidRPr="002D33F2" w:rsidRDefault="00692E92" w:rsidP="008B1813">
      <w:pPr>
        <w:rPr>
          <w:b/>
          <w:sz w:val="32"/>
          <w:szCs w:val="32"/>
        </w:rPr>
      </w:pPr>
    </w:p>
    <w:p w:rsidR="00692E92" w:rsidRPr="002D33F2" w:rsidRDefault="00692E92" w:rsidP="008B1813">
      <w:pPr>
        <w:jc w:val="both"/>
        <w:rPr>
          <w:sz w:val="28"/>
          <w:szCs w:val="28"/>
        </w:rPr>
      </w:pPr>
      <w:r w:rsidRPr="002D33F2">
        <w:rPr>
          <w:sz w:val="28"/>
          <w:szCs w:val="28"/>
        </w:rPr>
        <w:t>1.Дайте определения понятиям</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96"/>
        <w:gridCol w:w="4961"/>
      </w:tblGrid>
      <w:tr w:rsidR="00692E92" w:rsidRPr="002D33F2" w:rsidTr="008B1813">
        <w:trPr>
          <w:trHeight w:val="300"/>
        </w:trPr>
        <w:tc>
          <w:tcPr>
            <w:tcW w:w="4496" w:type="dxa"/>
          </w:tcPr>
          <w:p w:rsidR="00692E92" w:rsidRPr="002D33F2" w:rsidRDefault="00692E92">
            <w:pPr>
              <w:jc w:val="center"/>
              <w:rPr>
                <w:sz w:val="28"/>
                <w:szCs w:val="28"/>
              </w:rPr>
            </w:pPr>
            <w:r w:rsidRPr="002D33F2">
              <w:rPr>
                <w:sz w:val="28"/>
                <w:szCs w:val="28"/>
              </w:rPr>
              <w:t xml:space="preserve">Понятие </w:t>
            </w:r>
          </w:p>
        </w:tc>
        <w:tc>
          <w:tcPr>
            <w:tcW w:w="4961" w:type="dxa"/>
          </w:tcPr>
          <w:p w:rsidR="00692E92" w:rsidRPr="002D33F2" w:rsidRDefault="00692E92">
            <w:pPr>
              <w:jc w:val="center"/>
              <w:rPr>
                <w:sz w:val="28"/>
                <w:szCs w:val="28"/>
              </w:rPr>
            </w:pPr>
            <w:r w:rsidRPr="002D33F2">
              <w:rPr>
                <w:sz w:val="28"/>
                <w:szCs w:val="28"/>
              </w:rPr>
              <w:t xml:space="preserve">Определение </w:t>
            </w:r>
          </w:p>
        </w:tc>
      </w:tr>
      <w:tr w:rsidR="00692E92" w:rsidRPr="002D33F2" w:rsidTr="008B1813">
        <w:trPr>
          <w:trHeight w:val="226"/>
        </w:trPr>
        <w:tc>
          <w:tcPr>
            <w:tcW w:w="4496" w:type="dxa"/>
          </w:tcPr>
          <w:p w:rsidR="00692E92" w:rsidRPr="002C5772" w:rsidRDefault="00692E92">
            <w:pPr>
              <w:jc w:val="both"/>
            </w:pPr>
            <w:r w:rsidRPr="002C5772">
              <w:t xml:space="preserve">Окклюзия </w:t>
            </w:r>
          </w:p>
        </w:tc>
        <w:tc>
          <w:tcPr>
            <w:tcW w:w="4961" w:type="dxa"/>
          </w:tcPr>
          <w:p w:rsidR="00692E92" w:rsidRPr="002D33F2" w:rsidRDefault="00692E92">
            <w:pPr>
              <w:jc w:val="both"/>
              <w:rPr>
                <w:sz w:val="28"/>
                <w:szCs w:val="28"/>
              </w:rPr>
            </w:pPr>
          </w:p>
        </w:tc>
      </w:tr>
      <w:tr w:rsidR="00692E92" w:rsidRPr="002D33F2" w:rsidTr="008B1813">
        <w:trPr>
          <w:trHeight w:val="220"/>
        </w:trPr>
        <w:tc>
          <w:tcPr>
            <w:tcW w:w="4496" w:type="dxa"/>
          </w:tcPr>
          <w:p w:rsidR="00692E92" w:rsidRPr="002C5772" w:rsidRDefault="00692E92">
            <w:pPr>
              <w:jc w:val="both"/>
            </w:pPr>
            <w:r w:rsidRPr="002C5772">
              <w:t>Центральная окклюзия</w:t>
            </w:r>
          </w:p>
        </w:tc>
        <w:tc>
          <w:tcPr>
            <w:tcW w:w="4961" w:type="dxa"/>
          </w:tcPr>
          <w:p w:rsidR="00692E92" w:rsidRPr="002D33F2" w:rsidRDefault="00692E92">
            <w:pPr>
              <w:jc w:val="both"/>
              <w:rPr>
                <w:sz w:val="28"/>
                <w:szCs w:val="28"/>
              </w:rPr>
            </w:pPr>
          </w:p>
        </w:tc>
      </w:tr>
      <w:tr w:rsidR="00692E92" w:rsidRPr="002D33F2" w:rsidTr="008B1813">
        <w:trPr>
          <w:trHeight w:val="200"/>
        </w:trPr>
        <w:tc>
          <w:tcPr>
            <w:tcW w:w="4496" w:type="dxa"/>
          </w:tcPr>
          <w:p w:rsidR="00692E92" w:rsidRPr="002C5772" w:rsidRDefault="00692E92">
            <w:pPr>
              <w:jc w:val="both"/>
            </w:pPr>
            <w:r w:rsidRPr="002C5772">
              <w:t>Центральное соотношение челюстей</w:t>
            </w:r>
          </w:p>
        </w:tc>
        <w:tc>
          <w:tcPr>
            <w:tcW w:w="4961" w:type="dxa"/>
          </w:tcPr>
          <w:p w:rsidR="00692E92" w:rsidRPr="002D33F2" w:rsidRDefault="00692E92">
            <w:pPr>
              <w:jc w:val="both"/>
              <w:rPr>
                <w:sz w:val="28"/>
                <w:szCs w:val="28"/>
              </w:rPr>
            </w:pPr>
          </w:p>
        </w:tc>
      </w:tr>
      <w:tr w:rsidR="00692E92" w:rsidRPr="002D33F2" w:rsidTr="008B1813">
        <w:trPr>
          <w:trHeight w:val="337"/>
        </w:trPr>
        <w:tc>
          <w:tcPr>
            <w:tcW w:w="4496" w:type="dxa"/>
          </w:tcPr>
          <w:p w:rsidR="00692E92" w:rsidRPr="002C5772" w:rsidRDefault="00692E92">
            <w:pPr>
              <w:jc w:val="both"/>
            </w:pPr>
            <w:r w:rsidRPr="002C5772">
              <w:t>Окклюзионная плоскость</w:t>
            </w:r>
          </w:p>
        </w:tc>
        <w:tc>
          <w:tcPr>
            <w:tcW w:w="4961" w:type="dxa"/>
          </w:tcPr>
          <w:p w:rsidR="00692E92" w:rsidRPr="002D33F2" w:rsidRDefault="00692E92">
            <w:pPr>
              <w:jc w:val="both"/>
              <w:rPr>
                <w:sz w:val="28"/>
                <w:szCs w:val="28"/>
              </w:rPr>
            </w:pPr>
          </w:p>
        </w:tc>
      </w:tr>
      <w:tr w:rsidR="00692E92" w:rsidRPr="002D33F2" w:rsidTr="008B1813">
        <w:trPr>
          <w:trHeight w:val="240"/>
        </w:trPr>
        <w:tc>
          <w:tcPr>
            <w:tcW w:w="4496" w:type="dxa"/>
          </w:tcPr>
          <w:p w:rsidR="00692E92" w:rsidRPr="002C5772" w:rsidRDefault="00692E92">
            <w:pPr>
              <w:jc w:val="both"/>
            </w:pPr>
            <w:r w:rsidRPr="002C5772">
              <w:t>Протетическая плоскость</w:t>
            </w:r>
          </w:p>
        </w:tc>
        <w:tc>
          <w:tcPr>
            <w:tcW w:w="4961" w:type="dxa"/>
          </w:tcPr>
          <w:p w:rsidR="00692E92" w:rsidRPr="002D33F2" w:rsidRDefault="00692E92">
            <w:pPr>
              <w:jc w:val="both"/>
              <w:rPr>
                <w:sz w:val="28"/>
                <w:szCs w:val="28"/>
              </w:rPr>
            </w:pPr>
          </w:p>
        </w:tc>
      </w:tr>
      <w:tr w:rsidR="00692E92" w:rsidRPr="002D33F2" w:rsidTr="008B1813">
        <w:trPr>
          <w:trHeight w:val="360"/>
        </w:trPr>
        <w:tc>
          <w:tcPr>
            <w:tcW w:w="4496" w:type="dxa"/>
          </w:tcPr>
          <w:p w:rsidR="00692E92" w:rsidRPr="002C5772" w:rsidRDefault="00692E92">
            <w:pPr>
              <w:jc w:val="both"/>
            </w:pPr>
            <w:r w:rsidRPr="002C5772">
              <w:t>Камперовская горизонталь</w:t>
            </w:r>
          </w:p>
        </w:tc>
        <w:tc>
          <w:tcPr>
            <w:tcW w:w="4961" w:type="dxa"/>
          </w:tcPr>
          <w:p w:rsidR="00692E92" w:rsidRPr="002D33F2" w:rsidRDefault="00692E92">
            <w:pPr>
              <w:jc w:val="both"/>
              <w:rPr>
                <w:sz w:val="28"/>
                <w:szCs w:val="28"/>
              </w:rPr>
            </w:pPr>
          </w:p>
        </w:tc>
      </w:tr>
      <w:tr w:rsidR="00692E92" w:rsidRPr="002D33F2" w:rsidTr="008B1813">
        <w:trPr>
          <w:trHeight w:val="660"/>
        </w:trPr>
        <w:tc>
          <w:tcPr>
            <w:tcW w:w="4496" w:type="dxa"/>
          </w:tcPr>
          <w:p w:rsidR="00692E92" w:rsidRPr="002C5772" w:rsidRDefault="00692E92">
            <w:pPr>
              <w:jc w:val="both"/>
            </w:pPr>
            <w:r w:rsidRPr="002C5772">
              <w:t>Высота относительного физиологи</w:t>
            </w:r>
            <w:r>
              <w:t>-</w:t>
            </w:r>
            <w:r w:rsidRPr="002C5772">
              <w:t xml:space="preserve">ческого покоя </w:t>
            </w:r>
          </w:p>
        </w:tc>
        <w:tc>
          <w:tcPr>
            <w:tcW w:w="4961" w:type="dxa"/>
          </w:tcPr>
          <w:p w:rsidR="00692E92" w:rsidRPr="002D33F2" w:rsidRDefault="00692E92">
            <w:pPr>
              <w:jc w:val="both"/>
              <w:rPr>
                <w:sz w:val="28"/>
                <w:szCs w:val="28"/>
              </w:rPr>
            </w:pPr>
          </w:p>
        </w:tc>
      </w:tr>
      <w:tr w:rsidR="00692E92" w:rsidRPr="002D33F2" w:rsidTr="008B1813">
        <w:trPr>
          <w:trHeight w:val="286"/>
        </w:trPr>
        <w:tc>
          <w:tcPr>
            <w:tcW w:w="4496" w:type="dxa"/>
          </w:tcPr>
          <w:p w:rsidR="00692E92" w:rsidRPr="002C5772" w:rsidRDefault="00692E92">
            <w:pPr>
              <w:jc w:val="both"/>
            </w:pPr>
            <w:r w:rsidRPr="002C5772">
              <w:t>Высота центрального соотношения</w:t>
            </w:r>
          </w:p>
        </w:tc>
        <w:tc>
          <w:tcPr>
            <w:tcW w:w="4961" w:type="dxa"/>
          </w:tcPr>
          <w:p w:rsidR="00692E92" w:rsidRPr="002D33F2" w:rsidRDefault="00692E92">
            <w:pPr>
              <w:jc w:val="both"/>
              <w:rPr>
                <w:sz w:val="28"/>
                <w:szCs w:val="28"/>
              </w:rPr>
            </w:pPr>
          </w:p>
        </w:tc>
      </w:tr>
      <w:tr w:rsidR="00692E92" w:rsidRPr="002D33F2" w:rsidTr="008B1813">
        <w:trPr>
          <w:trHeight w:val="162"/>
        </w:trPr>
        <w:tc>
          <w:tcPr>
            <w:tcW w:w="4496" w:type="dxa"/>
          </w:tcPr>
          <w:p w:rsidR="00692E92" w:rsidRPr="002C5772" w:rsidRDefault="00692E92">
            <w:pPr>
              <w:jc w:val="both"/>
            </w:pPr>
            <w:r w:rsidRPr="002C5772">
              <w:t>Межокклюзионное пространство</w:t>
            </w:r>
          </w:p>
        </w:tc>
        <w:tc>
          <w:tcPr>
            <w:tcW w:w="4961" w:type="dxa"/>
          </w:tcPr>
          <w:p w:rsidR="00692E92" w:rsidRPr="002D33F2" w:rsidRDefault="00692E92">
            <w:pPr>
              <w:jc w:val="both"/>
              <w:rPr>
                <w:sz w:val="28"/>
                <w:szCs w:val="28"/>
              </w:rPr>
            </w:pPr>
          </w:p>
        </w:tc>
      </w:tr>
    </w:tbl>
    <w:p w:rsidR="00692E92" w:rsidRPr="002D33F2" w:rsidRDefault="00692E92" w:rsidP="008B1813">
      <w:pPr>
        <w:jc w:val="both"/>
        <w:rPr>
          <w:b/>
          <w:sz w:val="32"/>
          <w:szCs w:val="32"/>
        </w:rPr>
      </w:pPr>
    </w:p>
    <w:p w:rsidR="00692E92" w:rsidRPr="002D33F2" w:rsidRDefault="00692E92" w:rsidP="008B1813">
      <w:pPr>
        <w:jc w:val="both"/>
        <w:rPr>
          <w:sz w:val="28"/>
          <w:szCs w:val="28"/>
        </w:rPr>
      </w:pPr>
      <w:r w:rsidRPr="002D33F2">
        <w:rPr>
          <w:sz w:val="28"/>
          <w:szCs w:val="28"/>
        </w:rPr>
        <w:t>2.Заполните таблицу «Методы определения межальвеолярной высоты (высоты прикуса)»</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87"/>
        <w:gridCol w:w="5670"/>
      </w:tblGrid>
      <w:tr w:rsidR="00692E92" w:rsidRPr="002D33F2" w:rsidTr="008B1813">
        <w:trPr>
          <w:trHeight w:val="300"/>
        </w:trPr>
        <w:tc>
          <w:tcPr>
            <w:tcW w:w="3787" w:type="dxa"/>
          </w:tcPr>
          <w:p w:rsidR="00692E92" w:rsidRPr="002D33F2" w:rsidRDefault="00692E92">
            <w:pPr>
              <w:jc w:val="center"/>
              <w:rPr>
                <w:sz w:val="28"/>
                <w:szCs w:val="28"/>
              </w:rPr>
            </w:pPr>
            <w:r w:rsidRPr="002D33F2">
              <w:rPr>
                <w:sz w:val="28"/>
                <w:szCs w:val="28"/>
              </w:rPr>
              <w:t xml:space="preserve">Метод </w:t>
            </w:r>
          </w:p>
        </w:tc>
        <w:tc>
          <w:tcPr>
            <w:tcW w:w="5670" w:type="dxa"/>
          </w:tcPr>
          <w:p w:rsidR="00692E92" w:rsidRPr="002D33F2" w:rsidRDefault="00692E92">
            <w:pPr>
              <w:jc w:val="center"/>
              <w:rPr>
                <w:sz w:val="28"/>
                <w:szCs w:val="28"/>
              </w:rPr>
            </w:pPr>
            <w:r w:rsidRPr="002D33F2">
              <w:rPr>
                <w:sz w:val="28"/>
                <w:szCs w:val="28"/>
              </w:rPr>
              <w:t xml:space="preserve">Характеристика метода </w:t>
            </w:r>
          </w:p>
        </w:tc>
      </w:tr>
      <w:tr w:rsidR="00692E92" w:rsidRPr="002D33F2" w:rsidTr="008B1813">
        <w:trPr>
          <w:trHeight w:val="226"/>
        </w:trPr>
        <w:tc>
          <w:tcPr>
            <w:tcW w:w="3787" w:type="dxa"/>
          </w:tcPr>
          <w:p w:rsidR="00692E92" w:rsidRPr="002C5772" w:rsidRDefault="00692E92">
            <w:pPr>
              <w:jc w:val="both"/>
            </w:pPr>
            <w:r w:rsidRPr="002C5772">
              <w:t xml:space="preserve">Анатомический </w:t>
            </w:r>
          </w:p>
        </w:tc>
        <w:tc>
          <w:tcPr>
            <w:tcW w:w="5670" w:type="dxa"/>
          </w:tcPr>
          <w:p w:rsidR="00692E92" w:rsidRPr="002D33F2" w:rsidRDefault="00692E92">
            <w:pPr>
              <w:jc w:val="both"/>
              <w:rPr>
                <w:sz w:val="28"/>
                <w:szCs w:val="28"/>
              </w:rPr>
            </w:pPr>
          </w:p>
        </w:tc>
      </w:tr>
      <w:tr w:rsidR="00692E92" w:rsidRPr="002D33F2" w:rsidTr="008B1813">
        <w:trPr>
          <w:trHeight w:val="220"/>
        </w:trPr>
        <w:tc>
          <w:tcPr>
            <w:tcW w:w="3787" w:type="dxa"/>
          </w:tcPr>
          <w:p w:rsidR="00692E92" w:rsidRPr="002C5772" w:rsidRDefault="00692E92">
            <w:pPr>
              <w:jc w:val="both"/>
            </w:pPr>
            <w:r w:rsidRPr="002C5772">
              <w:t xml:space="preserve">Антропометрический </w:t>
            </w:r>
          </w:p>
        </w:tc>
        <w:tc>
          <w:tcPr>
            <w:tcW w:w="5670" w:type="dxa"/>
          </w:tcPr>
          <w:p w:rsidR="00692E92" w:rsidRPr="002D33F2" w:rsidRDefault="00692E92">
            <w:pPr>
              <w:jc w:val="both"/>
              <w:rPr>
                <w:sz w:val="28"/>
                <w:szCs w:val="28"/>
              </w:rPr>
            </w:pPr>
          </w:p>
        </w:tc>
      </w:tr>
      <w:tr w:rsidR="00692E92" w:rsidRPr="002D33F2" w:rsidTr="008B1813">
        <w:trPr>
          <w:trHeight w:val="200"/>
        </w:trPr>
        <w:tc>
          <w:tcPr>
            <w:tcW w:w="3787" w:type="dxa"/>
          </w:tcPr>
          <w:p w:rsidR="00692E92" w:rsidRPr="002C5772" w:rsidRDefault="00692E92">
            <w:pPr>
              <w:jc w:val="both"/>
            </w:pPr>
            <w:r w:rsidRPr="002C5772">
              <w:t>Анатомо-физиологический</w:t>
            </w:r>
          </w:p>
        </w:tc>
        <w:tc>
          <w:tcPr>
            <w:tcW w:w="5670" w:type="dxa"/>
          </w:tcPr>
          <w:p w:rsidR="00692E92" w:rsidRPr="002D33F2" w:rsidRDefault="00692E92">
            <w:pPr>
              <w:jc w:val="both"/>
              <w:rPr>
                <w:sz w:val="28"/>
                <w:szCs w:val="28"/>
              </w:rPr>
            </w:pPr>
          </w:p>
        </w:tc>
      </w:tr>
    </w:tbl>
    <w:p w:rsidR="00692E92" w:rsidRPr="002D33F2" w:rsidRDefault="00692E92" w:rsidP="008B1813">
      <w:pPr>
        <w:rPr>
          <w:sz w:val="28"/>
          <w:szCs w:val="28"/>
        </w:rPr>
      </w:pPr>
    </w:p>
    <w:p w:rsidR="00692E92" w:rsidRDefault="00692E92" w:rsidP="008B1813">
      <w:pPr>
        <w:jc w:val="both"/>
        <w:rPr>
          <w:sz w:val="28"/>
          <w:szCs w:val="28"/>
        </w:rPr>
      </w:pPr>
      <w:r w:rsidRPr="002D33F2">
        <w:rPr>
          <w:sz w:val="28"/>
          <w:szCs w:val="28"/>
        </w:rPr>
        <w:t>3.Перечислите основные этапы и их последовательность при определении центрального соотношения челюстей при полном отсутствии зубов</w:t>
      </w:r>
    </w:p>
    <w:p w:rsidR="00692E92" w:rsidRDefault="00692E92" w:rsidP="008B1813">
      <w:pPr>
        <w:jc w:val="both"/>
        <w:rPr>
          <w:sz w:val="28"/>
          <w:szCs w:val="28"/>
        </w:rPr>
      </w:pPr>
    </w:p>
    <w:p w:rsidR="00692E92" w:rsidRPr="002D33F2" w:rsidRDefault="00692E92" w:rsidP="008B1813">
      <w:pPr>
        <w:jc w:val="both"/>
        <w:rPr>
          <w:sz w:val="28"/>
          <w:szCs w:val="28"/>
        </w:rPr>
      </w:pPr>
      <w:r w:rsidRPr="002D33F2">
        <w:rPr>
          <w:sz w:val="28"/>
          <w:szCs w:val="28"/>
        </w:rPr>
        <w:t xml:space="preserve">4.Заполните таблицу «Этапы определения центральной окклюзии при различных вариантах потери зубов» </w:t>
      </w:r>
    </w:p>
    <w:p w:rsidR="00692E92" w:rsidRPr="002D33F2" w:rsidRDefault="00692E92" w:rsidP="008B1813">
      <w:pPr>
        <w:jc w:val="both"/>
        <w:rPr>
          <w:sz w:val="28"/>
          <w:szCs w:val="28"/>
        </w:rPr>
      </w:pPr>
    </w:p>
    <w:tbl>
      <w:tblPr>
        <w:tblW w:w="957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54"/>
        <w:gridCol w:w="1702"/>
        <w:gridCol w:w="1702"/>
        <w:gridCol w:w="1610"/>
        <w:gridCol w:w="9"/>
        <w:gridCol w:w="1893"/>
      </w:tblGrid>
      <w:tr w:rsidR="00692E92" w:rsidRPr="002D33F2" w:rsidTr="008B1813">
        <w:trPr>
          <w:trHeight w:val="304"/>
        </w:trPr>
        <w:tc>
          <w:tcPr>
            <w:tcW w:w="2653" w:type="dxa"/>
            <w:vMerge w:val="restart"/>
          </w:tcPr>
          <w:p w:rsidR="00692E92" w:rsidRPr="002D33F2" w:rsidRDefault="00692E92">
            <w:pPr>
              <w:jc w:val="center"/>
              <w:rPr>
                <w:sz w:val="28"/>
                <w:szCs w:val="28"/>
              </w:rPr>
            </w:pPr>
            <w:r w:rsidRPr="002D33F2">
              <w:rPr>
                <w:sz w:val="28"/>
                <w:szCs w:val="28"/>
              </w:rPr>
              <w:t>Клиническая ситуация</w:t>
            </w:r>
          </w:p>
        </w:tc>
        <w:tc>
          <w:tcPr>
            <w:tcW w:w="6912" w:type="dxa"/>
            <w:gridSpan w:val="5"/>
          </w:tcPr>
          <w:p w:rsidR="00692E92" w:rsidRPr="002D33F2" w:rsidRDefault="00692E92">
            <w:pPr>
              <w:jc w:val="center"/>
              <w:rPr>
                <w:sz w:val="28"/>
                <w:szCs w:val="28"/>
              </w:rPr>
            </w:pPr>
            <w:r w:rsidRPr="002D33F2">
              <w:rPr>
                <w:sz w:val="28"/>
                <w:szCs w:val="28"/>
              </w:rPr>
              <w:t>Этапы определения центральной окклюзии</w:t>
            </w:r>
          </w:p>
        </w:tc>
      </w:tr>
      <w:tr w:rsidR="00692E92" w:rsidRPr="002D33F2" w:rsidTr="008B1813">
        <w:trPr>
          <w:trHeight w:val="320"/>
        </w:trPr>
        <w:tc>
          <w:tcPr>
            <w:tcW w:w="2653" w:type="dxa"/>
            <w:vMerge/>
            <w:vAlign w:val="center"/>
          </w:tcPr>
          <w:p w:rsidR="00692E92" w:rsidRPr="002D33F2" w:rsidRDefault="00692E92">
            <w:pPr>
              <w:rPr>
                <w:sz w:val="28"/>
                <w:szCs w:val="28"/>
              </w:rPr>
            </w:pPr>
          </w:p>
        </w:tc>
        <w:tc>
          <w:tcPr>
            <w:tcW w:w="1701" w:type="dxa"/>
          </w:tcPr>
          <w:p w:rsidR="00692E92" w:rsidRPr="002D33F2" w:rsidRDefault="00692E92">
            <w:pPr>
              <w:jc w:val="center"/>
              <w:rPr>
                <w:sz w:val="28"/>
                <w:szCs w:val="28"/>
              </w:rPr>
            </w:pPr>
            <w:r w:rsidRPr="002D33F2">
              <w:rPr>
                <w:sz w:val="22"/>
                <w:szCs w:val="22"/>
              </w:rPr>
              <w:t>Возможно составление моделей без окклюзионных валиков</w:t>
            </w:r>
          </w:p>
        </w:tc>
        <w:tc>
          <w:tcPr>
            <w:tcW w:w="1701" w:type="dxa"/>
          </w:tcPr>
          <w:p w:rsidR="00692E92" w:rsidRPr="002D33F2" w:rsidRDefault="00692E92">
            <w:pPr>
              <w:jc w:val="center"/>
            </w:pPr>
            <w:r w:rsidRPr="002D33F2">
              <w:rPr>
                <w:sz w:val="22"/>
                <w:szCs w:val="22"/>
              </w:rPr>
              <w:t>Построение протетической плоскости</w:t>
            </w:r>
          </w:p>
          <w:p w:rsidR="00692E92" w:rsidRPr="002D33F2" w:rsidRDefault="00692E92">
            <w:pPr>
              <w:jc w:val="center"/>
              <w:rPr>
                <w:sz w:val="28"/>
                <w:szCs w:val="28"/>
              </w:rPr>
            </w:pPr>
          </w:p>
        </w:tc>
        <w:tc>
          <w:tcPr>
            <w:tcW w:w="1618" w:type="dxa"/>
            <w:gridSpan w:val="2"/>
          </w:tcPr>
          <w:p w:rsidR="00692E92" w:rsidRPr="002D33F2" w:rsidRDefault="00692E92">
            <w:pPr>
              <w:jc w:val="center"/>
            </w:pPr>
            <w:r w:rsidRPr="002D33F2">
              <w:rPr>
                <w:sz w:val="22"/>
                <w:szCs w:val="22"/>
              </w:rPr>
              <w:t>Определение высоты нижнего отдела лица</w:t>
            </w:r>
          </w:p>
          <w:p w:rsidR="00692E92" w:rsidRPr="002D33F2" w:rsidRDefault="00692E92">
            <w:pPr>
              <w:jc w:val="center"/>
            </w:pPr>
          </w:p>
        </w:tc>
        <w:tc>
          <w:tcPr>
            <w:tcW w:w="1892" w:type="dxa"/>
          </w:tcPr>
          <w:p w:rsidR="00692E92" w:rsidRPr="002D33F2" w:rsidRDefault="00692E92">
            <w:pPr>
              <w:jc w:val="center"/>
            </w:pPr>
            <w:r w:rsidRPr="002D33F2">
              <w:rPr>
                <w:sz w:val="22"/>
                <w:szCs w:val="22"/>
              </w:rPr>
              <w:t>Фиксация центральной окклюзии</w:t>
            </w:r>
          </w:p>
          <w:p w:rsidR="00692E92" w:rsidRPr="002D33F2" w:rsidRDefault="00692E92">
            <w:pPr>
              <w:jc w:val="center"/>
            </w:pPr>
          </w:p>
        </w:tc>
      </w:tr>
      <w:tr w:rsidR="00692E92" w:rsidRPr="002D33F2" w:rsidTr="008B1813">
        <w:trPr>
          <w:trHeight w:val="226"/>
        </w:trPr>
        <w:tc>
          <w:tcPr>
            <w:tcW w:w="2653" w:type="dxa"/>
          </w:tcPr>
          <w:p w:rsidR="00692E92" w:rsidRPr="002D33F2" w:rsidRDefault="00692E92">
            <w:pPr>
              <w:jc w:val="both"/>
            </w:pPr>
            <w:r w:rsidRPr="002D33F2">
              <w:t>Наличие 3-х и более антагонирующих пар зубов, расположенных в трех плоскостях</w:t>
            </w:r>
          </w:p>
        </w:tc>
        <w:tc>
          <w:tcPr>
            <w:tcW w:w="1701" w:type="dxa"/>
          </w:tcPr>
          <w:p w:rsidR="00692E92" w:rsidRPr="002D33F2" w:rsidRDefault="00692E92">
            <w:pPr>
              <w:jc w:val="both"/>
            </w:pPr>
          </w:p>
        </w:tc>
        <w:tc>
          <w:tcPr>
            <w:tcW w:w="1701" w:type="dxa"/>
          </w:tcPr>
          <w:p w:rsidR="00692E92" w:rsidRPr="002D33F2" w:rsidRDefault="00692E92">
            <w:pPr>
              <w:jc w:val="both"/>
            </w:pPr>
          </w:p>
        </w:tc>
        <w:tc>
          <w:tcPr>
            <w:tcW w:w="1609" w:type="dxa"/>
          </w:tcPr>
          <w:p w:rsidR="00692E92" w:rsidRPr="002D33F2" w:rsidRDefault="00692E92">
            <w:pPr>
              <w:jc w:val="both"/>
            </w:pPr>
          </w:p>
        </w:tc>
        <w:tc>
          <w:tcPr>
            <w:tcW w:w="1901" w:type="dxa"/>
            <w:gridSpan w:val="2"/>
          </w:tcPr>
          <w:p w:rsidR="00692E92" w:rsidRPr="002D33F2" w:rsidRDefault="00692E92">
            <w:pPr>
              <w:jc w:val="both"/>
            </w:pPr>
          </w:p>
        </w:tc>
      </w:tr>
      <w:tr w:rsidR="00692E92" w:rsidRPr="002D33F2" w:rsidTr="008B1813">
        <w:trPr>
          <w:trHeight w:val="220"/>
        </w:trPr>
        <w:tc>
          <w:tcPr>
            <w:tcW w:w="2653" w:type="dxa"/>
          </w:tcPr>
          <w:p w:rsidR="00692E92" w:rsidRPr="002D33F2" w:rsidRDefault="00692E92">
            <w:pPr>
              <w:jc w:val="both"/>
            </w:pPr>
            <w:r w:rsidRPr="002D33F2">
              <w:t>Наличие антагонистов в двух или одной плоскости</w:t>
            </w:r>
          </w:p>
        </w:tc>
        <w:tc>
          <w:tcPr>
            <w:tcW w:w="1701" w:type="dxa"/>
          </w:tcPr>
          <w:p w:rsidR="00692E92" w:rsidRPr="002D33F2" w:rsidRDefault="00692E92">
            <w:pPr>
              <w:jc w:val="both"/>
            </w:pPr>
          </w:p>
        </w:tc>
        <w:tc>
          <w:tcPr>
            <w:tcW w:w="1701" w:type="dxa"/>
          </w:tcPr>
          <w:p w:rsidR="00692E92" w:rsidRPr="002D33F2" w:rsidRDefault="00692E92">
            <w:pPr>
              <w:jc w:val="both"/>
            </w:pPr>
          </w:p>
        </w:tc>
        <w:tc>
          <w:tcPr>
            <w:tcW w:w="1609" w:type="dxa"/>
          </w:tcPr>
          <w:p w:rsidR="00692E92" w:rsidRPr="002D33F2" w:rsidRDefault="00692E92">
            <w:pPr>
              <w:jc w:val="both"/>
            </w:pPr>
          </w:p>
        </w:tc>
        <w:tc>
          <w:tcPr>
            <w:tcW w:w="1901" w:type="dxa"/>
            <w:gridSpan w:val="2"/>
          </w:tcPr>
          <w:p w:rsidR="00692E92" w:rsidRPr="002D33F2" w:rsidRDefault="00692E92">
            <w:pPr>
              <w:jc w:val="both"/>
            </w:pPr>
          </w:p>
        </w:tc>
      </w:tr>
      <w:tr w:rsidR="00692E92" w:rsidRPr="002D33F2" w:rsidTr="008B1813">
        <w:trPr>
          <w:trHeight w:val="611"/>
        </w:trPr>
        <w:tc>
          <w:tcPr>
            <w:tcW w:w="2653" w:type="dxa"/>
          </w:tcPr>
          <w:p w:rsidR="00692E92" w:rsidRPr="002D33F2" w:rsidRDefault="00692E92">
            <w:pPr>
              <w:jc w:val="both"/>
            </w:pPr>
            <w:r w:rsidRPr="002D33F2">
              <w:t>Отсутствие антагони-рующих пар зубов</w:t>
            </w:r>
          </w:p>
        </w:tc>
        <w:tc>
          <w:tcPr>
            <w:tcW w:w="1701" w:type="dxa"/>
          </w:tcPr>
          <w:p w:rsidR="00692E92" w:rsidRPr="002D33F2" w:rsidRDefault="00692E92">
            <w:pPr>
              <w:jc w:val="both"/>
            </w:pPr>
          </w:p>
        </w:tc>
        <w:tc>
          <w:tcPr>
            <w:tcW w:w="1701" w:type="dxa"/>
          </w:tcPr>
          <w:p w:rsidR="00692E92" w:rsidRPr="002D33F2" w:rsidRDefault="00692E92">
            <w:pPr>
              <w:jc w:val="both"/>
            </w:pPr>
          </w:p>
        </w:tc>
        <w:tc>
          <w:tcPr>
            <w:tcW w:w="1609" w:type="dxa"/>
          </w:tcPr>
          <w:p w:rsidR="00692E92" w:rsidRPr="002D33F2" w:rsidRDefault="00692E92">
            <w:pPr>
              <w:jc w:val="both"/>
            </w:pPr>
          </w:p>
        </w:tc>
        <w:tc>
          <w:tcPr>
            <w:tcW w:w="1901" w:type="dxa"/>
            <w:gridSpan w:val="2"/>
          </w:tcPr>
          <w:p w:rsidR="00692E92" w:rsidRPr="002D33F2" w:rsidRDefault="00692E92">
            <w:pPr>
              <w:jc w:val="both"/>
            </w:pPr>
          </w:p>
        </w:tc>
      </w:tr>
      <w:tr w:rsidR="00692E92" w:rsidRPr="002D33F2" w:rsidTr="008B1813">
        <w:trPr>
          <w:trHeight w:val="348"/>
        </w:trPr>
        <w:tc>
          <w:tcPr>
            <w:tcW w:w="2653" w:type="dxa"/>
          </w:tcPr>
          <w:p w:rsidR="00692E92" w:rsidRPr="002D33F2" w:rsidRDefault="00692E92">
            <w:pPr>
              <w:jc w:val="both"/>
            </w:pPr>
            <w:r w:rsidRPr="002D33F2">
              <w:t>Полное отсутствие зубов</w:t>
            </w:r>
          </w:p>
        </w:tc>
        <w:tc>
          <w:tcPr>
            <w:tcW w:w="1701" w:type="dxa"/>
          </w:tcPr>
          <w:p w:rsidR="00692E92" w:rsidRPr="002D33F2" w:rsidRDefault="00692E92">
            <w:pPr>
              <w:jc w:val="both"/>
            </w:pPr>
          </w:p>
        </w:tc>
        <w:tc>
          <w:tcPr>
            <w:tcW w:w="1701" w:type="dxa"/>
          </w:tcPr>
          <w:p w:rsidR="00692E92" w:rsidRPr="002D33F2" w:rsidRDefault="00692E92">
            <w:pPr>
              <w:jc w:val="both"/>
            </w:pPr>
          </w:p>
        </w:tc>
        <w:tc>
          <w:tcPr>
            <w:tcW w:w="1609" w:type="dxa"/>
          </w:tcPr>
          <w:p w:rsidR="00692E92" w:rsidRPr="002D33F2" w:rsidRDefault="00692E92">
            <w:pPr>
              <w:jc w:val="both"/>
            </w:pPr>
          </w:p>
        </w:tc>
        <w:tc>
          <w:tcPr>
            <w:tcW w:w="1901" w:type="dxa"/>
            <w:gridSpan w:val="2"/>
          </w:tcPr>
          <w:p w:rsidR="00692E92" w:rsidRPr="002D33F2" w:rsidRDefault="00692E92">
            <w:pPr>
              <w:jc w:val="both"/>
            </w:pPr>
          </w:p>
        </w:tc>
      </w:tr>
    </w:tbl>
    <w:p w:rsidR="00692E92" w:rsidRPr="002D33F2" w:rsidRDefault="00692E92" w:rsidP="008B1813">
      <w:pPr>
        <w:jc w:val="both"/>
        <w:rPr>
          <w:sz w:val="28"/>
          <w:szCs w:val="28"/>
        </w:rPr>
      </w:pPr>
    </w:p>
    <w:p w:rsidR="00692E92" w:rsidRPr="002D33F2" w:rsidRDefault="00692E92" w:rsidP="008B1813">
      <w:pPr>
        <w:jc w:val="both"/>
        <w:rPr>
          <w:sz w:val="28"/>
          <w:szCs w:val="28"/>
        </w:rPr>
      </w:pPr>
      <w:r w:rsidRPr="002D33F2">
        <w:rPr>
          <w:sz w:val="28"/>
          <w:szCs w:val="28"/>
        </w:rPr>
        <w:t>5.</w:t>
      </w:r>
      <w:r w:rsidRPr="00D81D0D">
        <w:rPr>
          <w:b/>
          <w:bCs/>
          <w:sz w:val="28"/>
          <w:szCs w:val="28"/>
        </w:rPr>
        <w:t>Ситуационные задачи</w:t>
      </w:r>
    </w:p>
    <w:p w:rsidR="00692E92" w:rsidRPr="002D33F2" w:rsidRDefault="00692E92" w:rsidP="008B1813">
      <w:pPr>
        <w:jc w:val="both"/>
        <w:rPr>
          <w:sz w:val="28"/>
          <w:szCs w:val="28"/>
        </w:rPr>
      </w:pPr>
      <w:r w:rsidRPr="002D33F2">
        <w:rPr>
          <w:sz w:val="28"/>
          <w:szCs w:val="28"/>
        </w:rPr>
        <w:tab/>
        <w:t>5.1.После определения и фиксации центрального соотношения челюстей при полном отсутствии зубов врач вывел соединенные между собой восковые базисы из полости рта пациента. После их охлаждение и разъединения восковые базисы были повторно введены в полость рта с целью проверки правильности выполнения предшествующих манипуляций. При смыкании челюстей обнаружен зазор между валиками в переднем отделе в пределах 1-1,5мм. Чем может быть обусловлена указанная ситуация? Какова тактика врача в данном случае?</w:t>
      </w:r>
    </w:p>
    <w:p w:rsidR="00692E92" w:rsidRPr="002D33F2" w:rsidRDefault="00692E92" w:rsidP="008B1813">
      <w:pPr>
        <w:jc w:val="both"/>
        <w:rPr>
          <w:b/>
          <w:sz w:val="36"/>
          <w:szCs w:val="36"/>
        </w:rPr>
      </w:pPr>
      <w:r w:rsidRPr="002D33F2">
        <w:rPr>
          <w:sz w:val="28"/>
          <w:szCs w:val="28"/>
        </w:rPr>
        <w:tab/>
        <w:t xml:space="preserve">5.2. Пациенту Д. 69 лет, с полным отсутствием зубов на верхней и нижней челюстях  на этапе определения центрального соотношения челюстей необходимо сформировать протетическую плоскость. На каком из окклюзионных валиков формируется указанная плоскость? Какими ориентирами пользуется врач при этом? Каким образом проводится этот этап в клинике? </w:t>
      </w:r>
    </w:p>
    <w:p w:rsidR="00692E92" w:rsidRPr="002D33F2" w:rsidRDefault="00692E92" w:rsidP="008B1813">
      <w:pPr>
        <w:ind w:firstLine="708"/>
        <w:jc w:val="both"/>
        <w:rPr>
          <w:sz w:val="28"/>
          <w:szCs w:val="28"/>
        </w:rPr>
      </w:pPr>
      <w:r w:rsidRPr="002D33F2">
        <w:rPr>
          <w:sz w:val="28"/>
          <w:szCs w:val="28"/>
        </w:rPr>
        <w:t xml:space="preserve">5.3.  Внешний вид пациента В. с полным отсутствием зубов на обеих челюстях после наложения верхнего окклюзионного валика имел следующие характерные особенности: верхняя губа западает, носогубные складки резко выражены. При полуоткрытом рте край верхнего валика выступает из-под верхней губы на 4 мм. С какой целью и в какой последовательности должна проводиться коррекция окклюзионного валика? </w:t>
      </w:r>
    </w:p>
    <w:p w:rsidR="00692E92" w:rsidRPr="002D33F2" w:rsidRDefault="00692E92" w:rsidP="008B1813">
      <w:pPr>
        <w:ind w:firstLine="708"/>
        <w:jc w:val="both"/>
        <w:rPr>
          <w:sz w:val="28"/>
          <w:szCs w:val="28"/>
        </w:rPr>
      </w:pPr>
      <w:r w:rsidRPr="002D33F2">
        <w:rPr>
          <w:sz w:val="28"/>
          <w:szCs w:val="28"/>
        </w:rPr>
        <w:t>5.4. При смыкании верхнего и нижнего окклюзионных валиков у пациента Н. с полным отсутствием зубов на обеих челюстях определяется смещение валиков в переднем отделе. Чем это обусловлено? Каким образом должен быть исправлен этот недостаток?</w:t>
      </w:r>
    </w:p>
    <w:p w:rsidR="00692E92" w:rsidRPr="002D33F2" w:rsidRDefault="00692E92" w:rsidP="008B1813">
      <w:pPr>
        <w:ind w:firstLine="708"/>
        <w:jc w:val="both"/>
        <w:rPr>
          <w:sz w:val="28"/>
          <w:szCs w:val="28"/>
        </w:rPr>
      </w:pPr>
      <w:r w:rsidRPr="002D33F2">
        <w:rPr>
          <w:sz w:val="28"/>
          <w:szCs w:val="28"/>
        </w:rPr>
        <w:t>5.5. У пациента Ю., 82 лет, с полным отсутствием зубов на обеих челюстях после фиксации центрального соотношения челюстей выявлено: углы рта опущены, носогубные складки выражены, определяется «избыток» мягких тканей нижнего отдела лица. Можно ли передать модели с зафиксированным центральным соотношением челюстей в лабораторию для продолжения работы?</w:t>
      </w:r>
    </w:p>
    <w:p w:rsidR="00692E92" w:rsidRPr="002D33F2" w:rsidRDefault="00692E92" w:rsidP="008B1813">
      <w:pPr>
        <w:ind w:firstLine="708"/>
        <w:jc w:val="both"/>
        <w:rPr>
          <w:sz w:val="28"/>
          <w:szCs w:val="28"/>
        </w:rPr>
      </w:pPr>
    </w:p>
    <w:p w:rsidR="00692E92" w:rsidRPr="002D33F2" w:rsidRDefault="00692E92" w:rsidP="008B1813">
      <w:pPr>
        <w:jc w:val="both"/>
        <w:rPr>
          <w:sz w:val="28"/>
          <w:szCs w:val="28"/>
        </w:rPr>
      </w:pPr>
      <w:r w:rsidRPr="002D33F2">
        <w:rPr>
          <w:sz w:val="28"/>
          <w:szCs w:val="28"/>
        </w:rPr>
        <w:t>6.</w:t>
      </w:r>
      <w:r w:rsidRPr="00D81D0D">
        <w:rPr>
          <w:b/>
          <w:bCs/>
          <w:sz w:val="28"/>
          <w:szCs w:val="28"/>
        </w:rPr>
        <w:t>Тестовые задания</w:t>
      </w:r>
      <w:r w:rsidRPr="002D33F2">
        <w:rPr>
          <w:sz w:val="28"/>
          <w:szCs w:val="28"/>
        </w:rPr>
        <w:t xml:space="preserve"> </w:t>
      </w:r>
    </w:p>
    <w:p w:rsidR="00692E92" w:rsidRPr="002D33F2" w:rsidRDefault="00692E92" w:rsidP="008B1813">
      <w:pPr>
        <w:jc w:val="both"/>
        <w:rPr>
          <w:i/>
          <w:sz w:val="28"/>
          <w:szCs w:val="28"/>
        </w:rPr>
      </w:pPr>
      <w:r w:rsidRPr="002D33F2">
        <w:rPr>
          <w:i/>
          <w:sz w:val="28"/>
          <w:szCs w:val="28"/>
        </w:rPr>
        <w:t>Укажите вариант правильного ответа</w:t>
      </w:r>
    </w:p>
    <w:p w:rsidR="00692E92" w:rsidRPr="002D33F2" w:rsidRDefault="00692E92" w:rsidP="008B1813">
      <w:pPr>
        <w:jc w:val="both"/>
        <w:rPr>
          <w:b/>
          <w:sz w:val="28"/>
          <w:szCs w:val="28"/>
        </w:rPr>
      </w:pPr>
      <w:r w:rsidRPr="002D33F2">
        <w:rPr>
          <w:b/>
          <w:sz w:val="28"/>
          <w:szCs w:val="28"/>
        </w:rPr>
        <w:t>6.1.Этап определения центрального соотношения челюстей при полном отсутствии зубов начинают</w:t>
      </w:r>
    </w:p>
    <w:p w:rsidR="00692E92" w:rsidRPr="002D33F2" w:rsidRDefault="00692E92" w:rsidP="008B1813">
      <w:pPr>
        <w:ind w:firstLine="708"/>
        <w:rPr>
          <w:sz w:val="28"/>
          <w:szCs w:val="28"/>
        </w:rPr>
      </w:pPr>
      <w:r w:rsidRPr="002D33F2">
        <w:rPr>
          <w:sz w:val="28"/>
          <w:szCs w:val="28"/>
        </w:rPr>
        <w:t>1) с нанесения клинических ориентиров для постановки зубов</w:t>
      </w:r>
    </w:p>
    <w:p w:rsidR="00692E92" w:rsidRPr="002D33F2" w:rsidRDefault="00692E92" w:rsidP="008B1813">
      <w:pPr>
        <w:ind w:left="708"/>
        <w:rPr>
          <w:sz w:val="28"/>
          <w:szCs w:val="28"/>
        </w:rPr>
      </w:pPr>
      <w:r w:rsidRPr="002D33F2">
        <w:rPr>
          <w:sz w:val="28"/>
          <w:szCs w:val="28"/>
        </w:rPr>
        <w:t xml:space="preserve">2) с оформления вестибулярного овала на верхнем валике  </w:t>
      </w:r>
    </w:p>
    <w:p w:rsidR="00692E92" w:rsidRPr="002D33F2" w:rsidRDefault="00692E92" w:rsidP="008B1813">
      <w:pPr>
        <w:ind w:firstLine="708"/>
        <w:rPr>
          <w:sz w:val="28"/>
          <w:szCs w:val="28"/>
        </w:rPr>
      </w:pPr>
      <w:r w:rsidRPr="002D33F2">
        <w:rPr>
          <w:sz w:val="28"/>
          <w:szCs w:val="28"/>
        </w:rPr>
        <w:t>3) с формирования протетической плоскости на верхнем валике</w:t>
      </w:r>
    </w:p>
    <w:p w:rsidR="00692E92" w:rsidRDefault="00692E92" w:rsidP="008B1813">
      <w:pPr>
        <w:ind w:firstLine="708"/>
        <w:rPr>
          <w:sz w:val="28"/>
          <w:szCs w:val="28"/>
        </w:rPr>
      </w:pPr>
      <w:r w:rsidRPr="002D33F2">
        <w:rPr>
          <w:sz w:val="28"/>
          <w:szCs w:val="28"/>
        </w:rPr>
        <w:t xml:space="preserve">4) с припасовки нижнего воскового валика с учетом высоты нижнего </w:t>
      </w:r>
      <w:r>
        <w:rPr>
          <w:sz w:val="28"/>
          <w:szCs w:val="28"/>
        </w:rPr>
        <w:t xml:space="preserve"> </w:t>
      </w:r>
    </w:p>
    <w:p w:rsidR="00692E92" w:rsidRPr="002D33F2" w:rsidRDefault="00692E92" w:rsidP="008B1813">
      <w:pPr>
        <w:ind w:firstLine="708"/>
        <w:rPr>
          <w:sz w:val="28"/>
          <w:szCs w:val="28"/>
        </w:rPr>
      </w:pPr>
      <w:r>
        <w:rPr>
          <w:sz w:val="28"/>
          <w:szCs w:val="28"/>
        </w:rPr>
        <w:t xml:space="preserve">    </w:t>
      </w:r>
      <w:r w:rsidRPr="002D33F2">
        <w:rPr>
          <w:sz w:val="28"/>
          <w:szCs w:val="28"/>
        </w:rPr>
        <w:t>отдела лица</w:t>
      </w:r>
    </w:p>
    <w:p w:rsidR="00692E92" w:rsidRPr="00DD44E6" w:rsidRDefault="00692E92" w:rsidP="00B50731">
      <w:pPr>
        <w:ind w:firstLine="708"/>
        <w:rPr>
          <w:sz w:val="28"/>
          <w:szCs w:val="28"/>
        </w:rPr>
      </w:pPr>
      <w:r w:rsidRPr="002D33F2">
        <w:rPr>
          <w:sz w:val="28"/>
          <w:szCs w:val="28"/>
        </w:rPr>
        <w:t>5) с нанесения ретенционных насечек</w:t>
      </w:r>
      <w:r>
        <w:rPr>
          <w:sz w:val="28"/>
          <w:szCs w:val="28"/>
        </w:rPr>
        <w:t xml:space="preserve">. </w:t>
      </w:r>
    </w:p>
    <w:p w:rsidR="00692E92" w:rsidRPr="002D33F2" w:rsidRDefault="00692E92" w:rsidP="008B1813">
      <w:pPr>
        <w:pStyle w:val="2"/>
        <w:jc w:val="both"/>
        <w:outlineLvl w:val="1"/>
        <w:rPr>
          <w:b/>
          <w:sz w:val="28"/>
          <w:szCs w:val="28"/>
        </w:rPr>
      </w:pPr>
      <w:r w:rsidRPr="002D33F2">
        <w:rPr>
          <w:b/>
          <w:sz w:val="28"/>
          <w:szCs w:val="28"/>
        </w:rPr>
        <w:t xml:space="preserve">6.2. </w:t>
      </w:r>
      <w:r w:rsidRPr="002D33F2">
        <w:rPr>
          <w:b/>
          <w:snapToGrid w:val="0"/>
          <w:sz w:val="28"/>
          <w:szCs w:val="28"/>
        </w:rPr>
        <w:t>Высота окклюзионного валика в переднем отделе верхней челюсти  при формировании протетической плоскости  должна быть</w:t>
      </w:r>
    </w:p>
    <w:p w:rsidR="00692E92" w:rsidRPr="002D33F2" w:rsidRDefault="00692E92" w:rsidP="008B1813">
      <w:pPr>
        <w:pStyle w:val="2"/>
        <w:ind w:firstLine="708"/>
        <w:jc w:val="left"/>
        <w:outlineLvl w:val="1"/>
        <w:rPr>
          <w:sz w:val="28"/>
          <w:szCs w:val="28"/>
        </w:rPr>
      </w:pPr>
      <w:r w:rsidRPr="002D33F2">
        <w:rPr>
          <w:sz w:val="28"/>
          <w:szCs w:val="28"/>
        </w:rPr>
        <w:t>1)  на 1,0 – 2,0 мм выше</w:t>
      </w:r>
      <w:r w:rsidRPr="002D33F2">
        <w:rPr>
          <w:snapToGrid w:val="0"/>
          <w:sz w:val="28"/>
          <w:szCs w:val="28"/>
        </w:rPr>
        <w:t xml:space="preserve"> края  верхней губы</w:t>
      </w:r>
    </w:p>
    <w:p w:rsidR="00692E92" w:rsidRPr="002D33F2" w:rsidRDefault="00692E92" w:rsidP="008B1813">
      <w:pPr>
        <w:pStyle w:val="2"/>
        <w:ind w:firstLine="708"/>
        <w:jc w:val="left"/>
        <w:outlineLvl w:val="1"/>
        <w:rPr>
          <w:sz w:val="28"/>
          <w:szCs w:val="28"/>
        </w:rPr>
      </w:pPr>
      <w:r w:rsidRPr="002D33F2">
        <w:rPr>
          <w:sz w:val="28"/>
          <w:szCs w:val="28"/>
        </w:rPr>
        <w:t>2)  на 1,0 – 2,0 мм ниже</w:t>
      </w:r>
      <w:r w:rsidRPr="002D33F2">
        <w:rPr>
          <w:snapToGrid w:val="0"/>
          <w:sz w:val="28"/>
          <w:szCs w:val="28"/>
        </w:rPr>
        <w:t xml:space="preserve"> края  верхней губы </w:t>
      </w:r>
      <w:r w:rsidRPr="002D33F2">
        <w:rPr>
          <w:sz w:val="28"/>
          <w:szCs w:val="28"/>
        </w:rPr>
        <w:t xml:space="preserve"> </w:t>
      </w:r>
    </w:p>
    <w:p w:rsidR="00692E92" w:rsidRPr="002D33F2" w:rsidRDefault="00692E92" w:rsidP="008B1813">
      <w:pPr>
        <w:pStyle w:val="2"/>
        <w:ind w:firstLine="708"/>
        <w:jc w:val="left"/>
        <w:outlineLvl w:val="1"/>
        <w:rPr>
          <w:sz w:val="28"/>
          <w:szCs w:val="28"/>
        </w:rPr>
      </w:pPr>
      <w:r w:rsidRPr="002D33F2">
        <w:rPr>
          <w:sz w:val="28"/>
          <w:szCs w:val="28"/>
        </w:rPr>
        <w:t>3)  на 3,0 – 4,0 мм ниже</w:t>
      </w:r>
      <w:r w:rsidRPr="002D33F2">
        <w:rPr>
          <w:snapToGrid w:val="0"/>
          <w:sz w:val="28"/>
          <w:szCs w:val="28"/>
        </w:rPr>
        <w:t xml:space="preserve"> края  верхней губы</w:t>
      </w:r>
    </w:p>
    <w:p w:rsidR="00692E92" w:rsidRPr="002D33F2" w:rsidRDefault="00692E92" w:rsidP="00B50731">
      <w:pPr>
        <w:pStyle w:val="2"/>
        <w:tabs>
          <w:tab w:val="center" w:pos="4844"/>
        </w:tabs>
        <w:jc w:val="left"/>
        <w:outlineLvl w:val="1"/>
        <w:rPr>
          <w:sz w:val="28"/>
          <w:szCs w:val="28"/>
        </w:rPr>
      </w:pPr>
      <w:r w:rsidRPr="002D33F2">
        <w:rPr>
          <w:sz w:val="28"/>
          <w:szCs w:val="28"/>
        </w:rPr>
        <w:t xml:space="preserve">          4)  высота валика не имеет значения.</w:t>
      </w:r>
    </w:p>
    <w:p w:rsidR="00692E92" w:rsidRPr="002D33F2" w:rsidRDefault="00692E92" w:rsidP="008B1813">
      <w:pPr>
        <w:pStyle w:val="11"/>
        <w:jc w:val="both"/>
        <w:outlineLvl w:val="0"/>
        <w:rPr>
          <w:b/>
          <w:snapToGrid w:val="0"/>
          <w:sz w:val="28"/>
          <w:szCs w:val="28"/>
        </w:rPr>
      </w:pPr>
      <w:r w:rsidRPr="002D33F2">
        <w:rPr>
          <w:b/>
          <w:sz w:val="28"/>
          <w:szCs w:val="28"/>
        </w:rPr>
        <w:t xml:space="preserve">6.3. Протетическая плоскость в боковых отделах окклюзионных валиков на верхней челюсти формируется относительно </w:t>
      </w:r>
    </w:p>
    <w:p w:rsidR="00692E92" w:rsidRPr="002D33F2" w:rsidRDefault="00692E92" w:rsidP="008B1813">
      <w:pPr>
        <w:pStyle w:val="2"/>
        <w:tabs>
          <w:tab w:val="center" w:pos="4844"/>
        </w:tabs>
        <w:jc w:val="left"/>
        <w:outlineLvl w:val="1"/>
        <w:rPr>
          <w:sz w:val="28"/>
          <w:szCs w:val="28"/>
        </w:rPr>
      </w:pPr>
      <w:r w:rsidRPr="002D33F2">
        <w:rPr>
          <w:snapToGrid w:val="0"/>
          <w:sz w:val="28"/>
          <w:szCs w:val="28"/>
        </w:rPr>
        <w:t xml:space="preserve">            1) зрачковой</w:t>
      </w:r>
      <w:r w:rsidRPr="002D33F2">
        <w:rPr>
          <w:sz w:val="28"/>
          <w:szCs w:val="28"/>
        </w:rPr>
        <w:t xml:space="preserve"> линии</w:t>
      </w:r>
    </w:p>
    <w:p w:rsidR="00692E92" w:rsidRPr="002D33F2" w:rsidRDefault="00692E92" w:rsidP="008B1813">
      <w:pPr>
        <w:pStyle w:val="2"/>
        <w:tabs>
          <w:tab w:val="center" w:pos="4844"/>
        </w:tabs>
        <w:jc w:val="left"/>
        <w:outlineLvl w:val="1"/>
        <w:rPr>
          <w:sz w:val="28"/>
          <w:szCs w:val="28"/>
        </w:rPr>
      </w:pPr>
      <w:r w:rsidRPr="002D33F2">
        <w:rPr>
          <w:sz w:val="28"/>
          <w:szCs w:val="28"/>
        </w:rPr>
        <w:t xml:space="preserve">            2) франкфуртской горизонтали</w:t>
      </w:r>
    </w:p>
    <w:p w:rsidR="00692E92" w:rsidRPr="002D33F2" w:rsidRDefault="00692E92" w:rsidP="008B1813">
      <w:pPr>
        <w:pStyle w:val="2"/>
        <w:tabs>
          <w:tab w:val="center" w:pos="4844"/>
        </w:tabs>
        <w:jc w:val="left"/>
        <w:outlineLvl w:val="1"/>
        <w:rPr>
          <w:sz w:val="28"/>
          <w:szCs w:val="28"/>
        </w:rPr>
      </w:pPr>
      <w:r w:rsidRPr="002D33F2">
        <w:rPr>
          <w:sz w:val="28"/>
          <w:szCs w:val="28"/>
        </w:rPr>
        <w:t xml:space="preserve">            3) камперовской горизонтали </w:t>
      </w:r>
    </w:p>
    <w:p w:rsidR="00692E92" w:rsidRPr="002D33F2" w:rsidRDefault="00692E92" w:rsidP="008B1813">
      <w:pPr>
        <w:pStyle w:val="2"/>
        <w:tabs>
          <w:tab w:val="center" w:pos="4844"/>
        </w:tabs>
        <w:jc w:val="left"/>
        <w:outlineLvl w:val="1"/>
        <w:rPr>
          <w:sz w:val="28"/>
          <w:szCs w:val="28"/>
        </w:rPr>
      </w:pPr>
      <w:r w:rsidRPr="002D33F2">
        <w:rPr>
          <w:sz w:val="28"/>
          <w:szCs w:val="28"/>
        </w:rPr>
        <w:t xml:space="preserve">            4) линии эстетического центра лица.</w:t>
      </w:r>
    </w:p>
    <w:p w:rsidR="00692E92" w:rsidRPr="002D33F2" w:rsidRDefault="00692E92" w:rsidP="008B1813">
      <w:pPr>
        <w:jc w:val="both"/>
        <w:rPr>
          <w:b/>
          <w:sz w:val="28"/>
          <w:szCs w:val="28"/>
        </w:rPr>
      </w:pPr>
    </w:p>
    <w:p w:rsidR="00692E92" w:rsidRPr="002D33F2" w:rsidRDefault="00692E92" w:rsidP="008B1813">
      <w:pPr>
        <w:jc w:val="both"/>
        <w:rPr>
          <w:b/>
          <w:sz w:val="36"/>
          <w:szCs w:val="36"/>
        </w:rPr>
      </w:pPr>
    </w:p>
    <w:p w:rsidR="00692E92" w:rsidRPr="002D33F2" w:rsidRDefault="00692E92" w:rsidP="008B1813">
      <w:pPr>
        <w:jc w:val="both"/>
        <w:rPr>
          <w:b/>
          <w:sz w:val="36"/>
          <w:szCs w:val="36"/>
        </w:rPr>
      </w:pPr>
      <w:r w:rsidRPr="002D33F2">
        <w:rPr>
          <w:b/>
          <w:sz w:val="36"/>
          <w:szCs w:val="36"/>
        </w:rPr>
        <w:t>ЗАНЯТИЕ   4</w:t>
      </w:r>
    </w:p>
    <w:p w:rsidR="00692E92" w:rsidRPr="002D33F2" w:rsidRDefault="00692E92" w:rsidP="008B1813">
      <w:pPr>
        <w:jc w:val="both"/>
        <w:rPr>
          <w:b/>
          <w:sz w:val="28"/>
          <w:szCs w:val="28"/>
        </w:rPr>
      </w:pPr>
    </w:p>
    <w:p w:rsidR="00692E92" w:rsidRPr="002D33F2" w:rsidRDefault="00692E92" w:rsidP="008B1813">
      <w:pPr>
        <w:jc w:val="both"/>
        <w:rPr>
          <w:sz w:val="28"/>
          <w:szCs w:val="28"/>
        </w:rPr>
      </w:pPr>
      <w:r w:rsidRPr="002D33F2">
        <w:rPr>
          <w:b/>
          <w:sz w:val="28"/>
          <w:szCs w:val="28"/>
        </w:rPr>
        <w:t>ТЕМА:</w:t>
      </w:r>
      <w:r w:rsidRPr="002D33F2">
        <w:rPr>
          <w:snapToGrid w:val="0"/>
          <w:sz w:val="28"/>
          <w:szCs w:val="28"/>
        </w:rPr>
        <w:t xml:space="preserve"> Биомеханика нижней челюсти. Закономерности артикуляции и окклюзии зубных рядов. Артикуляторы: основные принципы устройства. Искусственные зубы. Постановка искусственных зубов. Конструирование зубных рядов в полных съемных протезах при ортогнатическом, прогеническом, прогнатическом соотношении челюстей в окклюдаторе (артикуляторе) по стеклу.</w:t>
      </w:r>
    </w:p>
    <w:p w:rsidR="00692E92" w:rsidRPr="002D33F2" w:rsidRDefault="00692E92" w:rsidP="008B1813">
      <w:pPr>
        <w:jc w:val="both"/>
        <w:rPr>
          <w:b/>
          <w:sz w:val="28"/>
          <w:szCs w:val="28"/>
        </w:rPr>
      </w:pPr>
    </w:p>
    <w:p w:rsidR="00692E92" w:rsidRPr="002D33F2" w:rsidRDefault="00692E92" w:rsidP="008B1813">
      <w:pPr>
        <w:jc w:val="both"/>
        <w:rPr>
          <w:sz w:val="28"/>
          <w:szCs w:val="28"/>
        </w:rPr>
      </w:pPr>
      <w:r w:rsidRPr="002D33F2">
        <w:rPr>
          <w:b/>
          <w:sz w:val="28"/>
          <w:szCs w:val="28"/>
        </w:rPr>
        <w:t>ЦЕЛЬ:</w:t>
      </w:r>
      <w:r w:rsidRPr="002D33F2">
        <w:rPr>
          <w:sz w:val="28"/>
          <w:szCs w:val="28"/>
        </w:rPr>
        <w:t xml:space="preserve">  подготовить выпускника, </w:t>
      </w:r>
    </w:p>
    <w:p w:rsidR="00692E92" w:rsidRPr="002D33F2" w:rsidRDefault="00692E92" w:rsidP="00557C25">
      <w:pPr>
        <w:numPr>
          <w:ilvl w:val="0"/>
          <w:numId w:val="13"/>
        </w:numPr>
        <w:jc w:val="both"/>
        <w:rPr>
          <w:sz w:val="28"/>
          <w:szCs w:val="28"/>
        </w:rPr>
      </w:pPr>
      <w:r w:rsidRPr="002D33F2">
        <w:rPr>
          <w:b/>
          <w:sz w:val="28"/>
          <w:szCs w:val="28"/>
        </w:rPr>
        <w:t>владеющего</w:t>
      </w:r>
      <w:r w:rsidRPr="002D33F2">
        <w:rPr>
          <w:sz w:val="28"/>
          <w:szCs w:val="28"/>
        </w:rPr>
        <w:t xml:space="preserve"> </w:t>
      </w:r>
      <w:r w:rsidRPr="002D33F2">
        <w:rPr>
          <w:b/>
          <w:sz w:val="28"/>
          <w:szCs w:val="28"/>
        </w:rPr>
        <w:t xml:space="preserve">знаниями </w:t>
      </w:r>
      <w:r w:rsidRPr="002D33F2">
        <w:rPr>
          <w:sz w:val="28"/>
          <w:szCs w:val="28"/>
        </w:rPr>
        <w:t>об  основных положениях биомеханики нижней челюсти и законов артикуляции, возможности их использования при конструировании полных съемных пластиночных протезов;</w:t>
      </w:r>
    </w:p>
    <w:p w:rsidR="00692E92" w:rsidRPr="002D33F2" w:rsidRDefault="00692E92" w:rsidP="00557C25">
      <w:pPr>
        <w:numPr>
          <w:ilvl w:val="0"/>
          <w:numId w:val="13"/>
        </w:numPr>
        <w:jc w:val="both"/>
        <w:rPr>
          <w:b/>
          <w:sz w:val="28"/>
          <w:szCs w:val="28"/>
        </w:rPr>
      </w:pPr>
      <w:r w:rsidRPr="002D33F2">
        <w:rPr>
          <w:b/>
          <w:sz w:val="28"/>
          <w:szCs w:val="28"/>
        </w:rPr>
        <w:t xml:space="preserve">имеющего представление </w:t>
      </w:r>
      <w:r w:rsidRPr="002D33F2">
        <w:rPr>
          <w:sz w:val="28"/>
          <w:szCs w:val="28"/>
        </w:rPr>
        <w:t xml:space="preserve">об особенностях  конструирования зубных рядов в полных съемных протезах при ортогнатическом, прогеническом и прогнатическом соотношении зубных рядов в окклюдаторе по стеклу,  по сферической поверхности. </w:t>
      </w:r>
    </w:p>
    <w:p w:rsidR="00692E92" w:rsidRPr="002D33F2" w:rsidRDefault="00692E92" w:rsidP="008B1813">
      <w:pPr>
        <w:jc w:val="both"/>
        <w:rPr>
          <w:b/>
          <w:sz w:val="28"/>
          <w:szCs w:val="28"/>
        </w:rPr>
      </w:pPr>
    </w:p>
    <w:p w:rsidR="00692E92" w:rsidRPr="002D33F2" w:rsidRDefault="00692E92" w:rsidP="008B1813">
      <w:pPr>
        <w:jc w:val="both"/>
        <w:rPr>
          <w:b/>
          <w:sz w:val="28"/>
          <w:szCs w:val="28"/>
        </w:rPr>
      </w:pPr>
      <w:r w:rsidRPr="002D33F2">
        <w:rPr>
          <w:b/>
          <w:sz w:val="28"/>
          <w:szCs w:val="28"/>
        </w:rPr>
        <w:t>ЗАДАЧИ:</w:t>
      </w:r>
    </w:p>
    <w:p w:rsidR="00692E92" w:rsidRPr="002D33F2" w:rsidRDefault="00692E92" w:rsidP="00557C25">
      <w:pPr>
        <w:numPr>
          <w:ilvl w:val="0"/>
          <w:numId w:val="14"/>
        </w:numPr>
        <w:rPr>
          <w:sz w:val="28"/>
          <w:szCs w:val="28"/>
        </w:rPr>
      </w:pPr>
      <w:r w:rsidRPr="002D33F2">
        <w:rPr>
          <w:sz w:val="28"/>
          <w:szCs w:val="28"/>
        </w:rPr>
        <w:t>Повторить законы биомеханики  нижней челюсти.</w:t>
      </w:r>
    </w:p>
    <w:p w:rsidR="00692E92" w:rsidRPr="002D33F2" w:rsidRDefault="00692E92" w:rsidP="00557C25">
      <w:pPr>
        <w:numPr>
          <w:ilvl w:val="0"/>
          <w:numId w:val="14"/>
        </w:numPr>
        <w:jc w:val="both"/>
        <w:rPr>
          <w:sz w:val="28"/>
          <w:szCs w:val="28"/>
        </w:rPr>
      </w:pPr>
      <w:r w:rsidRPr="002D33F2">
        <w:rPr>
          <w:sz w:val="28"/>
          <w:szCs w:val="28"/>
        </w:rPr>
        <w:t>Разобрать принцип  устройств, воспроизводящих движения нижней челюсти (окклюдаторы, артикуляторы).</w:t>
      </w:r>
    </w:p>
    <w:p w:rsidR="00692E92" w:rsidRPr="002D33F2" w:rsidRDefault="00692E92" w:rsidP="00557C25">
      <w:pPr>
        <w:numPr>
          <w:ilvl w:val="0"/>
          <w:numId w:val="14"/>
        </w:numPr>
        <w:jc w:val="both"/>
        <w:rPr>
          <w:sz w:val="28"/>
          <w:szCs w:val="28"/>
        </w:rPr>
      </w:pPr>
      <w:r w:rsidRPr="002D33F2">
        <w:rPr>
          <w:sz w:val="28"/>
          <w:szCs w:val="28"/>
        </w:rPr>
        <w:t xml:space="preserve">Изучить метод анатомической  постановки искусственных зубов по стеклу (метод М.Е. Васильева)  в полных съемных пластиночных протезах. </w:t>
      </w:r>
    </w:p>
    <w:p w:rsidR="00692E92" w:rsidRPr="002D33F2" w:rsidRDefault="00692E92" w:rsidP="00557C25">
      <w:pPr>
        <w:numPr>
          <w:ilvl w:val="0"/>
          <w:numId w:val="14"/>
        </w:numPr>
        <w:jc w:val="both"/>
        <w:rPr>
          <w:sz w:val="28"/>
          <w:szCs w:val="28"/>
        </w:rPr>
      </w:pPr>
      <w:r w:rsidRPr="002D33F2">
        <w:rPr>
          <w:sz w:val="28"/>
          <w:szCs w:val="28"/>
        </w:rPr>
        <w:t xml:space="preserve">Разобрать особенности постановки искусственных зубов в полных съемных протезах при прогеническом и прогнатическом соотношении челюстей. </w:t>
      </w:r>
    </w:p>
    <w:p w:rsidR="00692E92" w:rsidRPr="002D33F2" w:rsidRDefault="00692E92" w:rsidP="00557C25">
      <w:pPr>
        <w:numPr>
          <w:ilvl w:val="0"/>
          <w:numId w:val="14"/>
        </w:numPr>
        <w:jc w:val="both"/>
        <w:rPr>
          <w:sz w:val="28"/>
          <w:szCs w:val="28"/>
        </w:rPr>
      </w:pPr>
      <w:r w:rsidRPr="002D33F2">
        <w:rPr>
          <w:sz w:val="28"/>
          <w:szCs w:val="28"/>
        </w:rPr>
        <w:t>Разобрать  сферическую теорию  конструирования искусственных зубов и особенности постановки искусственных зубов по сферической поверхности.</w:t>
      </w:r>
    </w:p>
    <w:p w:rsidR="00692E92" w:rsidRPr="002D33F2" w:rsidRDefault="00692E92" w:rsidP="008B1813">
      <w:pPr>
        <w:rPr>
          <w:sz w:val="28"/>
          <w:szCs w:val="28"/>
        </w:rPr>
      </w:pPr>
    </w:p>
    <w:p w:rsidR="00692E92" w:rsidRPr="002D33F2" w:rsidRDefault="00692E92" w:rsidP="008B1813">
      <w:pPr>
        <w:jc w:val="center"/>
        <w:rPr>
          <w:b/>
          <w:sz w:val="28"/>
          <w:szCs w:val="28"/>
        </w:rPr>
      </w:pPr>
      <w:r w:rsidRPr="002D33F2">
        <w:rPr>
          <w:b/>
          <w:sz w:val="28"/>
          <w:szCs w:val="28"/>
        </w:rPr>
        <w:t xml:space="preserve">ОСНОВНЫЕ ПОНЯТИЯ, КОТОРЫЕ ДОЛЖНЫ БЫТЬ УСВОЕНЫ </w:t>
      </w:r>
    </w:p>
    <w:p w:rsidR="00692E92" w:rsidRPr="002D33F2" w:rsidRDefault="00692E92" w:rsidP="008B1813">
      <w:pPr>
        <w:jc w:val="center"/>
        <w:rPr>
          <w:b/>
          <w:sz w:val="28"/>
          <w:szCs w:val="28"/>
        </w:rPr>
      </w:pPr>
      <w:r w:rsidRPr="002D33F2">
        <w:rPr>
          <w:b/>
          <w:sz w:val="28"/>
          <w:szCs w:val="28"/>
        </w:rPr>
        <w:t>СТУДЕНТАМИ В ПРОЦЕССЕ ИЗУЧЕНИЯ ТЕМЫ</w:t>
      </w:r>
    </w:p>
    <w:p w:rsidR="00692E92" w:rsidRPr="002D33F2" w:rsidRDefault="00692E92" w:rsidP="008B1813">
      <w:pPr>
        <w:jc w:val="both"/>
        <w:rPr>
          <w:sz w:val="28"/>
          <w:szCs w:val="28"/>
        </w:rPr>
      </w:pPr>
      <w:r w:rsidRPr="002D33F2">
        <w:rPr>
          <w:sz w:val="28"/>
          <w:szCs w:val="28"/>
        </w:rPr>
        <w:t xml:space="preserve"> </w:t>
      </w:r>
      <w:r w:rsidRPr="002D33F2">
        <w:rPr>
          <w:sz w:val="28"/>
          <w:szCs w:val="28"/>
        </w:rPr>
        <w:tab/>
      </w:r>
      <w:r w:rsidRPr="002D33F2">
        <w:rPr>
          <w:snapToGrid w:val="0"/>
          <w:sz w:val="28"/>
          <w:szCs w:val="28"/>
        </w:rPr>
        <w:t xml:space="preserve">Клинико-лабораторные этапы изготовления полных съемных пластиночных протезов. </w:t>
      </w:r>
      <w:r w:rsidRPr="002D33F2">
        <w:rPr>
          <w:bCs/>
          <w:spacing w:val="-3"/>
          <w:sz w:val="28"/>
          <w:szCs w:val="28"/>
        </w:rPr>
        <w:t>Рабочие модели беззубых челюстей. Границы клапанной зоны на верхней и нижней челюсти</w:t>
      </w:r>
      <w:r w:rsidRPr="002D33F2">
        <w:rPr>
          <w:sz w:val="28"/>
          <w:szCs w:val="28"/>
        </w:rPr>
        <w:t xml:space="preserve"> (границы базисов полных съемных протезов). </w:t>
      </w:r>
    </w:p>
    <w:p w:rsidR="00692E92" w:rsidRPr="002D33F2" w:rsidRDefault="00692E92" w:rsidP="008B1813">
      <w:pPr>
        <w:ind w:firstLine="708"/>
        <w:jc w:val="both"/>
        <w:rPr>
          <w:sz w:val="28"/>
          <w:szCs w:val="28"/>
        </w:rPr>
      </w:pPr>
      <w:r w:rsidRPr="002D33F2">
        <w:rPr>
          <w:spacing w:val="-2"/>
          <w:sz w:val="28"/>
          <w:szCs w:val="28"/>
        </w:rPr>
        <w:t>Функциональная анатомия височно-нижнечелюстного сустава. Жевательные мышцы. Артикуляция, окклюзия, прикус. Виды окклюзии. Признаки центральной окклюзии</w:t>
      </w:r>
      <w:r w:rsidRPr="002D33F2">
        <w:rPr>
          <w:sz w:val="28"/>
          <w:szCs w:val="28"/>
        </w:rPr>
        <w:t xml:space="preserve">. Характеристика ортогнатического прикуса. </w:t>
      </w:r>
    </w:p>
    <w:p w:rsidR="00692E92" w:rsidRPr="002D33F2" w:rsidRDefault="00692E92" w:rsidP="008B1813">
      <w:pPr>
        <w:widowControl w:val="0"/>
        <w:shd w:val="clear" w:color="auto" w:fill="FFFFFF"/>
        <w:tabs>
          <w:tab w:val="left" w:pos="394"/>
        </w:tabs>
        <w:autoSpaceDE w:val="0"/>
        <w:autoSpaceDN w:val="0"/>
        <w:adjustRightInd w:val="0"/>
        <w:jc w:val="both"/>
        <w:rPr>
          <w:sz w:val="28"/>
          <w:szCs w:val="28"/>
        </w:rPr>
      </w:pPr>
      <w:r w:rsidRPr="002D33F2">
        <w:rPr>
          <w:spacing w:val="-2"/>
          <w:sz w:val="28"/>
          <w:szCs w:val="28"/>
        </w:rPr>
        <w:t xml:space="preserve">Биомеханика нижней челюсти. </w:t>
      </w:r>
      <w:r w:rsidRPr="002D33F2">
        <w:rPr>
          <w:sz w:val="28"/>
          <w:szCs w:val="28"/>
        </w:rPr>
        <w:t xml:space="preserve"> Сагиттальные движения: сагиттальный суставной путь, угол сагиттального суставного пути (угол Гизи), сагиттальный резцовый путь, угол сагиттального резцового пути.  Трансверзальные движения: угол трансверзального суставного пути (угол Беннета), угол трансверзального резцового пути (готический угол). Законы артикуляции Бонвиля, Ганау. Связь между сагиттальным резцовым и суставным путями и характером окклюзии.  Окклюдатор, артикулятор </w:t>
      </w:r>
      <w:r w:rsidRPr="002D33F2">
        <w:rPr>
          <w:i/>
          <w:spacing w:val="-2"/>
          <w:sz w:val="28"/>
          <w:szCs w:val="28"/>
        </w:rPr>
        <w:t xml:space="preserve">, </w:t>
      </w:r>
      <w:r w:rsidRPr="002D33F2">
        <w:rPr>
          <w:spacing w:val="-2"/>
          <w:sz w:val="28"/>
          <w:szCs w:val="28"/>
        </w:rPr>
        <w:t>устройство, принципы действия.</w:t>
      </w:r>
    </w:p>
    <w:p w:rsidR="00692E92" w:rsidRPr="002D33F2" w:rsidRDefault="00692E92" w:rsidP="008B1813">
      <w:pPr>
        <w:ind w:firstLine="708"/>
        <w:jc w:val="both"/>
        <w:rPr>
          <w:sz w:val="28"/>
          <w:szCs w:val="28"/>
        </w:rPr>
      </w:pPr>
      <w:r w:rsidRPr="002D33F2">
        <w:rPr>
          <w:sz w:val="28"/>
          <w:szCs w:val="28"/>
        </w:rPr>
        <w:t>Искусственные зубы. Характеристики искусственных зубов из пластмассы и фарфора в сравнительном аспекте, показания к их применению. Правила подбора и постановки искусственных зубов.</w:t>
      </w:r>
      <w:r w:rsidRPr="002D33F2">
        <w:rPr>
          <w:snapToGrid w:val="0"/>
          <w:sz w:val="28"/>
          <w:szCs w:val="28"/>
        </w:rPr>
        <w:t xml:space="preserve"> Антропометрические и анатомические ориентиры:</w:t>
      </w:r>
      <w:r w:rsidRPr="002D33F2">
        <w:rPr>
          <w:sz w:val="28"/>
          <w:szCs w:val="28"/>
        </w:rPr>
        <w:t xml:space="preserve"> протетическая плоскость, зрачковая линия,  носо-ушная линия (камперовская горизонталь), средняя линия лица, линии клыков, линия «улыбки».</w:t>
      </w:r>
    </w:p>
    <w:p w:rsidR="00692E92" w:rsidRPr="002D33F2" w:rsidRDefault="00692E92" w:rsidP="008B1813">
      <w:pPr>
        <w:ind w:firstLine="708"/>
        <w:jc w:val="both"/>
        <w:rPr>
          <w:sz w:val="28"/>
          <w:szCs w:val="28"/>
        </w:rPr>
      </w:pPr>
      <w:r w:rsidRPr="002D33F2">
        <w:rPr>
          <w:sz w:val="28"/>
          <w:szCs w:val="28"/>
        </w:rPr>
        <w:t>Сагиттальные и трансверзальные окклюзионные кривые, их значение при конструировании зубных рядов. Кривая Шпее. Анатомическая постановка искусственных зубов по стеклу (метод Васильева). Постановка искусственных зубов при прогеническом и прогнатическом соотношении челюстей. Сферическая теория артикуляции (</w:t>
      </w:r>
      <w:r w:rsidRPr="002D33F2">
        <w:rPr>
          <w:sz w:val="28"/>
          <w:szCs w:val="28"/>
          <w:lang w:val="en-US"/>
        </w:rPr>
        <w:t>Monson</w:t>
      </w:r>
      <w:r w:rsidRPr="002D33F2">
        <w:rPr>
          <w:sz w:val="28"/>
          <w:szCs w:val="28"/>
        </w:rPr>
        <w:t>). Постановка искусственных зубов по сферической поверхности</w:t>
      </w:r>
    </w:p>
    <w:p w:rsidR="00692E92" w:rsidRPr="002D33F2" w:rsidRDefault="00692E92" w:rsidP="008B1813">
      <w:pPr>
        <w:rPr>
          <w:b/>
          <w:sz w:val="28"/>
          <w:szCs w:val="28"/>
        </w:rPr>
      </w:pPr>
    </w:p>
    <w:p w:rsidR="00692E92" w:rsidRPr="002D33F2" w:rsidRDefault="00692E92" w:rsidP="008B1813">
      <w:pPr>
        <w:rPr>
          <w:b/>
          <w:sz w:val="28"/>
          <w:szCs w:val="28"/>
        </w:rPr>
      </w:pPr>
      <w:r w:rsidRPr="002D33F2">
        <w:rPr>
          <w:b/>
          <w:sz w:val="28"/>
          <w:szCs w:val="28"/>
        </w:rPr>
        <w:t>ВОПРОСЫ К ЗАНЯТИЮ</w:t>
      </w:r>
    </w:p>
    <w:p w:rsidR="00692E92" w:rsidRPr="002D33F2" w:rsidRDefault="00692E92" w:rsidP="00557C25">
      <w:pPr>
        <w:numPr>
          <w:ilvl w:val="0"/>
          <w:numId w:val="15"/>
        </w:numPr>
        <w:jc w:val="both"/>
        <w:rPr>
          <w:sz w:val="28"/>
          <w:szCs w:val="28"/>
        </w:rPr>
      </w:pPr>
      <w:r w:rsidRPr="002D33F2">
        <w:rPr>
          <w:sz w:val="28"/>
          <w:szCs w:val="28"/>
        </w:rPr>
        <w:t xml:space="preserve">Биомеханика нижней челюсти. Законы артикуляции, факторы окклюзии, их практическое значение для постановки искусственных зубов. </w:t>
      </w:r>
    </w:p>
    <w:p w:rsidR="00692E92" w:rsidRPr="002D33F2" w:rsidRDefault="00692E92" w:rsidP="00557C25">
      <w:pPr>
        <w:widowControl w:val="0"/>
        <w:numPr>
          <w:ilvl w:val="0"/>
          <w:numId w:val="15"/>
        </w:numPr>
        <w:shd w:val="clear" w:color="auto" w:fill="FFFFFF"/>
        <w:autoSpaceDE w:val="0"/>
        <w:autoSpaceDN w:val="0"/>
        <w:adjustRightInd w:val="0"/>
        <w:jc w:val="both"/>
        <w:rPr>
          <w:sz w:val="28"/>
          <w:szCs w:val="28"/>
        </w:rPr>
      </w:pPr>
      <w:r w:rsidRPr="002D33F2">
        <w:rPr>
          <w:spacing w:val="1"/>
          <w:sz w:val="28"/>
          <w:szCs w:val="28"/>
        </w:rPr>
        <w:t>Законы артикуляции Гизи - Ганау. Общие принципы создания сбалансированной окклюзии.</w:t>
      </w:r>
    </w:p>
    <w:p w:rsidR="00692E92" w:rsidRPr="002D33F2" w:rsidRDefault="00692E92" w:rsidP="00557C25">
      <w:pPr>
        <w:numPr>
          <w:ilvl w:val="0"/>
          <w:numId w:val="15"/>
        </w:numPr>
        <w:jc w:val="both"/>
        <w:rPr>
          <w:sz w:val="28"/>
          <w:szCs w:val="28"/>
        </w:rPr>
      </w:pPr>
      <w:r w:rsidRPr="002D33F2">
        <w:rPr>
          <w:spacing w:val="1"/>
          <w:sz w:val="28"/>
          <w:szCs w:val="28"/>
        </w:rPr>
        <w:t xml:space="preserve">Виды искусственных зубов, сравнительная характеристика, правила подбора зубов </w:t>
      </w:r>
      <w:r w:rsidRPr="002D33F2">
        <w:rPr>
          <w:sz w:val="28"/>
          <w:szCs w:val="28"/>
        </w:rPr>
        <w:t>и постановки искусственных зубов в полных съемных протезах.</w:t>
      </w:r>
    </w:p>
    <w:p w:rsidR="00692E92" w:rsidRPr="002D33F2" w:rsidRDefault="00692E92" w:rsidP="00557C25">
      <w:pPr>
        <w:numPr>
          <w:ilvl w:val="0"/>
          <w:numId w:val="15"/>
        </w:numPr>
        <w:jc w:val="both"/>
        <w:rPr>
          <w:sz w:val="28"/>
          <w:szCs w:val="28"/>
        </w:rPr>
      </w:pPr>
      <w:r w:rsidRPr="002D33F2">
        <w:rPr>
          <w:sz w:val="28"/>
          <w:szCs w:val="28"/>
        </w:rPr>
        <w:t>Анатомическая постановка искусственных зубов по стеклу (метод Васильева).</w:t>
      </w:r>
    </w:p>
    <w:p w:rsidR="00692E92" w:rsidRPr="002D33F2" w:rsidRDefault="00692E92" w:rsidP="00557C25">
      <w:pPr>
        <w:numPr>
          <w:ilvl w:val="0"/>
          <w:numId w:val="15"/>
        </w:numPr>
        <w:jc w:val="both"/>
        <w:rPr>
          <w:sz w:val="28"/>
          <w:szCs w:val="28"/>
        </w:rPr>
      </w:pPr>
      <w:r w:rsidRPr="002D33F2">
        <w:rPr>
          <w:sz w:val="28"/>
          <w:szCs w:val="28"/>
        </w:rPr>
        <w:t xml:space="preserve">Особенности анатомической постановки искусственных зубов в полных съемных протезах при прогеническом и прогнатическом соотношениях челюстей. </w:t>
      </w:r>
    </w:p>
    <w:p w:rsidR="00692E92" w:rsidRPr="002D33F2" w:rsidRDefault="00692E92" w:rsidP="00557C25">
      <w:pPr>
        <w:numPr>
          <w:ilvl w:val="0"/>
          <w:numId w:val="15"/>
        </w:numPr>
        <w:jc w:val="both"/>
        <w:rPr>
          <w:sz w:val="28"/>
          <w:szCs w:val="28"/>
        </w:rPr>
      </w:pPr>
      <w:r w:rsidRPr="002D33F2">
        <w:rPr>
          <w:sz w:val="28"/>
          <w:szCs w:val="28"/>
        </w:rPr>
        <w:t>Основные положения сферической теории артикуляции (</w:t>
      </w:r>
      <w:r w:rsidRPr="002D33F2">
        <w:rPr>
          <w:sz w:val="28"/>
          <w:szCs w:val="28"/>
          <w:lang w:val="en-US"/>
        </w:rPr>
        <w:t>Monson</w:t>
      </w:r>
      <w:r w:rsidRPr="002D33F2">
        <w:rPr>
          <w:sz w:val="28"/>
          <w:szCs w:val="28"/>
        </w:rPr>
        <w:t>). Особенности  постановки искусственных зубов по сферической поверхности.</w:t>
      </w:r>
    </w:p>
    <w:p w:rsidR="00692E92" w:rsidRPr="002D33F2" w:rsidRDefault="00692E92" w:rsidP="006C1AE2">
      <w:pPr>
        <w:jc w:val="both"/>
        <w:rPr>
          <w:sz w:val="28"/>
          <w:szCs w:val="28"/>
        </w:rPr>
      </w:pPr>
    </w:p>
    <w:p w:rsidR="00692E92" w:rsidRPr="002D33F2" w:rsidRDefault="00692E92" w:rsidP="008B1813">
      <w:pPr>
        <w:jc w:val="both"/>
        <w:rPr>
          <w:b/>
          <w:sz w:val="28"/>
          <w:szCs w:val="28"/>
        </w:rPr>
      </w:pPr>
      <w:r w:rsidRPr="002D33F2">
        <w:rPr>
          <w:b/>
          <w:sz w:val="28"/>
          <w:szCs w:val="28"/>
        </w:rPr>
        <w:t>ВОПРОСЫ ДЛЯ САМОКОНТРОЛЯ</w:t>
      </w:r>
    </w:p>
    <w:p w:rsidR="00692E92" w:rsidRPr="002D33F2" w:rsidRDefault="00692E92" w:rsidP="00557C25">
      <w:pPr>
        <w:numPr>
          <w:ilvl w:val="0"/>
          <w:numId w:val="16"/>
        </w:numPr>
        <w:jc w:val="both"/>
        <w:rPr>
          <w:sz w:val="28"/>
          <w:szCs w:val="28"/>
        </w:rPr>
      </w:pPr>
      <w:r w:rsidRPr="002D33F2">
        <w:rPr>
          <w:sz w:val="28"/>
          <w:szCs w:val="28"/>
        </w:rPr>
        <w:t>Дайте определение понятий "протетическая плоскость" и "окклюзионная плоскость".</w:t>
      </w:r>
    </w:p>
    <w:p w:rsidR="00692E92" w:rsidRPr="002D33F2" w:rsidRDefault="00692E92" w:rsidP="00557C25">
      <w:pPr>
        <w:numPr>
          <w:ilvl w:val="0"/>
          <w:numId w:val="16"/>
        </w:numPr>
        <w:jc w:val="both"/>
        <w:rPr>
          <w:sz w:val="28"/>
          <w:szCs w:val="28"/>
        </w:rPr>
      </w:pPr>
      <w:r w:rsidRPr="002D33F2">
        <w:rPr>
          <w:sz w:val="28"/>
          <w:szCs w:val="28"/>
        </w:rPr>
        <w:t>С учетом каких ориентиров производится формирование протетической плоскости на окклюзионном валике?</w:t>
      </w:r>
    </w:p>
    <w:p w:rsidR="00692E92" w:rsidRPr="002D33F2" w:rsidRDefault="00692E92" w:rsidP="00557C25">
      <w:pPr>
        <w:numPr>
          <w:ilvl w:val="0"/>
          <w:numId w:val="16"/>
        </w:numPr>
        <w:jc w:val="both"/>
        <w:rPr>
          <w:sz w:val="28"/>
          <w:szCs w:val="28"/>
        </w:rPr>
      </w:pPr>
      <w:r w:rsidRPr="002D33F2">
        <w:rPr>
          <w:sz w:val="28"/>
          <w:szCs w:val="28"/>
        </w:rPr>
        <w:t>Для чего используются такие линии, как капмеровская горизонталь и зрачковая линия при конструировании зубных рядов в полных съемных протезах?</w:t>
      </w:r>
    </w:p>
    <w:p w:rsidR="00692E92" w:rsidRPr="002D33F2" w:rsidRDefault="00692E92" w:rsidP="00557C25">
      <w:pPr>
        <w:numPr>
          <w:ilvl w:val="0"/>
          <w:numId w:val="16"/>
        </w:numPr>
        <w:jc w:val="both"/>
        <w:rPr>
          <w:sz w:val="28"/>
          <w:szCs w:val="28"/>
        </w:rPr>
      </w:pPr>
      <w:r w:rsidRPr="002D33F2">
        <w:rPr>
          <w:sz w:val="28"/>
          <w:szCs w:val="28"/>
        </w:rPr>
        <w:t>Чем обеспечивается стабилизация полных съемных протезов?</w:t>
      </w:r>
    </w:p>
    <w:p w:rsidR="00692E92" w:rsidRPr="002D33F2" w:rsidRDefault="00692E92" w:rsidP="00557C25">
      <w:pPr>
        <w:numPr>
          <w:ilvl w:val="0"/>
          <w:numId w:val="16"/>
        </w:numPr>
        <w:jc w:val="both"/>
        <w:rPr>
          <w:sz w:val="28"/>
          <w:szCs w:val="28"/>
        </w:rPr>
      </w:pPr>
      <w:r w:rsidRPr="002D33F2">
        <w:rPr>
          <w:sz w:val="28"/>
          <w:szCs w:val="28"/>
        </w:rPr>
        <w:t>Чем образованы и чему равны углы суставного и резцового сагиттальных путей?</w:t>
      </w:r>
    </w:p>
    <w:p w:rsidR="00692E92" w:rsidRPr="002D33F2" w:rsidRDefault="00692E92" w:rsidP="00557C25">
      <w:pPr>
        <w:numPr>
          <w:ilvl w:val="0"/>
          <w:numId w:val="16"/>
        </w:numPr>
        <w:jc w:val="both"/>
        <w:rPr>
          <w:sz w:val="28"/>
          <w:szCs w:val="28"/>
        </w:rPr>
      </w:pPr>
      <w:r w:rsidRPr="002D33F2">
        <w:rPr>
          <w:i/>
          <w:sz w:val="28"/>
          <w:szCs w:val="28"/>
        </w:rPr>
        <w:t xml:space="preserve"> </w:t>
      </w:r>
      <w:r w:rsidRPr="002D33F2">
        <w:rPr>
          <w:sz w:val="28"/>
          <w:szCs w:val="28"/>
        </w:rPr>
        <w:t>Какие аппараты имитируют движения нижней челюсти, и какие между ними отличия?</w:t>
      </w:r>
    </w:p>
    <w:p w:rsidR="00692E92" w:rsidRPr="002D33F2" w:rsidRDefault="00692E92" w:rsidP="00557C25">
      <w:pPr>
        <w:numPr>
          <w:ilvl w:val="0"/>
          <w:numId w:val="16"/>
        </w:numPr>
        <w:jc w:val="both"/>
        <w:rPr>
          <w:sz w:val="28"/>
          <w:szCs w:val="28"/>
        </w:rPr>
      </w:pPr>
      <w:r w:rsidRPr="002D33F2">
        <w:rPr>
          <w:sz w:val="28"/>
          <w:szCs w:val="28"/>
        </w:rPr>
        <w:t>Какие принципы заложены в устройства, воспроизводящие движения нижней челюсти (окклюдаторы, артикуляторы)?</w:t>
      </w:r>
    </w:p>
    <w:p w:rsidR="00692E92" w:rsidRPr="002D33F2" w:rsidRDefault="00692E92" w:rsidP="00557C25">
      <w:pPr>
        <w:numPr>
          <w:ilvl w:val="0"/>
          <w:numId w:val="16"/>
        </w:numPr>
        <w:jc w:val="both"/>
        <w:rPr>
          <w:rFonts w:ascii="Arial" w:hAnsi="Arial"/>
          <w:i/>
          <w:sz w:val="28"/>
          <w:szCs w:val="28"/>
        </w:rPr>
      </w:pPr>
      <w:r w:rsidRPr="002D33F2">
        <w:rPr>
          <w:sz w:val="28"/>
          <w:szCs w:val="28"/>
        </w:rPr>
        <w:t>Что обеспечивает анатомическая постановка искусственных зубов по стеклу?</w:t>
      </w:r>
    </w:p>
    <w:p w:rsidR="00692E92" w:rsidRPr="002D33F2" w:rsidRDefault="00692E92" w:rsidP="00557C25">
      <w:pPr>
        <w:numPr>
          <w:ilvl w:val="0"/>
          <w:numId w:val="16"/>
        </w:numPr>
        <w:jc w:val="both"/>
        <w:rPr>
          <w:rFonts w:ascii="Arial" w:hAnsi="Arial"/>
          <w:i/>
          <w:sz w:val="28"/>
          <w:szCs w:val="28"/>
        </w:rPr>
      </w:pPr>
      <w:r w:rsidRPr="002D33F2">
        <w:rPr>
          <w:sz w:val="28"/>
          <w:szCs w:val="28"/>
        </w:rPr>
        <w:t>Какими особенностями конструирования искусственных зубных рядов характеризуется анатомическая постановка зубов по  Васильеву?</w:t>
      </w:r>
    </w:p>
    <w:p w:rsidR="00692E92" w:rsidRPr="002D33F2" w:rsidRDefault="00692E92" w:rsidP="00557C25">
      <w:pPr>
        <w:numPr>
          <w:ilvl w:val="0"/>
          <w:numId w:val="16"/>
        </w:numPr>
        <w:jc w:val="both"/>
        <w:rPr>
          <w:rFonts w:ascii="Arial" w:hAnsi="Arial"/>
          <w:sz w:val="28"/>
          <w:szCs w:val="28"/>
        </w:rPr>
      </w:pPr>
      <w:r w:rsidRPr="002D33F2">
        <w:rPr>
          <w:i/>
          <w:sz w:val="28"/>
          <w:szCs w:val="28"/>
        </w:rPr>
        <w:t xml:space="preserve"> </w:t>
      </w:r>
      <w:r w:rsidRPr="002D33F2">
        <w:rPr>
          <w:sz w:val="28"/>
          <w:szCs w:val="28"/>
        </w:rPr>
        <w:t>В какой последовательности производится  постановка искусственных зубов в зубных протезах  верхней и нижней челюстей?</w:t>
      </w:r>
    </w:p>
    <w:p w:rsidR="00692E92" w:rsidRPr="002D33F2" w:rsidRDefault="00692E92" w:rsidP="00557C25">
      <w:pPr>
        <w:numPr>
          <w:ilvl w:val="0"/>
          <w:numId w:val="16"/>
        </w:numPr>
        <w:jc w:val="both"/>
        <w:rPr>
          <w:sz w:val="28"/>
          <w:szCs w:val="28"/>
        </w:rPr>
      </w:pPr>
      <w:r w:rsidRPr="002D33F2">
        <w:rPr>
          <w:sz w:val="28"/>
          <w:szCs w:val="28"/>
        </w:rPr>
        <w:t>Какой минимум сведений необходим зубному технику для выполнения правильной постановки передней группы искусственных зубов?</w:t>
      </w:r>
    </w:p>
    <w:p w:rsidR="00692E92" w:rsidRPr="002D33F2" w:rsidRDefault="00692E92" w:rsidP="00557C25">
      <w:pPr>
        <w:numPr>
          <w:ilvl w:val="0"/>
          <w:numId w:val="16"/>
        </w:numPr>
        <w:jc w:val="both"/>
        <w:rPr>
          <w:sz w:val="28"/>
          <w:szCs w:val="28"/>
        </w:rPr>
      </w:pPr>
      <w:r w:rsidRPr="002D33F2">
        <w:rPr>
          <w:sz w:val="28"/>
          <w:szCs w:val="28"/>
        </w:rPr>
        <w:t>Что является критерием, определяющим правильную артикуляцию искусственных зубов?</w:t>
      </w:r>
    </w:p>
    <w:p w:rsidR="00692E92" w:rsidRPr="002D33F2" w:rsidRDefault="00692E92" w:rsidP="00557C25">
      <w:pPr>
        <w:numPr>
          <w:ilvl w:val="0"/>
          <w:numId w:val="16"/>
        </w:numPr>
        <w:jc w:val="both"/>
        <w:rPr>
          <w:i/>
          <w:spacing w:val="-14"/>
          <w:sz w:val="28"/>
          <w:szCs w:val="28"/>
        </w:rPr>
      </w:pPr>
      <w:r w:rsidRPr="002D33F2">
        <w:rPr>
          <w:sz w:val="28"/>
          <w:szCs w:val="28"/>
        </w:rPr>
        <w:t>С какой целью производится перекрестная постановка искусственных зубов и укорочение верхнего зубного ряда  при прогеническом соотношении челюстей?</w:t>
      </w:r>
    </w:p>
    <w:p w:rsidR="00692E92" w:rsidRPr="002D33F2" w:rsidRDefault="00692E92" w:rsidP="00557C25">
      <w:pPr>
        <w:numPr>
          <w:ilvl w:val="0"/>
          <w:numId w:val="16"/>
        </w:numPr>
        <w:jc w:val="both"/>
        <w:rPr>
          <w:i/>
          <w:spacing w:val="-14"/>
          <w:sz w:val="28"/>
          <w:szCs w:val="28"/>
        </w:rPr>
      </w:pPr>
      <w:r w:rsidRPr="002D33F2">
        <w:rPr>
          <w:sz w:val="28"/>
          <w:szCs w:val="28"/>
        </w:rPr>
        <w:t>С чем связано изменение выраженности сагиттальных окклюзионных кривых зубных рядов при прогеническом соотношении челюстей?</w:t>
      </w:r>
    </w:p>
    <w:p w:rsidR="00692E92" w:rsidRPr="002D33F2" w:rsidRDefault="00692E92" w:rsidP="00557C25">
      <w:pPr>
        <w:numPr>
          <w:ilvl w:val="0"/>
          <w:numId w:val="16"/>
        </w:numPr>
        <w:jc w:val="both"/>
        <w:rPr>
          <w:sz w:val="28"/>
          <w:szCs w:val="28"/>
        </w:rPr>
      </w:pPr>
      <w:r w:rsidRPr="002D33F2">
        <w:rPr>
          <w:sz w:val="28"/>
          <w:szCs w:val="28"/>
        </w:rPr>
        <w:t xml:space="preserve">В чем заключается суть сферической  теории артикуляции </w:t>
      </w:r>
      <w:r w:rsidRPr="002D33F2">
        <w:rPr>
          <w:sz w:val="28"/>
          <w:szCs w:val="28"/>
          <w:lang w:val="en-US"/>
        </w:rPr>
        <w:t>Monson</w:t>
      </w:r>
      <w:r w:rsidRPr="002D33F2">
        <w:rPr>
          <w:sz w:val="28"/>
          <w:szCs w:val="28"/>
        </w:rPr>
        <w:t>?.</w:t>
      </w:r>
    </w:p>
    <w:p w:rsidR="00692E92" w:rsidRDefault="00692E92" w:rsidP="008B1813">
      <w:pPr>
        <w:tabs>
          <w:tab w:val="left" w:pos="3180"/>
        </w:tabs>
        <w:rPr>
          <w:b/>
          <w:sz w:val="28"/>
          <w:szCs w:val="28"/>
        </w:rPr>
      </w:pPr>
    </w:p>
    <w:p w:rsidR="00692E92" w:rsidRPr="002D33F2" w:rsidRDefault="00692E92" w:rsidP="00DD44E6">
      <w:pPr>
        <w:tabs>
          <w:tab w:val="left" w:pos="3180"/>
        </w:tabs>
        <w:rPr>
          <w:b/>
          <w:sz w:val="28"/>
          <w:szCs w:val="28"/>
        </w:rPr>
      </w:pPr>
      <w:r w:rsidRPr="002D33F2">
        <w:rPr>
          <w:b/>
          <w:sz w:val="28"/>
          <w:szCs w:val="28"/>
        </w:rPr>
        <w:t>ОСНОВН</w:t>
      </w:r>
      <w:r>
        <w:rPr>
          <w:b/>
          <w:sz w:val="28"/>
          <w:szCs w:val="28"/>
        </w:rPr>
        <w:t xml:space="preserve">АЯ </w:t>
      </w:r>
      <w:r w:rsidRPr="002D33F2">
        <w:rPr>
          <w:b/>
          <w:sz w:val="28"/>
          <w:szCs w:val="28"/>
        </w:rPr>
        <w:t xml:space="preserve"> ЛИТЕРАТУР</w:t>
      </w:r>
      <w:r>
        <w:rPr>
          <w:b/>
          <w:sz w:val="28"/>
          <w:szCs w:val="28"/>
        </w:rPr>
        <w:t>А</w:t>
      </w:r>
    </w:p>
    <w:p w:rsidR="00692E92" w:rsidRDefault="00692E92" w:rsidP="00B50731">
      <w:pPr>
        <w:numPr>
          <w:ilvl w:val="1"/>
          <w:numId w:val="16"/>
        </w:numPr>
        <w:jc w:val="both"/>
        <w:rPr>
          <w:rStyle w:val="value14"/>
          <w:b/>
          <w:bCs/>
          <w:sz w:val="28"/>
          <w:szCs w:val="28"/>
        </w:rPr>
      </w:pPr>
      <w:r>
        <w:rPr>
          <w:rStyle w:val="value14"/>
          <w:sz w:val="28"/>
          <w:szCs w:val="28"/>
        </w:rPr>
        <w:t>И.Ю. Лебеденко, Э.С. Каливраджиян. - М.: ГЭОТАР-Медиа, 2016. – 640с.</w:t>
      </w:r>
    </w:p>
    <w:p w:rsidR="00692E92" w:rsidRDefault="00692E92" w:rsidP="00B50731">
      <w:pPr>
        <w:jc w:val="both"/>
      </w:pPr>
      <w:r>
        <w:rPr>
          <w:sz w:val="28"/>
          <w:szCs w:val="28"/>
        </w:rPr>
        <w:t xml:space="preserve">     Режим доступа: </w:t>
      </w:r>
      <w:hyperlink r:id="rId40" w:history="1">
        <w:r>
          <w:rPr>
            <w:rStyle w:val="Hyperlink"/>
            <w:color w:val="auto"/>
            <w:sz w:val="28"/>
            <w:szCs w:val="28"/>
          </w:rPr>
          <w:t>http://www.studmedlib.ru/book/ISBN9785970437223.html</w:t>
        </w:r>
      </w:hyperlink>
      <w:r>
        <w:rPr>
          <w:rStyle w:val="value14"/>
          <w:sz w:val="28"/>
          <w:szCs w:val="28"/>
        </w:rPr>
        <w:t>.</w:t>
      </w:r>
      <w:r>
        <w:rPr>
          <w:sz w:val="28"/>
          <w:szCs w:val="28"/>
        </w:rPr>
        <w:t xml:space="preserve"> </w:t>
      </w:r>
    </w:p>
    <w:p w:rsidR="00692E92" w:rsidRDefault="00692E92" w:rsidP="00B50731">
      <w:pPr>
        <w:jc w:val="both"/>
        <w:rPr>
          <w:rStyle w:val="value14"/>
          <w:color w:val="000000"/>
          <w:sz w:val="28"/>
          <w:szCs w:val="28"/>
        </w:rPr>
      </w:pPr>
      <w:r>
        <w:rPr>
          <w:rStyle w:val="value14"/>
          <w:color w:val="000000"/>
          <w:sz w:val="28"/>
          <w:szCs w:val="28"/>
        </w:rPr>
        <w:t xml:space="preserve">2. Лекции по ортопедической стоматологии [Электронный ресурс]: учебное пособие / под ред. Т.И. Ибрагимова. - М.: ГЭОТАР-Медиа, 2010. -208с. </w:t>
      </w:r>
      <w:r>
        <w:rPr>
          <w:color w:val="000000"/>
          <w:sz w:val="28"/>
          <w:szCs w:val="28"/>
        </w:rPr>
        <w:t xml:space="preserve">Режим доступа: </w:t>
      </w:r>
      <w:r>
        <w:rPr>
          <w:rStyle w:val="value14"/>
          <w:color w:val="000000"/>
          <w:sz w:val="28"/>
          <w:szCs w:val="28"/>
        </w:rPr>
        <w:t xml:space="preserve"> </w:t>
      </w:r>
      <w:hyperlink r:id="rId41" w:history="1">
        <w:r>
          <w:rPr>
            <w:rStyle w:val="Hyperlink"/>
            <w:color w:val="000000"/>
            <w:sz w:val="28"/>
            <w:szCs w:val="28"/>
          </w:rPr>
          <w:t>http://www.studmedlib.ru/book/ISBN9785970416549.html</w:t>
        </w:r>
      </w:hyperlink>
      <w:r>
        <w:rPr>
          <w:rStyle w:val="value14"/>
          <w:color w:val="000000"/>
          <w:sz w:val="28"/>
          <w:szCs w:val="28"/>
        </w:rPr>
        <w:t xml:space="preserve">. </w:t>
      </w:r>
    </w:p>
    <w:p w:rsidR="00692E92" w:rsidRDefault="00692E92" w:rsidP="00DD44E6">
      <w:pPr>
        <w:ind w:left="142"/>
        <w:jc w:val="both"/>
      </w:pPr>
    </w:p>
    <w:p w:rsidR="00692E92" w:rsidRPr="00E60A22" w:rsidRDefault="00692E92" w:rsidP="00DD44E6">
      <w:pPr>
        <w:ind w:left="142"/>
        <w:jc w:val="both"/>
        <w:rPr>
          <w:b/>
          <w:bCs/>
          <w:sz w:val="28"/>
          <w:szCs w:val="28"/>
        </w:rPr>
      </w:pPr>
      <w:r w:rsidRPr="00E60A22">
        <w:rPr>
          <w:b/>
          <w:bCs/>
          <w:sz w:val="28"/>
          <w:szCs w:val="28"/>
        </w:rPr>
        <w:t>ДОПОЛНИТЕЛЬНАЯ ЛИТЕРАТУРА</w:t>
      </w:r>
    </w:p>
    <w:p w:rsidR="00692E92" w:rsidRDefault="00692E92" w:rsidP="00B50731">
      <w:pPr>
        <w:numPr>
          <w:ilvl w:val="3"/>
          <w:numId w:val="15"/>
        </w:numPr>
        <w:jc w:val="both"/>
        <w:rPr>
          <w:sz w:val="28"/>
          <w:szCs w:val="28"/>
        </w:rPr>
      </w:pPr>
      <w:r w:rsidRPr="00E60A22">
        <w:rPr>
          <w:rStyle w:val="hilight"/>
          <w:sz w:val="28"/>
          <w:szCs w:val="28"/>
          <w:shd w:val="clear" w:color="auto" w:fill="F7F7F7"/>
        </w:rPr>
        <w:t>Анатомия</w:t>
      </w:r>
      <w:r w:rsidRPr="00E60A22">
        <w:rPr>
          <w:sz w:val="28"/>
          <w:szCs w:val="28"/>
          <w:shd w:val="clear" w:color="auto" w:fill="F7F7F7"/>
        </w:rPr>
        <w:t xml:space="preserve">, </w:t>
      </w:r>
      <w:r w:rsidRPr="00E60A22">
        <w:rPr>
          <w:rStyle w:val="apple-converted-space"/>
          <w:sz w:val="28"/>
          <w:szCs w:val="28"/>
          <w:shd w:val="clear" w:color="auto" w:fill="F7F7F7"/>
        </w:rPr>
        <w:t> </w:t>
      </w:r>
      <w:r w:rsidRPr="00E60A22">
        <w:rPr>
          <w:rStyle w:val="hilight"/>
          <w:sz w:val="28"/>
          <w:szCs w:val="28"/>
          <w:shd w:val="clear" w:color="auto" w:fill="F7F7F7"/>
        </w:rPr>
        <w:t xml:space="preserve">физиология </w:t>
      </w:r>
      <w:r w:rsidRPr="00E60A22">
        <w:rPr>
          <w:rStyle w:val="apple-converted-space"/>
          <w:sz w:val="28"/>
          <w:szCs w:val="28"/>
          <w:shd w:val="clear" w:color="auto" w:fill="F7F7F7"/>
        </w:rPr>
        <w:t> </w:t>
      </w:r>
      <w:r w:rsidRPr="00E60A22">
        <w:rPr>
          <w:sz w:val="28"/>
          <w:szCs w:val="28"/>
          <w:shd w:val="clear" w:color="auto" w:fill="F7F7F7"/>
        </w:rPr>
        <w:t>и</w:t>
      </w:r>
      <w:r w:rsidRPr="00E60A22">
        <w:rPr>
          <w:rStyle w:val="apple-converted-space"/>
          <w:sz w:val="28"/>
          <w:szCs w:val="28"/>
          <w:shd w:val="clear" w:color="auto" w:fill="F7F7F7"/>
        </w:rPr>
        <w:t xml:space="preserve">  </w:t>
      </w:r>
      <w:r w:rsidRPr="00E60A22">
        <w:rPr>
          <w:rStyle w:val="hilight"/>
          <w:sz w:val="28"/>
          <w:szCs w:val="28"/>
          <w:shd w:val="clear" w:color="auto" w:fill="F7F7F7"/>
        </w:rPr>
        <w:t>биомеханика зубочелюстной</w:t>
      </w:r>
      <w:r w:rsidRPr="00E60A22">
        <w:rPr>
          <w:rStyle w:val="apple-converted-space"/>
          <w:sz w:val="28"/>
          <w:szCs w:val="28"/>
          <w:shd w:val="clear" w:color="auto" w:fill="F7F7F7"/>
        </w:rPr>
        <w:t> </w:t>
      </w:r>
      <w:r w:rsidRPr="00E60A22">
        <w:rPr>
          <w:rStyle w:val="hilight"/>
          <w:sz w:val="28"/>
          <w:szCs w:val="28"/>
          <w:shd w:val="clear" w:color="auto" w:fill="F7F7F7"/>
        </w:rPr>
        <w:t xml:space="preserve">системы </w:t>
      </w:r>
      <w:r w:rsidRPr="00E60A22">
        <w:rPr>
          <w:rStyle w:val="value14"/>
          <w:sz w:val="28"/>
          <w:szCs w:val="28"/>
        </w:rPr>
        <w:t>[Электронный ресурс]: учебник</w:t>
      </w:r>
      <w:r>
        <w:rPr>
          <w:rStyle w:val="apple-converted-space"/>
          <w:sz w:val="28"/>
          <w:szCs w:val="28"/>
          <w:shd w:val="clear" w:color="auto" w:fill="F7F7F7"/>
        </w:rPr>
        <w:t> </w:t>
      </w:r>
      <w:r>
        <w:rPr>
          <w:sz w:val="28"/>
          <w:szCs w:val="28"/>
          <w:shd w:val="clear" w:color="auto" w:fill="F7F7F7"/>
        </w:rPr>
        <w:t xml:space="preserve">/ под ред. С.Д. Арутюнова, Л.Л. Колесникова, В.П. Дегтярёва, И.Ю. Лебеденко - М.: ГЭОТАР-Медиа, 2017. - 328с. </w:t>
      </w:r>
    </w:p>
    <w:p w:rsidR="00692E92" w:rsidRDefault="00692E92" w:rsidP="00DD44E6">
      <w:pPr>
        <w:ind w:left="360"/>
        <w:jc w:val="both"/>
        <w:rPr>
          <w:rStyle w:val="value14"/>
          <w:sz w:val="28"/>
          <w:szCs w:val="28"/>
        </w:rPr>
      </w:pPr>
      <w:r>
        <w:rPr>
          <w:sz w:val="28"/>
          <w:szCs w:val="28"/>
          <w:shd w:val="clear" w:color="auto" w:fill="F7F7F7"/>
        </w:rPr>
        <w:t xml:space="preserve">Режим доступа: </w:t>
      </w:r>
      <w:hyperlink r:id="rId42" w:history="1">
        <w:r>
          <w:rPr>
            <w:rStyle w:val="Hyperlink"/>
            <w:sz w:val="28"/>
            <w:szCs w:val="28"/>
            <w:shd w:val="clear" w:color="auto" w:fill="F7F7F7"/>
          </w:rPr>
          <w:t>http://www.studentlibrary.ru/book/ISBN9785970438701.html</w:t>
        </w:r>
      </w:hyperlink>
      <w:r>
        <w:rPr>
          <w:rStyle w:val="apple-converted-space"/>
          <w:sz w:val="28"/>
          <w:szCs w:val="28"/>
          <w:shd w:val="clear" w:color="auto" w:fill="F7F7F7"/>
        </w:rPr>
        <w:t> </w:t>
      </w:r>
    </w:p>
    <w:p w:rsidR="00692E92" w:rsidRDefault="00692E92" w:rsidP="00B50731">
      <w:pPr>
        <w:numPr>
          <w:ilvl w:val="3"/>
          <w:numId w:val="15"/>
        </w:numPr>
        <w:jc w:val="both"/>
        <w:rPr>
          <w:rStyle w:val="value14"/>
          <w:color w:val="000000"/>
          <w:sz w:val="28"/>
          <w:szCs w:val="28"/>
        </w:rPr>
      </w:pPr>
      <w:r>
        <w:rPr>
          <w:rStyle w:val="value14"/>
          <w:color w:val="000000"/>
          <w:sz w:val="28"/>
          <w:szCs w:val="28"/>
        </w:rPr>
        <w:t>Запись и ведение медицинской карты в клинике ортопедической стоматологии [Электронный ресурс]: учебное пособие / под ред. Т.И. Ибрагимова - М.: ГЭОТАР-Медиа, 2013. – 224с.</w:t>
      </w:r>
    </w:p>
    <w:p w:rsidR="00692E92" w:rsidRDefault="00692E92" w:rsidP="00DD44E6">
      <w:pPr>
        <w:ind w:left="360"/>
        <w:jc w:val="both"/>
        <w:rPr>
          <w:rStyle w:val="value14"/>
          <w:color w:val="000000"/>
          <w:sz w:val="28"/>
          <w:szCs w:val="28"/>
        </w:rPr>
      </w:pPr>
      <w:r>
        <w:rPr>
          <w:color w:val="000000"/>
          <w:sz w:val="28"/>
          <w:szCs w:val="28"/>
        </w:rPr>
        <w:t xml:space="preserve">Режим доступа: </w:t>
      </w:r>
      <w:hyperlink r:id="rId43" w:history="1">
        <w:r>
          <w:rPr>
            <w:rStyle w:val="Hyperlink"/>
            <w:color w:val="000000"/>
            <w:sz w:val="28"/>
            <w:szCs w:val="28"/>
          </w:rPr>
          <w:t>http://www.studmedlib.ru/book/ISBN9785970424391.html</w:t>
        </w:r>
      </w:hyperlink>
      <w:r>
        <w:rPr>
          <w:rStyle w:val="value14"/>
          <w:color w:val="000000"/>
          <w:sz w:val="28"/>
          <w:szCs w:val="28"/>
        </w:rPr>
        <w:t>.</w:t>
      </w:r>
    </w:p>
    <w:p w:rsidR="00692E92" w:rsidRDefault="00692E92" w:rsidP="00B50731">
      <w:pPr>
        <w:numPr>
          <w:ilvl w:val="3"/>
          <w:numId w:val="15"/>
        </w:numPr>
        <w:jc w:val="both"/>
      </w:pPr>
      <w:r>
        <w:rPr>
          <w:sz w:val="28"/>
          <w:szCs w:val="28"/>
        </w:rPr>
        <w:t>Ортопедическая стоматология  [Текст]: учебник / С.Д. Арутюнов, С.И.  Бурлуцкая, Е.А. Брагин, Т.Н. Юшманова  [и др.]; под ред.: И.Ю. Лебеденко, Э.С. Каливраджияна. - Москва: ГЭОТАР-Медиа, 2011. - 639с.</w:t>
      </w:r>
    </w:p>
    <w:p w:rsidR="00692E92" w:rsidRDefault="00692E92" w:rsidP="00B50731">
      <w:pPr>
        <w:numPr>
          <w:ilvl w:val="3"/>
          <w:numId w:val="15"/>
        </w:numPr>
        <w:jc w:val="both"/>
        <w:rPr>
          <w:sz w:val="28"/>
          <w:szCs w:val="28"/>
        </w:rPr>
      </w:pPr>
      <w:r>
        <w:rPr>
          <w:sz w:val="28"/>
          <w:szCs w:val="28"/>
        </w:rPr>
        <w:t xml:space="preserve">Основы технологии зубного протезирования [Электронный ресурс]: учебник в 2 –х т.Т.2  / С.И. Абакаров [и др.]; под ред. Э.С. Каливраджияна - М.: ГЭОТАР-Медиа, 2016. - 392с. </w:t>
      </w:r>
    </w:p>
    <w:p w:rsidR="00692E92" w:rsidRDefault="00692E92" w:rsidP="00DD44E6">
      <w:pPr>
        <w:ind w:left="360"/>
        <w:jc w:val="both"/>
        <w:rPr>
          <w:sz w:val="28"/>
          <w:szCs w:val="28"/>
        </w:rPr>
      </w:pPr>
      <w:r>
        <w:rPr>
          <w:sz w:val="28"/>
          <w:szCs w:val="28"/>
        </w:rPr>
        <w:t xml:space="preserve">Режим доступа: </w:t>
      </w:r>
      <w:hyperlink r:id="rId44" w:history="1">
        <w:r>
          <w:rPr>
            <w:rStyle w:val="Hyperlink"/>
            <w:sz w:val="28"/>
            <w:szCs w:val="28"/>
          </w:rPr>
          <w:t>http://www.studentlibrary.ru/book/ISBN9785970436103.html</w:t>
        </w:r>
      </w:hyperlink>
      <w:r>
        <w:rPr>
          <w:sz w:val="28"/>
          <w:szCs w:val="28"/>
          <w:u w:val="single"/>
        </w:rPr>
        <w:t>.</w:t>
      </w:r>
    </w:p>
    <w:p w:rsidR="00692E92" w:rsidRDefault="00692E92" w:rsidP="00B50731">
      <w:pPr>
        <w:numPr>
          <w:ilvl w:val="3"/>
          <w:numId w:val="15"/>
        </w:numPr>
        <w:jc w:val="both"/>
        <w:rPr>
          <w:color w:val="000000"/>
          <w:sz w:val="28"/>
          <w:szCs w:val="28"/>
        </w:rPr>
      </w:pPr>
      <w:r>
        <w:rPr>
          <w:sz w:val="28"/>
          <w:szCs w:val="28"/>
        </w:rPr>
        <w:t>Скрипова, Н.В. Практические занятия по ортопедической стоматологии [Электронный ресурс]: метод. указ. для студентов IV курса/ Н.В. Скрипова, С.Н. Драчев, Т.Н. Юшманова; Сев. гос. мед. ун-т. Каф. ортопед. стоматологии. - Архангельск, 2009. - 99с.</w:t>
      </w:r>
    </w:p>
    <w:p w:rsidR="00692E92" w:rsidRDefault="00692E92" w:rsidP="00DD44E6">
      <w:pPr>
        <w:ind w:left="360"/>
        <w:jc w:val="both"/>
        <w:rPr>
          <w:color w:val="000000"/>
          <w:sz w:val="28"/>
          <w:szCs w:val="28"/>
        </w:rPr>
      </w:pPr>
      <w:r>
        <w:rPr>
          <w:sz w:val="28"/>
          <w:szCs w:val="28"/>
        </w:rPr>
        <w:t>Режим доступа:</w:t>
      </w:r>
    </w:p>
    <w:p w:rsidR="00692E92" w:rsidRDefault="00692E92" w:rsidP="00DD44E6">
      <w:pPr>
        <w:ind w:left="360"/>
        <w:jc w:val="both"/>
        <w:rPr>
          <w:color w:val="000000"/>
          <w:sz w:val="28"/>
          <w:szCs w:val="28"/>
        </w:rPr>
      </w:pPr>
      <w:hyperlink r:id="rId45" w:history="1">
        <w:r>
          <w:rPr>
            <w:rStyle w:val="Hyperlink"/>
            <w:sz w:val="28"/>
            <w:szCs w:val="28"/>
          </w:rPr>
          <w:t>http://nb.nsmu.ru/cgi-bin/irbis64r_11/cgiirbis_64.exe?LNG=&amp;Z21ID=&amp;I21DBN=ELIB&amp;P21DBN=ELIB&amp;S21STN=1&amp;S21REF=3&amp;S21FMT=fullwebr&amp;C21COM=S&amp;S21CNR=20&amp;S21P01=0&amp;S21P02=1&amp;S21P03=I=&amp;S21STR=elb/С%2045-629310</w:t>
        </w:r>
      </w:hyperlink>
      <w:r>
        <w:rPr>
          <w:sz w:val="28"/>
          <w:szCs w:val="28"/>
        </w:rPr>
        <w:t>.</w:t>
      </w:r>
    </w:p>
    <w:p w:rsidR="00692E92" w:rsidRDefault="00692E92" w:rsidP="00B50731">
      <w:pPr>
        <w:numPr>
          <w:ilvl w:val="3"/>
          <w:numId w:val="15"/>
        </w:numPr>
        <w:jc w:val="both"/>
        <w:rPr>
          <w:rStyle w:val="value14"/>
          <w:sz w:val="28"/>
          <w:szCs w:val="28"/>
        </w:rPr>
      </w:pPr>
      <w:r>
        <w:rPr>
          <w:rStyle w:val="value14"/>
          <w:color w:val="000000"/>
          <w:sz w:val="28"/>
          <w:szCs w:val="28"/>
        </w:rPr>
        <w:t xml:space="preserve">Ларенцова Л.И. Психология взаимоотношений врача и пациента [Электронный ресурс]: учебное пособие / Л.И. Ларенцова, Н.Б. Смирнова - М.: ГЭОТАР-Медиа, 2014. – 152с. (Серия "Психология для стоматологов") </w:t>
      </w:r>
    </w:p>
    <w:p w:rsidR="00692E92" w:rsidRDefault="00692E92" w:rsidP="00DD44E6">
      <w:pPr>
        <w:ind w:left="360"/>
        <w:jc w:val="both"/>
        <w:rPr>
          <w:rStyle w:val="value14"/>
          <w:color w:val="000000"/>
          <w:sz w:val="28"/>
          <w:szCs w:val="28"/>
        </w:rPr>
      </w:pPr>
      <w:r>
        <w:rPr>
          <w:rStyle w:val="value14"/>
          <w:color w:val="000000"/>
          <w:sz w:val="28"/>
          <w:szCs w:val="28"/>
        </w:rPr>
        <w:t xml:space="preserve"> </w:t>
      </w:r>
      <w:r>
        <w:rPr>
          <w:color w:val="000000"/>
          <w:sz w:val="28"/>
          <w:szCs w:val="28"/>
        </w:rPr>
        <w:t xml:space="preserve">Режим доступа: </w:t>
      </w:r>
      <w:hyperlink r:id="rId46" w:history="1">
        <w:r>
          <w:rPr>
            <w:rStyle w:val="Hyperlink"/>
            <w:color w:val="000000"/>
            <w:sz w:val="28"/>
            <w:szCs w:val="28"/>
          </w:rPr>
          <w:t>http://www.studmedlib.ru/book/ISBN9785970429358.html</w:t>
        </w:r>
      </w:hyperlink>
      <w:r>
        <w:rPr>
          <w:rStyle w:val="value14"/>
          <w:color w:val="000000"/>
          <w:sz w:val="28"/>
          <w:szCs w:val="28"/>
        </w:rPr>
        <w:t>.</w:t>
      </w:r>
    </w:p>
    <w:p w:rsidR="00692E92" w:rsidRDefault="00692E92" w:rsidP="00DD44E6">
      <w:pPr>
        <w:numPr>
          <w:ilvl w:val="0"/>
          <w:numId w:val="15"/>
        </w:numPr>
        <w:jc w:val="both"/>
      </w:pPr>
      <w:r>
        <w:rPr>
          <w:rStyle w:val="value14"/>
          <w:sz w:val="28"/>
          <w:szCs w:val="28"/>
        </w:rPr>
        <w:t xml:space="preserve">Словарь профессиональных стоматологических терминов [Электронный ресурс]: </w:t>
      </w:r>
      <w:r>
        <w:rPr>
          <w:sz w:val="28"/>
          <w:szCs w:val="28"/>
        </w:rPr>
        <w:t xml:space="preserve">учеб. пособие для стомат. фак./ Э.С. Каливраджиян [и др.]. -2-е изд. и доп.. - Москва:  ГЭОТАР-Медиа, 2017. -224с. </w:t>
      </w:r>
    </w:p>
    <w:p w:rsidR="00692E92" w:rsidRDefault="00692E92" w:rsidP="00DD44E6">
      <w:pPr>
        <w:ind w:left="360"/>
        <w:jc w:val="both"/>
        <w:rPr>
          <w:sz w:val="28"/>
          <w:szCs w:val="28"/>
        </w:rPr>
      </w:pPr>
      <w:r>
        <w:rPr>
          <w:sz w:val="28"/>
          <w:szCs w:val="28"/>
        </w:rPr>
        <w:t xml:space="preserve">Режим доступа: </w:t>
      </w:r>
      <w:hyperlink r:id="rId47" w:history="1">
        <w:r>
          <w:rPr>
            <w:rStyle w:val="Hyperlink"/>
            <w:sz w:val="28"/>
            <w:szCs w:val="28"/>
          </w:rPr>
          <w:t>http://www.studentlibrary.ru/book/ISBN9785970442197.html</w:t>
        </w:r>
      </w:hyperlink>
      <w:r>
        <w:rPr>
          <w:sz w:val="28"/>
          <w:szCs w:val="28"/>
        </w:rPr>
        <w:t>.</w:t>
      </w:r>
    </w:p>
    <w:p w:rsidR="00692E92" w:rsidRDefault="00692E92" w:rsidP="00DD44E6">
      <w:pPr>
        <w:numPr>
          <w:ilvl w:val="0"/>
          <w:numId w:val="15"/>
        </w:numPr>
        <w:jc w:val="both"/>
        <w:rPr>
          <w:color w:val="000000"/>
          <w:sz w:val="28"/>
          <w:szCs w:val="28"/>
        </w:rPr>
      </w:pPr>
      <w:r>
        <w:rPr>
          <w:color w:val="000000"/>
          <w:sz w:val="28"/>
          <w:szCs w:val="28"/>
        </w:rPr>
        <w:t xml:space="preserve">Лекционный материал. </w:t>
      </w:r>
    </w:p>
    <w:p w:rsidR="00692E92" w:rsidRPr="00E60A22" w:rsidRDefault="00692E92" w:rsidP="00DD44E6">
      <w:pPr>
        <w:jc w:val="both"/>
        <w:rPr>
          <w:rStyle w:val="value14"/>
          <w:b/>
          <w:bCs/>
          <w:sz w:val="28"/>
          <w:szCs w:val="28"/>
        </w:rPr>
      </w:pPr>
    </w:p>
    <w:p w:rsidR="00692E92" w:rsidRPr="003277F7" w:rsidRDefault="00692E92" w:rsidP="00DD44E6">
      <w:pPr>
        <w:shd w:val="clear" w:color="auto" w:fill="FFFFFF"/>
        <w:tabs>
          <w:tab w:val="left" w:leader="dot" w:pos="7721"/>
        </w:tabs>
        <w:ind w:right="-5"/>
        <w:jc w:val="both"/>
        <w:outlineLvl w:val="0"/>
        <w:rPr>
          <w:b/>
          <w:sz w:val="28"/>
          <w:szCs w:val="28"/>
        </w:rPr>
      </w:pPr>
      <w:r w:rsidRPr="003277F7">
        <w:rPr>
          <w:b/>
          <w:sz w:val="28"/>
          <w:szCs w:val="28"/>
        </w:rPr>
        <w:t>Ресурс</w:t>
      </w:r>
      <w:r>
        <w:rPr>
          <w:b/>
          <w:sz w:val="28"/>
          <w:szCs w:val="28"/>
        </w:rPr>
        <w:t xml:space="preserve">ы </w:t>
      </w:r>
      <w:r w:rsidRPr="003277F7">
        <w:rPr>
          <w:b/>
          <w:sz w:val="28"/>
          <w:szCs w:val="28"/>
        </w:rPr>
        <w:t xml:space="preserve"> информационно-телекоммуникационной среды «Интернет», необходимы</w:t>
      </w:r>
      <w:r>
        <w:rPr>
          <w:b/>
          <w:sz w:val="28"/>
          <w:szCs w:val="28"/>
        </w:rPr>
        <w:t>е для освоения дисциплины:</w:t>
      </w:r>
    </w:p>
    <w:p w:rsidR="00692E92" w:rsidRPr="000F6FAA" w:rsidRDefault="00692E92" w:rsidP="00B50731">
      <w:pPr>
        <w:widowControl w:val="0"/>
        <w:numPr>
          <w:ilvl w:val="3"/>
          <w:numId w:val="15"/>
        </w:numPr>
        <w:autoSpaceDE w:val="0"/>
        <w:autoSpaceDN w:val="0"/>
        <w:adjustRightInd w:val="0"/>
        <w:spacing w:line="360" w:lineRule="atLeast"/>
        <w:jc w:val="both"/>
        <w:textAlignment w:val="baseline"/>
        <w:rPr>
          <w:color w:val="000000"/>
          <w:sz w:val="28"/>
          <w:szCs w:val="28"/>
        </w:rPr>
      </w:pPr>
      <w:r w:rsidRPr="000F6FAA">
        <w:rPr>
          <w:color w:val="000000"/>
          <w:sz w:val="28"/>
          <w:szCs w:val="28"/>
        </w:rPr>
        <w:t xml:space="preserve">Электронно-библиотечная система «Консультант студента. Электронная библиотека медицинского вуза»: </w:t>
      </w:r>
      <w:hyperlink r:id="rId48" w:history="1">
        <w:r w:rsidRPr="000F6FAA">
          <w:rPr>
            <w:rStyle w:val="Hyperlink"/>
            <w:color w:val="000000"/>
            <w:sz w:val="28"/>
            <w:szCs w:val="28"/>
          </w:rPr>
          <w:t>http://www.studentlibrary.ru/</w:t>
        </w:r>
      </w:hyperlink>
      <w:r w:rsidRPr="000F6FAA">
        <w:rPr>
          <w:color w:val="000000"/>
          <w:sz w:val="28"/>
          <w:szCs w:val="28"/>
        </w:rPr>
        <w:t xml:space="preserve">;   </w:t>
      </w:r>
      <w:hyperlink r:id="rId49" w:history="1">
        <w:r w:rsidRPr="000F6FAA">
          <w:rPr>
            <w:rStyle w:val="Hyperlink"/>
            <w:color w:val="000000"/>
            <w:sz w:val="28"/>
            <w:szCs w:val="28"/>
          </w:rPr>
          <w:t>http://www.stud</w:t>
        </w:r>
        <w:r w:rsidRPr="000F6FAA">
          <w:rPr>
            <w:rStyle w:val="Hyperlink"/>
            <w:color w:val="000000"/>
            <w:sz w:val="28"/>
            <w:szCs w:val="28"/>
            <w:lang w:val="en-US"/>
          </w:rPr>
          <w:t>medlib</w:t>
        </w:r>
        <w:r w:rsidRPr="000F6FAA">
          <w:rPr>
            <w:rStyle w:val="Hyperlink"/>
            <w:color w:val="000000"/>
            <w:sz w:val="28"/>
            <w:szCs w:val="28"/>
          </w:rPr>
          <w:t>.ru/</w:t>
        </w:r>
      </w:hyperlink>
      <w:r w:rsidRPr="000F6FAA">
        <w:rPr>
          <w:color w:val="000000"/>
          <w:sz w:val="28"/>
          <w:szCs w:val="28"/>
        </w:rPr>
        <w:t>.</w:t>
      </w:r>
    </w:p>
    <w:p w:rsidR="00692E92" w:rsidRPr="000F6FAA" w:rsidRDefault="00692E92" w:rsidP="00B50731">
      <w:pPr>
        <w:numPr>
          <w:ilvl w:val="3"/>
          <w:numId w:val="15"/>
        </w:numPr>
        <w:jc w:val="both"/>
        <w:rPr>
          <w:rStyle w:val="Hyperlink"/>
          <w:color w:val="000000"/>
          <w:sz w:val="28"/>
          <w:szCs w:val="28"/>
        </w:rPr>
      </w:pPr>
      <w:r w:rsidRPr="000F6FAA">
        <w:rPr>
          <w:color w:val="000000"/>
          <w:sz w:val="28"/>
          <w:szCs w:val="28"/>
        </w:rPr>
        <w:t xml:space="preserve">Сайт для зубных техников и стоматологов-ортопедов: </w:t>
      </w:r>
      <w:hyperlink r:id="rId50" w:history="1">
        <w:r w:rsidRPr="000F6FAA">
          <w:rPr>
            <w:rStyle w:val="Hyperlink"/>
            <w:color w:val="000000"/>
            <w:sz w:val="28"/>
            <w:szCs w:val="28"/>
            <w:lang w:val="de-DE"/>
          </w:rPr>
          <w:t>http</w:t>
        </w:r>
        <w:r w:rsidRPr="000F6FAA">
          <w:rPr>
            <w:rStyle w:val="Hyperlink"/>
            <w:color w:val="000000"/>
            <w:sz w:val="28"/>
            <w:szCs w:val="28"/>
          </w:rPr>
          <w:t>://</w:t>
        </w:r>
        <w:r w:rsidRPr="000F6FAA">
          <w:rPr>
            <w:rStyle w:val="Hyperlink"/>
            <w:color w:val="000000"/>
            <w:sz w:val="28"/>
            <w:szCs w:val="28"/>
            <w:lang w:val="de-DE"/>
          </w:rPr>
          <w:t>www</w:t>
        </w:r>
        <w:r w:rsidRPr="000F6FAA">
          <w:rPr>
            <w:rStyle w:val="Hyperlink"/>
            <w:color w:val="000000"/>
            <w:sz w:val="28"/>
            <w:szCs w:val="28"/>
          </w:rPr>
          <w:t>.</w:t>
        </w:r>
        <w:r w:rsidRPr="000F6FAA">
          <w:rPr>
            <w:rStyle w:val="Hyperlink"/>
            <w:color w:val="000000"/>
            <w:sz w:val="28"/>
            <w:szCs w:val="28"/>
            <w:lang w:val="de-DE"/>
          </w:rPr>
          <w:t>dentaltechnic</w:t>
        </w:r>
        <w:r w:rsidRPr="000F6FAA">
          <w:rPr>
            <w:rStyle w:val="Hyperlink"/>
            <w:color w:val="000000"/>
            <w:sz w:val="28"/>
            <w:szCs w:val="28"/>
          </w:rPr>
          <w:t>.</w:t>
        </w:r>
        <w:r w:rsidRPr="000F6FAA">
          <w:rPr>
            <w:rStyle w:val="Hyperlink"/>
            <w:color w:val="000000"/>
            <w:sz w:val="28"/>
            <w:szCs w:val="28"/>
            <w:lang w:val="de-DE"/>
          </w:rPr>
          <w:t>info</w:t>
        </w:r>
        <w:r w:rsidRPr="000F6FAA">
          <w:rPr>
            <w:rStyle w:val="Hyperlink"/>
            <w:color w:val="000000"/>
            <w:sz w:val="28"/>
            <w:szCs w:val="28"/>
          </w:rPr>
          <w:t>/</w:t>
        </w:r>
        <w:r w:rsidRPr="000F6FAA">
          <w:rPr>
            <w:rStyle w:val="Hyperlink"/>
            <w:color w:val="000000"/>
            <w:sz w:val="28"/>
            <w:szCs w:val="28"/>
            <w:lang w:val="de-DE"/>
          </w:rPr>
          <w:t>index</w:t>
        </w:r>
        <w:r w:rsidRPr="000F6FAA">
          <w:rPr>
            <w:rStyle w:val="Hyperlink"/>
            <w:color w:val="000000"/>
            <w:sz w:val="28"/>
            <w:szCs w:val="28"/>
          </w:rPr>
          <w:t>.</w:t>
        </w:r>
        <w:r w:rsidRPr="000F6FAA">
          <w:rPr>
            <w:rStyle w:val="Hyperlink"/>
            <w:color w:val="000000"/>
            <w:sz w:val="28"/>
            <w:szCs w:val="28"/>
            <w:lang w:val="de-DE"/>
          </w:rPr>
          <w:t>php</w:t>
        </w:r>
      </w:hyperlink>
    </w:p>
    <w:p w:rsidR="00692E92" w:rsidRPr="000F6FAA" w:rsidRDefault="00692E92" w:rsidP="00B50731">
      <w:pPr>
        <w:numPr>
          <w:ilvl w:val="3"/>
          <w:numId w:val="15"/>
        </w:numPr>
        <w:rPr>
          <w:color w:val="000000"/>
          <w:sz w:val="28"/>
          <w:szCs w:val="28"/>
        </w:rPr>
      </w:pPr>
      <w:r w:rsidRPr="000F6FAA">
        <w:rPr>
          <w:color w:val="000000"/>
          <w:sz w:val="28"/>
          <w:szCs w:val="28"/>
        </w:rPr>
        <w:t xml:space="preserve">Научная библиотека СГМУ: </w:t>
      </w:r>
      <w:hyperlink r:id="rId51" w:history="1">
        <w:r w:rsidRPr="000F6FAA">
          <w:rPr>
            <w:rStyle w:val="Hyperlink"/>
            <w:color w:val="000000"/>
            <w:sz w:val="28"/>
            <w:szCs w:val="28"/>
          </w:rPr>
          <w:t>http://lib.nsmu.ru/lib/readers/elektronnaya-biblioteka.php</w:t>
        </w:r>
      </w:hyperlink>
      <w:r w:rsidRPr="000F6FAA">
        <w:rPr>
          <w:color w:val="000000"/>
          <w:sz w:val="28"/>
          <w:szCs w:val="28"/>
        </w:rPr>
        <w:t>.</w:t>
      </w:r>
    </w:p>
    <w:p w:rsidR="00692E92" w:rsidRDefault="00692E92" w:rsidP="00DD44E6">
      <w:pPr>
        <w:autoSpaceDE w:val="0"/>
        <w:autoSpaceDN w:val="0"/>
        <w:adjustRightInd w:val="0"/>
        <w:rPr>
          <w:u w:val="single"/>
        </w:rPr>
      </w:pPr>
      <w:r>
        <w:t xml:space="preserve"> </w:t>
      </w:r>
    </w:p>
    <w:p w:rsidR="00692E92" w:rsidRPr="00E31183" w:rsidRDefault="00692E92" w:rsidP="00DD44E6">
      <w:pPr>
        <w:shd w:val="clear" w:color="auto" w:fill="FFFFFF"/>
        <w:tabs>
          <w:tab w:val="left" w:pos="5685"/>
        </w:tabs>
        <w:ind w:right="-5"/>
        <w:jc w:val="both"/>
        <w:outlineLvl w:val="0"/>
        <w:rPr>
          <w:b/>
          <w:bCs/>
          <w:sz w:val="28"/>
          <w:szCs w:val="28"/>
        </w:rPr>
      </w:pPr>
      <w:r w:rsidRPr="00E31183">
        <w:rPr>
          <w:b/>
          <w:bCs/>
          <w:sz w:val="28"/>
          <w:szCs w:val="28"/>
        </w:rPr>
        <w:t>Программно</w:t>
      </w:r>
      <w:r>
        <w:rPr>
          <w:b/>
          <w:bCs/>
          <w:sz w:val="28"/>
          <w:szCs w:val="28"/>
        </w:rPr>
        <w:t xml:space="preserve">е </w:t>
      </w:r>
      <w:r w:rsidRPr="00E31183">
        <w:rPr>
          <w:b/>
          <w:bCs/>
          <w:sz w:val="28"/>
          <w:szCs w:val="28"/>
        </w:rPr>
        <w:t xml:space="preserve"> обеспечени</w:t>
      </w:r>
      <w:r>
        <w:rPr>
          <w:b/>
          <w:bCs/>
          <w:sz w:val="28"/>
          <w:szCs w:val="28"/>
        </w:rPr>
        <w:t>е</w:t>
      </w:r>
      <w:r w:rsidRPr="00E31183">
        <w:rPr>
          <w:b/>
          <w:bCs/>
          <w:sz w:val="28"/>
          <w:szCs w:val="28"/>
        </w:rPr>
        <w:t xml:space="preserve"> и информационны</w:t>
      </w:r>
      <w:r>
        <w:rPr>
          <w:b/>
          <w:bCs/>
          <w:sz w:val="28"/>
          <w:szCs w:val="28"/>
        </w:rPr>
        <w:t>е</w:t>
      </w:r>
      <w:r w:rsidRPr="00E31183">
        <w:rPr>
          <w:b/>
          <w:bCs/>
          <w:sz w:val="28"/>
          <w:szCs w:val="28"/>
        </w:rPr>
        <w:t xml:space="preserve"> справочны</w:t>
      </w:r>
      <w:r>
        <w:rPr>
          <w:b/>
          <w:bCs/>
          <w:sz w:val="28"/>
          <w:szCs w:val="28"/>
        </w:rPr>
        <w:t>е</w:t>
      </w:r>
      <w:r w:rsidRPr="00E31183">
        <w:rPr>
          <w:b/>
          <w:bCs/>
          <w:sz w:val="28"/>
          <w:szCs w:val="28"/>
        </w:rPr>
        <w:t xml:space="preserve"> систем</w:t>
      </w:r>
      <w:r>
        <w:rPr>
          <w:b/>
          <w:bCs/>
          <w:sz w:val="28"/>
          <w:szCs w:val="28"/>
        </w:rPr>
        <w:t>ы:</w:t>
      </w:r>
    </w:p>
    <w:p w:rsidR="00692E92" w:rsidRDefault="00692E92" w:rsidP="00DD44E6">
      <w:pPr>
        <w:ind w:firstLine="567"/>
        <w:jc w:val="both"/>
        <w:rPr>
          <w:sz w:val="28"/>
          <w:szCs w:val="28"/>
        </w:rPr>
      </w:pPr>
      <w:r w:rsidRPr="006A3396">
        <w:rPr>
          <w:b/>
          <w:sz w:val="28"/>
          <w:szCs w:val="28"/>
        </w:rPr>
        <w:t xml:space="preserve">операционная система - </w:t>
      </w:r>
      <w:r w:rsidRPr="006A3396">
        <w:rPr>
          <w:sz w:val="28"/>
          <w:szCs w:val="28"/>
          <w:lang w:val="en-US"/>
        </w:rPr>
        <w:t>MS</w:t>
      </w:r>
      <w:r w:rsidRPr="006A3396">
        <w:rPr>
          <w:sz w:val="28"/>
          <w:szCs w:val="28"/>
        </w:rPr>
        <w:t xml:space="preserve"> </w:t>
      </w:r>
      <w:r w:rsidRPr="006A3396">
        <w:rPr>
          <w:sz w:val="28"/>
          <w:szCs w:val="28"/>
          <w:lang w:val="en-US"/>
        </w:rPr>
        <w:t>Windows</w:t>
      </w:r>
      <w:r w:rsidRPr="006A3396">
        <w:rPr>
          <w:sz w:val="28"/>
          <w:szCs w:val="28"/>
        </w:rPr>
        <w:t xml:space="preserve"> </w:t>
      </w:r>
      <w:r w:rsidRPr="006A3396">
        <w:rPr>
          <w:sz w:val="28"/>
          <w:szCs w:val="28"/>
          <w:lang w:val="en-US"/>
        </w:rPr>
        <w:t>Vista</w:t>
      </w:r>
      <w:r w:rsidRPr="006A3396">
        <w:rPr>
          <w:sz w:val="28"/>
          <w:szCs w:val="28"/>
        </w:rPr>
        <w:t xml:space="preserve"> </w:t>
      </w:r>
      <w:r w:rsidRPr="006A3396">
        <w:rPr>
          <w:sz w:val="28"/>
          <w:szCs w:val="28"/>
          <w:lang w:val="en-US"/>
        </w:rPr>
        <w:t>Starter</w:t>
      </w:r>
      <w:r w:rsidRPr="006A3396">
        <w:rPr>
          <w:sz w:val="28"/>
          <w:szCs w:val="28"/>
        </w:rPr>
        <w:t>,</w:t>
      </w:r>
      <w:r w:rsidRPr="006A3396">
        <w:rPr>
          <w:sz w:val="28"/>
          <w:szCs w:val="28"/>
          <w:lang w:val="en-US"/>
        </w:rPr>
        <w:t>MS</w:t>
      </w:r>
      <w:r w:rsidRPr="006A3396">
        <w:rPr>
          <w:sz w:val="28"/>
          <w:szCs w:val="28"/>
        </w:rPr>
        <w:t xml:space="preserve"> </w:t>
      </w:r>
      <w:r w:rsidRPr="006A3396">
        <w:rPr>
          <w:sz w:val="28"/>
          <w:szCs w:val="28"/>
          <w:lang w:val="en-US"/>
        </w:rPr>
        <w:t>Windows</w:t>
      </w:r>
      <w:r w:rsidRPr="006A3396">
        <w:rPr>
          <w:sz w:val="28"/>
          <w:szCs w:val="28"/>
        </w:rPr>
        <w:t xml:space="preserve"> </w:t>
      </w:r>
      <w:r w:rsidRPr="006A3396">
        <w:rPr>
          <w:sz w:val="28"/>
          <w:szCs w:val="28"/>
          <w:lang w:val="en-US"/>
        </w:rPr>
        <w:t>Prof</w:t>
      </w:r>
      <w:r w:rsidRPr="006A3396">
        <w:rPr>
          <w:sz w:val="28"/>
          <w:szCs w:val="28"/>
        </w:rPr>
        <w:t xml:space="preserve"> 7 </w:t>
      </w:r>
      <w:r w:rsidRPr="006A3396">
        <w:rPr>
          <w:sz w:val="28"/>
          <w:szCs w:val="28"/>
          <w:lang w:val="en-US"/>
        </w:rPr>
        <w:t>Upgr</w:t>
      </w:r>
      <w:r w:rsidRPr="006A3396">
        <w:rPr>
          <w:sz w:val="28"/>
          <w:szCs w:val="28"/>
        </w:rPr>
        <w:t xml:space="preserve">; </w:t>
      </w:r>
    </w:p>
    <w:p w:rsidR="00692E92" w:rsidRDefault="00692E92" w:rsidP="00DD44E6">
      <w:pPr>
        <w:ind w:firstLine="567"/>
        <w:jc w:val="both"/>
        <w:rPr>
          <w:sz w:val="28"/>
          <w:szCs w:val="28"/>
        </w:rPr>
      </w:pPr>
      <w:r w:rsidRPr="006A3396">
        <w:rPr>
          <w:b/>
          <w:sz w:val="28"/>
          <w:szCs w:val="28"/>
        </w:rPr>
        <w:t xml:space="preserve">офисный пакет - </w:t>
      </w:r>
      <w:r w:rsidRPr="006A3396">
        <w:rPr>
          <w:sz w:val="28"/>
          <w:szCs w:val="28"/>
          <w:lang w:val="en-US"/>
        </w:rPr>
        <w:t>MS</w:t>
      </w:r>
      <w:r w:rsidRPr="006A3396">
        <w:rPr>
          <w:sz w:val="28"/>
          <w:szCs w:val="28"/>
        </w:rPr>
        <w:t xml:space="preserve"> </w:t>
      </w:r>
      <w:r w:rsidRPr="006A3396">
        <w:rPr>
          <w:sz w:val="28"/>
          <w:szCs w:val="28"/>
          <w:lang w:val="en-US"/>
        </w:rPr>
        <w:t>Office</w:t>
      </w:r>
      <w:r w:rsidRPr="006A3396">
        <w:rPr>
          <w:sz w:val="28"/>
          <w:szCs w:val="28"/>
        </w:rPr>
        <w:t xml:space="preserve"> 2007; </w:t>
      </w:r>
    </w:p>
    <w:p w:rsidR="00692E92" w:rsidRPr="00FA4A10" w:rsidRDefault="00692E92" w:rsidP="00DD44E6">
      <w:pPr>
        <w:ind w:firstLine="567"/>
        <w:jc w:val="both"/>
        <w:rPr>
          <w:sz w:val="28"/>
          <w:szCs w:val="28"/>
        </w:rPr>
      </w:pPr>
      <w:r w:rsidRPr="006A3396">
        <w:rPr>
          <w:sz w:val="28"/>
          <w:szCs w:val="28"/>
        </w:rPr>
        <w:t>д</w:t>
      </w:r>
      <w:r w:rsidRPr="006A3396">
        <w:rPr>
          <w:b/>
          <w:sz w:val="28"/>
          <w:szCs w:val="28"/>
        </w:rPr>
        <w:t>ругое</w:t>
      </w:r>
      <w:r w:rsidRPr="00FA4A10">
        <w:rPr>
          <w:b/>
          <w:sz w:val="28"/>
          <w:szCs w:val="28"/>
        </w:rPr>
        <w:t xml:space="preserve"> </w:t>
      </w:r>
      <w:r w:rsidRPr="006A3396">
        <w:rPr>
          <w:b/>
          <w:sz w:val="28"/>
          <w:szCs w:val="28"/>
        </w:rPr>
        <w:t>ПО</w:t>
      </w:r>
      <w:r w:rsidRPr="00FA4A10">
        <w:rPr>
          <w:b/>
          <w:sz w:val="28"/>
          <w:szCs w:val="28"/>
        </w:rPr>
        <w:t xml:space="preserve"> -  </w:t>
      </w:r>
      <w:r w:rsidRPr="00FA4A10">
        <w:rPr>
          <w:sz w:val="28"/>
          <w:szCs w:val="28"/>
        </w:rPr>
        <w:t>7-</w:t>
      </w:r>
      <w:r w:rsidRPr="006A3396">
        <w:rPr>
          <w:sz w:val="28"/>
          <w:szCs w:val="28"/>
          <w:lang w:val="en-US"/>
        </w:rPr>
        <w:t>zip</w:t>
      </w:r>
      <w:r w:rsidRPr="00FA4A10">
        <w:rPr>
          <w:sz w:val="28"/>
          <w:szCs w:val="28"/>
        </w:rPr>
        <w:t xml:space="preserve">, </w:t>
      </w:r>
      <w:r w:rsidRPr="006A3396">
        <w:rPr>
          <w:sz w:val="28"/>
          <w:szCs w:val="28"/>
          <w:lang w:val="en-US"/>
        </w:rPr>
        <w:t>AdobeReader</w:t>
      </w:r>
      <w:r w:rsidRPr="00FA4A10">
        <w:rPr>
          <w:sz w:val="28"/>
          <w:szCs w:val="28"/>
        </w:rPr>
        <w:t xml:space="preserve">, </w:t>
      </w:r>
      <w:r w:rsidRPr="006A3396">
        <w:rPr>
          <w:sz w:val="28"/>
          <w:szCs w:val="28"/>
          <w:lang w:val="en-US"/>
        </w:rPr>
        <w:t>Kaspersky</w:t>
      </w:r>
      <w:r w:rsidRPr="00FA4A10">
        <w:rPr>
          <w:sz w:val="28"/>
          <w:szCs w:val="28"/>
        </w:rPr>
        <w:t xml:space="preserve"> </w:t>
      </w:r>
      <w:r w:rsidRPr="006A3396">
        <w:rPr>
          <w:sz w:val="28"/>
          <w:szCs w:val="28"/>
          <w:lang w:val="en-US"/>
        </w:rPr>
        <w:t>Endpoint</w:t>
      </w:r>
      <w:r w:rsidRPr="00FA4A10">
        <w:rPr>
          <w:sz w:val="28"/>
          <w:szCs w:val="28"/>
        </w:rPr>
        <w:t xml:space="preserve"> </w:t>
      </w:r>
      <w:r w:rsidRPr="006A3396">
        <w:rPr>
          <w:sz w:val="28"/>
          <w:szCs w:val="28"/>
          <w:lang w:val="en-US"/>
        </w:rPr>
        <w:t>Security</w:t>
      </w:r>
    </w:p>
    <w:p w:rsidR="00692E92" w:rsidRPr="00FA4A10" w:rsidRDefault="00692E92" w:rsidP="00DD44E6">
      <w:pPr>
        <w:shd w:val="clear" w:color="auto" w:fill="FFFFFF"/>
        <w:tabs>
          <w:tab w:val="left" w:leader="dot" w:pos="7721"/>
        </w:tabs>
        <w:ind w:firstLine="567"/>
        <w:jc w:val="both"/>
        <w:outlineLvl w:val="0"/>
        <w:rPr>
          <w:sz w:val="28"/>
          <w:szCs w:val="28"/>
        </w:rPr>
      </w:pPr>
    </w:p>
    <w:p w:rsidR="00692E92" w:rsidRPr="004B16C5" w:rsidRDefault="00692E92" w:rsidP="00DD44E6">
      <w:pPr>
        <w:pStyle w:val="a0"/>
        <w:ind w:left="0"/>
        <w:contextualSpacing/>
        <w:jc w:val="both"/>
        <w:rPr>
          <w:color w:val="000000"/>
          <w:sz w:val="28"/>
          <w:szCs w:val="28"/>
          <w:lang w:val="en-US"/>
        </w:rPr>
      </w:pPr>
      <w:r w:rsidRPr="004B16C5">
        <w:rPr>
          <w:color w:val="000000"/>
          <w:sz w:val="28"/>
          <w:szCs w:val="28"/>
          <w:lang w:val="en-US"/>
        </w:rPr>
        <w:t>Excel, Word, Outlook, Power Point, Canva, 7-zipAdobeReader,Miro,  Zoom</w:t>
      </w:r>
    </w:p>
    <w:p w:rsidR="00692E92" w:rsidRPr="004B16C5" w:rsidRDefault="00692E92" w:rsidP="00DD44E6">
      <w:pPr>
        <w:jc w:val="both"/>
        <w:rPr>
          <w:color w:val="000000"/>
          <w:sz w:val="28"/>
          <w:szCs w:val="28"/>
        </w:rPr>
      </w:pPr>
      <w:r w:rsidRPr="004B16C5">
        <w:rPr>
          <w:color w:val="000000"/>
          <w:sz w:val="28"/>
          <w:szCs w:val="28"/>
        </w:rPr>
        <w:t>Интернет-ресурсы («Консультант студента», комплект «Здравоохранение» http://www.studmedlib.ru/, Консультант врача. Электронная медицинская библиотека http://www.rosmedlib.ru/ и программные продукты (Excel, Word, Outlook, Power Point, 7-</w:t>
      </w:r>
      <w:r w:rsidRPr="004B16C5">
        <w:rPr>
          <w:color w:val="000000"/>
          <w:sz w:val="28"/>
          <w:szCs w:val="28"/>
          <w:lang w:val="en-US"/>
        </w:rPr>
        <w:t>zip</w:t>
      </w:r>
      <w:r w:rsidRPr="004B16C5">
        <w:rPr>
          <w:color w:val="000000"/>
          <w:sz w:val="28"/>
          <w:szCs w:val="28"/>
        </w:rPr>
        <w:t xml:space="preserve">, </w:t>
      </w:r>
      <w:r w:rsidRPr="004B16C5">
        <w:rPr>
          <w:color w:val="000000"/>
          <w:sz w:val="28"/>
          <w:szCs w:val="28"/>
          <w:lang w:val="en-US"/>
        </w:rPr>
        <w:t>AdobeReader</w:t>
      </w:r>
      <w:r w:rsidRPr="004B16C5">
        <w:rPr>
          <w:color w:val="000000"/>
          <w:sz w:val="28"/>
          <w:szCs w:val="28"/>
        </w:rPr>
        <w:t xml:space="preserve">, Miro, Zoom, </w:t>
      </w:r>
      <w:r w:rsidRPr="004B16C5">
        <w:rPr>
          <w:color w:val="000000"/>
          <w:sz w:val="28"/>
          <w:szCs w:val="28"/>
          <w:lang w:val="en-US"/>
        </w:rPr>
        <w:t>Google</w:t>
      </w:r>
      <w:r w:rsidRPr="004B16C5">
        <w:rPr>
          <w:color w:val="000000"/>
          <w:sz w:val="28"/>
          <w:szCs w:val="28"/>
        </w:rPr>
        <w:t>,</w:t>
      </w:r>
      <w:r w:rsidRPr="004B16C5">
        <w:rPr>
          <w:color w:val="000000"/>
          <w:sz w:val="28"/>
          <w:szCs w:val="28"/>
          <w:lang w:val="en-US"/>
        </w:rPr>
        <w:t>Trello</w:t>
      </w:r>
      <w:r w:rsidRPr="004B16C5">
        <w:rPr>
          <w:color w:val="000000"/>
          <w:sz w:val="28"/>
          <w:szCs w:val="28"/>
        </w:rPr>
        <w:t xml:space="preserve">, </w:t>
      </w:r>
      <w:r w:rsidRPr="004B16C5">
        <w:rPr>
          <w:color w:val="000000"/>
          <w:sz w:val="28"/>
          <w:szCs w:val="28"/>
          <w:lang w:val="en-US"/>
        </w:rPr>
        <w:t>Canva</w:t>
      </w:r>
      <w:r w:rsidRPr="004B16C5">
        <w:rPr>
          <w:color w:val="000000"/>
          <w:sz w:val="28"/>
          <w:szCs w:val="28"/>
        </w:rPr>
        <w:t xml:space="preserve">, </w:t>
      </w:r>
      <w:r w:rsidRPr="004B16C5">
        <w:rPr>
          <w:color w:val="000000"/>
          <w:sz w:val="28"/>
          <w:szCs w:val="28"/>
          <w:lang w:val="en-US"/>
        </w:rPr>
        <w:t>Edpuzle</w:t>
      </w:r>
      <w:r w:rsidRPr="004B16C5">
        <w:rPr>
          <w:color w:val="000000"/>
          <w:sz w:val="28"/>
          <w:szCs w:val="28"/>
        </w:rPr>
        <w:t>,</w:t>
      </w:r>
      <w:r w:rsidRPr="004B16C5">
        <w:rPr>
          <w:color w:val="000000"/>
          <w:sz w:val="28"/>
          <w:szCs w:val="28"/>
          <w:lang w:val="en-US"/>
        </w:rPr>
        <w:t>Mentimeter</w:t>
      </w:r>
      <w:r w:rsidRPr="004B16C5">
        <w:rPr>
          <w:color w:val="000000"/>
          <w:sz w:val="28"/>
          <w:szCs w:val="28"/>
        </w:rPr>
        <w:t>)/</w:t>
      </w:r>
    </w:p>
    <w:p w:rsidR="00692E92" w:rsidRPr="002D33F2" w:rsidRDefault="00692E92" w:rsidP="00DD44E6">
      <w:pPr>
        <w:ind w:firstLine="629"/>
        <w:jc w:val="both"/>
        <w:rPr>
          <w:sz w:val="28"/>
          <w:szCs w:val="28"/>
        </w:rPr>
      </w:pPr>
    </w:p>
    <w:p w:rsidR="00692E92" w:rsidRPr="002D33F2" w:rsidRDefault="00692E92" w:rsidP="008B1813">
      <w:pPr>
        <w:rPr>
          <w:b/>
          <w:sz w:val="32"/>
          <w:szCs w:val="32"/>
        </w:rPr>
      </w:pPr>
      <w:r w:rsidRPr="002D33F2">
        <w:rPr>
          <w:b/>
          <w:sz w:val="32"/>
          <w:szCs w:val="32"/>
        </w:rPr>
        <w:t>Перечень вопросов и заданий для самостоятельной работы</w:t>
      </w:r>
    </w:p>
    <w:p w:rsidR="00692E92" w:rsidRPr="002D33F2" w:rsidRDefault="00692E92" w:rsidP="008B1813">
      <w:pPr>
        <w:jc w:val="both"/>
        <w:rPr>
          <w:b/>
          <w:sz w:val="32"/>
          <w:szCs w:val="32"/>
        </w:rPr>
      </w:pPr>
    </w:p>
    <w:p w:rsidR="00692E92" w:rsidRPr="002D33F2" w:rsidRDefault="00692E92" w:rsidP="008B1813">
      <w:pPr>
        <w:jc w:val="both"/>
        <w:rPr>
          <w:sz w:val="28"/>
          <w:szCs w:val="28"/>
        </w:rPr>
      </w:pPr>
      <w:r w:rsidRPr="002D33F2">
        <w:rPr>
          <w:sz w:val="28"/>
          <w:szCs w:val="28"/>
        </w:rPr>
        <w:t>1.Дайте определения понятиям</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87"/>
        <w:gridCol w:w="5670"/>
      </w:tblGrid>
      <w:tr w:rsidR="00692E92" w:rsidRPr="002D33F2" w:rsidTr="008B1813">
        <w:trPr>
          <w:trHeight w:val="300"/>
        </w:trPr>
        <w:tc>
          <w:tcPr>
            <w:tcW w:w="3787" w:type="dxa"/>
          </w:tcPr>
          <w:p w:rsidR="00692E92" w:rsidRPr="002D33F2" w:rsidRDefault="00692E92">
            <w:pPr>
              <w:jc w:val="center"/>
              <w:rPr>
                <w:sz w:val="28"/>
                <w:szCs w:val="28"/>
              </w:rPr>
            </w:pPr>
            <w:r w:rsidRPr="002D33F2">
              <w:rPr>
                <w:sz w:val="28"/>
                <w:szCs w:val="28"/>
              </w:rPr>
              <w:t xml:space="preserve">Понятие </w:t>
            </w:r>
          </w:p>
        </w:tc>
        <w:tc>
          <w:tcPr>
            <w:tcW w:w="5670" w:type="dxa"/>
          </w:tcPr>
          <w:p w:rsidR="00692E92" w:rsidRPr="002D33F2" w:rsidRDefault="00692E92">
            <w:pPr>
              <w:jc w:val="center"/>
              <w:rPr>
                <w:sz w:val="28"/>
                <w:szCs w:val="28"/>
              </w:rPr>
            </w:pPr>
            <w:r w:rsidRPr="002D33F2">
              <w:rPr>
                <w:sz w:val="28"/>
                <w:szCs w:val="28"/>
              </w:rPr>
              <w:t xml:space="preserve">Определение </w:t>
            </w:r>
          </w:p>
        </w:tc>
      </w:tr>
      <w:tr w:rsidR="00692E92" w:rsidRPr="002D33F2" w:rsidTr="008B1813">
        <w:trPr>
          <w:trHeight w:val="608"/>
        </w:trPr>
        <w:tc>
          <w:tcPr>
            <w:tcW w:w="3787" w:type="dxa"/>
          </w:tcPr>
          <w:p w:rsidR="00692E92" w:rsidRPr="002C5772" w:rsidRDefault="00692E92">
            <w:pPr>
              <w:jc w:val="both"/>
            </w:pPr>
            <w:r w:rsidRPr="002C5772">
              <w:t>Сагиттальный суставной путь, угол сагиттального суставного пути</w:t>
            </w:r>
          </w:p>
        </w:tc>
        <w:tc>
          <w:tcPr>
            <w:tcW w:w="5670" w:type="dxa"/>
          </w:tcPr>
          <w:p w:rsidR="00692E92" w:rsidRPr="002D33F2" w:rsidRDefault="00692E92">
            <w:pPr>
              <w:jc w:val="both"/>
              <w:rPr>
                <w:sz w:val="28"/>
                <w:szCs w:val="28"/>
              </w:rPr>
            </w:pPr>
          </w:p>
        </w:tc>
      </w:tr>
      <w:tr w:rsidR="00692E92" w:rsidRPr="002D33F2" w:rsidTr="008B1813">
        <w:trPr>
          <w:trHeight w:val="240"/>
        </w:trPr>
        <w:tc>
          <w:tcPr>
            <w:tcW w:w="3787" w:type="dxa"/>
          </w:tcPr>
          <w:p w:rsidR="00692E92" w:rsidRPr="002C5772" w:rsidRDefault="00692E92">
            <w:pPr>
              <w:jc w:val="both"/>
            </w:pPr>
            <w:r w:rsidRPr="002C5772">
              <w:t>Сагиттальный резцовый путь, угол сагиттального резцового пути</w:t>
            </w:r>
          </w:p>
        </w:tc>
        <w:tc>
          <w:tcPr>
            <w:tcW w:w="5670" w:type="dxa"/>
          </w:tcPr>
          <w:p w:rsidR="00692E92" w:rsidRPr="002D33F2" w:rsidRDefault="00692E92">
            <w:pPr>
              <w:jc w:val="both"/>
              <w:rPr>
                <w:sz w:val="28"/>
                <w:szCs w:val="28"/>
              </w:rPr>
            </w:pPr>
          </w:p>
        </w:tc>
      </w:tr>
      <w:tr w:rsidR="00692E92" w:rsidRPr="002D33F2" w:rsidTr="008B1813">
        <w:trPr>
          <w:trHeight w:val="160"/>
        </w:trPr>
        <w:tc>
          <w:tcPr>
            <w:tcW w:w="3787" w:type="dxa"/>
          </w:tcPr>
          <w:p w:rsidR="00692E92" w:rsidRPr="002C5772" w:rsidRDefault="00692E92">
            <w:pPr>
              <w:jc w:val="both"/>
            </w:pPr>
            <w:r w:rsidRPr="002C5772">
              <w:t>Трансверзальный  суставной путь, угол трансверзального суставного пути</w:t>
            </w:r>
          </w:p>
        </w:tc>
        <w:tc>
          <w:tcPr>
            <w:tcW w:w="5670" w:type="dxa"/>
          </w:tcPr>
          <w:p w:rsidR="00692E92" w:rsidRPr="002D33F2" w:rsidRDefault="00692E92">
            <w:pPr>
              <w:jc w:val="both"/>
              <w:rPr>
                <w:sz w:val="28"/>
                <w:szCs w:val="28"/>
              </w:rPr>
            </w:pPr>
          </w:p>
        </w:tc>
      </w:tr>
      <w:tr w:rsidR="00692E92" w:rsidRPr="002D33F2" w:rsidTr="008B1813">
        <w:trPr>
          <w:trHeight w:val="142"/>
        </w:trPr>
        <w:tc>
          <w:tcPr>
            <w:tcW w:w="3787" w:type="dxa"/>
          </w:tcPr>
          <w:p w:rsidR="00692E92" w:rsidRPr="002C5772" w:rsidRDefault="00692E92">
            <w:pPr>
              <w:jc w:val="both"/>
            </w:pPr>
            <w:r w:rsidRPr="002C5772">
              <w:t>Трансверзальный резцовый путь, угол трансверзального резцового пути</w:t>
            </w:r>
          </w:p>
        </w:tc>
        <w:tc>
          <w:tcPr>
            <w:tcW w:w="5670" w:type="dxa"/>
          </w:tcPr>
          <w:p w:rsidR="00692E92" w:rsidRPr="002D33F2" w:rsidRDefault="00692E92">
            <w:pPr>
              <w:jc w:val="both"/>
              <w:rPr>
                <w:sz w:val="28"/>
                <w:szCs w:val="28"/>
              </w:rPr>
            </w:pPr>
          </w:p>
        </w:tc>
      </w:tr>
    </w:tbl>
    <w:p w:rsidR="00692E92" w:rsidRPr="002D33F2" w:rsidRDefault="00692E92" w:rsidP="008B1813">
      <w:pPr>
        <w:jc w:val="both"/>
        <w:rPr>
          <w:sz w:val="28"/>
          <w:szCs w:val="28"/>
        </w:rPr>
      </w:pPr>
    </w:p>
    <w:p w:rsidR="00692E92" w:rsidRPr="002D33F2" w:rsidRDefault="00692E92" w:rsidP="008B1813">
      <w:pPr>
        <w:jc w:val="both"/>
        <w:rPr>
          <w:sz w:val="28"/>
          <w:szCs w:val="28"/>
        </w:rPr>
      </w:pPr>
      <w:r w:rsidRPr="002D33F2">
        <w:rPr>
          <w:sz w:val="28"/>
          <w:szCs w:val="28"/>
        </w:rPr>
        <w:t>2. Дайте определения понятиям</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87"/>
        <w:gridCol w:w="5670"/>
      </w:tblGrid>
      <w:tr w:rsidR="00692E92" w:rsidRPr="002D33F2" w:rsidTr="008B1813">
        <w:trPr>
          <w:trHeight w:val="300"/>
        </w:trPr>
        <w:tc>
          <w:tcPr>
            <w:tcW w:w="3787" w:type="dxa"/>
          </w:tcPr>
          <w:p w:rsidR="00692E92" w:rsidRPr="002D33F2" w:rsidRDefault="00692E92">
            <w:pPr>
              <w:jc w:val="center"/>
              <w:rPr>
                <w:sz w:val="28"/>
                <w:szCs w:val="28"/>
              </w:rPr>
            </w:pPr>
            <w:r w:rsidRPr="002D33F2">
              <w:rPr>
                <w:sz w:val="28"/>
                <w:szCs w:val="28"/>
              </w:rPr>
              <w:t xml:space="preserve">Понятие </w:t>
            </w:r>
          </w:p>
        </w:tc>
        <w:tc>
          <w:tcPr>
            <w:tcW w:w="5670" w:type="dxa"/>
          </w:tcPr>
          <w:p w:rsidR="00692E92" w:rsidRPr="002D33F2" w:rsidRDefault="00692E92">
            <w:pPr>
              <w:jc w:val="center"/>
              <w:rPr>
                <w:sz w:val="28"/>
                <w:szCs w:val="28"/>
              </w:rPr>
            </w:pPr>
            <w:r w:rsidRPr="002D33F2">
              <w:rPr>
                <w:sz w:val="28"/>
                <w:szCs w:val="28"/>
              </w:rPr>
              <w:t xml:space="preserve">Определение </w:t>
            </w:r>
          </w:p>
        </w:tc>
      </w:tr>
      <w:tr w:rsidR="00692E92" w:rsidRPr="002D33F2" w:rsidTr="008B1813">
        <w:trPr>
          <w:trHeight w:val="383"/>
        </w:trPr>
        <w:tc>
          <w:tcPr>
            <w:tcW w:w="3787" w:type="dxa"/>
          </w:tcPr>
          <w:p w:rsidR="00692E92" w:rsidRPr="002C5772" w:rsidRDefault="00692E92">
            <w:pPr>
              <w:jc w:val="both"/>
            </w:pPr>
            <w:r w:rsidRPr="002C5772">
              <w:t>Среднеанатомический артикулятор</w:t>
            </w:r>
          </w:p>
        </w:tc>
        <w:tc>
          <w:tcPr>
            <w:tcW w:w="5670" w:type="dxa"/>
          </w:tcPr>
          <w:p w:rsidR="00692E92" w:rsidRPr="002D33F2" w:rsidRDefault="00692E92">
            <w:pPr>
              <w:jc w:val="both"/>
              <w:rPr>
                <w:sz w:val="28"/>
                <w:szCs w:val="28"/>
              </w:rPr>
            </w:pPr>
          </w:p>
        </w:tc>
      </w:tr>
      <w:tr w:rsidR="00692E92" w:rsidRPr="002D33F2" w:rsidTr="008B1813">
        <w:trPr>
          <w:trHeight w:val="300"/>
        </w:trPr>
        <w:tc>
          <w:tcPr>
            <w:tcW w:w="3787" w:type="dxa"/>
          </w:tcPr>
          <w:p w:rsidR="00692E92" w:rsidRPr="002C5772" w:rsidRDefault="00692E92">
            <w:pPr>
              <w:jc w:val="both"/>
            </w:pPr>
            <w:r w:rsidRPr="002C5772">
              <w:t>Универсальный артикулятор</w:t>
            </w:r>
          </w:p>
        </w:tc>
        <w:tc>
          <w:tcPr>
            <w:tcW w:w="5670" w:type="dxa"/>
          </w:tcPr>
          <w:p w:rsidR="00692E92" w:rsidRPr="002D33F2" w:rsidRDefault="00692E92">
            <w:pPr>
              <w:jc w:val="both"/>
              <w:rPr>
                <w:sz w:val="28"/>
                <w:szCs w:val="28"/>
              </w:rPr>
            </w:pPr>
          </w:p>
        </w:tc>
      </w:tr>
      <w:tr w:rsidR="00692E92" w:rsidRPr="002D33F2" w:rsidTr="008B1813">
        <w:trPr>
          <w:trHeight w:val="324"/>
        </w:trPr>
        <w:tc>
          <w:tcPr>
            <w:tcW w:w="3787" w:type="dxa"/>
          </w:tcPr>
          <w:p w:rsidR="00692E92" w:rsidRPr="002C5772" w:rsidRDefault="00692E92">
            <w:pPr>
              <w:jc w:val="both"/>
            </w:pPr>
            <w:r w:rsidRPr="002C5772">
              <w:t>Лицевая дуга</w:t>
            </w:r>
          </w:p>
        </w:tc>
        <w:tc>
          <w:tcPr>
            <w:tcW w:w="5670" w:type="dxa"/>
          </w:tcPr>
          <w:p w:rsidR="00692E92" w:rsidRPr="002D33F2" w:rsidRDefault="00692E92">
            <w:pPr>
              <w:jc w:val="both"/>
              <w:rPr>
                <w:sz w:val="28"/>
                <w:szCs w:val="28"/>
              </w:rPr>
            </w:pPr>
          </w:p>
        </w:tc>
      </w:tr>
    </w:tbl>
    <w:p w:rsidR="00692E92" w:rsidRPr="002D33F2" w:rsidRDefault="00692E92" w:rsidP="008B1813">
      <w:pPr>
        <w:rPr>
          <w:i/>
          <w:sz w:val="28"/>
          <w:szCs w:val="28"/>
        </w:rPr>
      </w:pPr>
    </w:p>
    <w:p w:rsidR="00692E92" w:rsidRPr="002D33F2" w:rsidRDefault="00692E92" w:rsidP="008B1813">
      <w:pPr>
        <w:jc w:val="both"/>
        <w:rPr>
          <w:sz w:val="28"/>
          <w:szCs w:val="28"/>
        </w:rPr>
      </w:pPr>
      <w:r w:rsidRPr="002D33F2">
        <w:rPr>
          <w:sz w:val="28"/>
          <w:szCs w:val="28"/>
        </w:rPr>
        <w:t>3. Дайте определения понятиям</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87"/>
        <w:gridCol w:w="3118"/>
        <w:gridCol w:w="2552"/>
      </w:tblGrid>
      <w:tr w:rsidR="00692E92" w:rsidRPr="002D33F2" w:rsidTr="008B1813">
        <w:trPr>
          <w:trHeight w:val="300"/>
        </w:trPr>
        <w:tc>
          <w:tcPr>
            <w:tcW w:w="3787" w:type="dxa"/>
          </w:tcPr>
          <w:p w:rsidR="00692E92" w:rsidRPr="002D33F2" w:rsidRDefault="00692E92">
            <w:pPr>
              <w:jc w:val="center"/>
              <w:rPr>
                <w:sz w:val="28"/>
                <w:szCs w:val="28"/>
              </w:rPr>
            </w:pPr>
            <w:r w:rsidRPr="002D33F2">
              <w:rPr>
                <w:sz w:val="28"/>
                <w:szCs w:val="28"/>
              </w:rPr>
              <w:t xml:space="preserve">Понятие </w:t>
            </w:r>
          </w:p>
        </w:tc>
        <w:tc>
          <w:tcPr>
            <w:tcW w:w="3118" w:type="dxa"/>
          </w:tcPr>
          <w:p w:rsidR="00692E92" w:rsidRPr="002D33F2" w:rsidRDefault="00692E92">
            <w:pPr>
              <w:jc w:val="center"/>
              <w:rPr>
                <w:sz w:val="28"/>
                <w:szCs w:val="28"/>
              </w:rPr>
            </w:pPr>
            <w:r w:rsidRPr="002D33F2">
              <w:rPr>
                <w:sz w:val="28"/>
                <w:szCs w:val="28"/>
              </w:rPr>
              <w:t xml:space="preserve">Определение </w:t>
            </w:r>
          </w:p>
        </w:tc>
        <w:tc>
          <w:tcPr>
            <w:tcW w:w="2552" w:type="dxa"/>
          </w:tcPr>
          <w:p w:rsidR="00692E92" w:rsidRPr="002D33F2" w:rsidRDefault="00692E92">
            <w:pPr>
              <w:jc w:val="center"/>
              <w:rPr>
                <w:sz w:val="28"/>
                <w:szCs w:val="28"/>
              </w:rPr>
            </w:pPr>
            <w:r w:rsidRPr="002D33F2">
              <w:rPr>
                <w:sz w:val="28"/>
                <w:szCs w:val="28"/>
              </w:rPr>
              <w:t>Значение при конструировании зубных рядов</w:t>
            </w:r>
          </w:p>
        </w:tc>
      </w:tr>
      <w:tr w:rsidR="00692E92" w:rsidRPr="002D33F2" w:rsidTr="008B1813">
        <w:trPr>
          <w:trHeight w:val="383"/>
        </w:trPr>
        <w:tc>
          <w:tcPr>
            <w:tcW w:w="3787" w:type="dxa"/>
          </w:tcPr>
          <w:p w:rsidR="00692E92" w:rsidRPr="002C5772" w:rsidRDefault="00692E92">
            <w:pPr>
              <w:jc w:val="both"/>
            </w:pPr>
            <w:r w:rsidRPr="002C5772">
              <w:t>Сагиттальная окклюзионная кривая</w:t>
            </w:r>
          </w:p>
        </w:tc>
        <w:tc>
          <w:tcPr>
            <w:tcW w:w="3118" w:type="dxa"/>
          </w:tcPr>
          <w:p w:rsidR="00692E92" w:rsidRPr="002D33F2" w:rsidRDefault="00692E92">
            <w:pPr>
              <w:jc w:val="both"/>
              <w:rPr>
                <w:sz w:val="28"/>
                <w:szCs w:val="28"/>
              </w:rPr>
            </w:pPr>
          </w:p>
        </w:tc>
        <w:tc>
          <w:tcPr>
            <w:tcW w:w="2552" w:type="dxa"/>
          </w:tcPr>
          <w:p w:rsidR="00692E92" w:rsidRPr="002D33F2" w:rsidRDefault="00692E92">
            <w:pPr>
              <w:jc w:val="both"/>
              <w:rPr>
                <w:sz w:val="28"/>
                <w:szCs w:val="28"/>
              </w:rPr>
            </w:pPr>
          </w:p>
        </w:tc>
      </w:tr>
      <w:tr w:rsidR="00692E92" w:rsidRPr="002D33F2" w:rsidTr="008B1813">
        <w:trPr>
          <w:trHeight w:val="240"/>
        </w:trPr>
        <w:tc>
          <w:tcPr>
            <w:tcW w:w="3787" w:type="dxa"/>
          </w:tcPr>
          <w:p w:rsidR="00692E92" w:rsidRPr="002C5772" w:rsidRDefault="00692E92">
            <w:pPr>
              <w:jc w:val="both"/>
            </w:pPr>
            <w:r w:rsidRPr="002C5772">
              <w:t>Трансверзальная окклюзионная кривая</w:t>
            </w:r>
          </w:p>
        </w:tc>
        <w:tc>
          <w:tcPr>
            <w:tcW w:w="3118" w:type="dxa"/>
          </w:tcPr>
          <w:p w:rsidR="00692E92" w:rsidRPr="002D33F2" w:rsidRDefault="00692E92">
            <w:pPr>
              <w:jc w:val="both"/>
              <w:rPr>
                <w:sz w:val="28"/>
                <w:szCs w:val="28"/>
              </w:rPr>
            </w:pPr>
          </w:p>
        </w:tc>
        <w:tc>
          <w:tcPr>
            <w:tcW w:w="2552" w:type="dxa"/>
          </w:tcPr>
          <w:p w:rsidR="00692E92" w:rsidRPr="002D33F2" w:rsidRDefault="00692E92">
            <w:pPr>
              <w:jc w:val="both"/>
              <w:rPr>
                <w:sz w:val="28"/>
                <w:szCs w:val="28"/>
              </w:rPr>
            </w:pPr>
          </w:p>
        </w:tc>
      </w:tr>
      <w:tr w:rsidR="00692E92" w:rsidRPr="002D33F2" w:rsidTr="008B1813">
        <w:trPr>
          <w:trHeight w:val="160"/>
        </w:trPr>
        <w:tc>
          <w:tcPr>
            <w:tcW w:w="3787" w:type="dxa"/>
          </w:tcPr>
          <w:p w:rsidR="00692E92" w:rsidRPr="002C5772" w:rsidRDefault="00692E92">
            <w:pPr>
              <w:jc w:val="both"/>
            </w:pPr>
            <w:r w:rsidRPr="002C5772">
              <w:t>Протетическая плоскость</w:t>
            </w:r>
          </w:p>
        </w:tc>
        <w:tc>
          <w:tcPr>
            <w:tcW w:w="3118" w:type="dxa"/>
          </w:tcPr>
          <w:p w:rsidR="00692E92" w:rsidRPr="002D33F2" w:rsidRDefault="00692E92">
            <w:pPr>
              <w:jc w:val="both"/>
              <w:rPr>
                <w:sz w:val="28"/>
                <w:szCs w:val="28"/>
              </w:rPr>
            </w:pPr>
          </w:p>
        </w:tc>
        <w:tc>
          <w:tcPr>
            <w:tcW w:w="2552" w:type="dxa"/>
          </w:tcPr>
          <w:p w:rsidR="00692E92" w:rsidRPr="002D33F2" w:rsidRDefault="00692E92">
            <w:pPr>
              <w:jc w:val="both"/>
              <w:rPr>
                <w:sz w:val="28"/>
                <w:szCs w:val="28"/>
              </w:rPr>
            </w:pPr>
          </w:p>
        </w:tc>
      </w:tr>
    </w:tbl>
    <w:p w:rsidR="00692E92" w:rsidRPr="002D33F2" w:rsidRDefault="00692E92" w:rsidP="008B1813">
      <w:pPr>
        <w:jc w:val="both"/>
        <w:rPr>
          <w:sz w:val="28"/>
          <w:szCs w:val="28"/>
        </w:rPr>
      </w:pPr>
    </w:p>
    <w:p w:rsidR="00692E92" w:rsidRPr="002D33F2" w:rsidRDefault="00692E92" w:rsidP="008B1813">
      <w:pPr>
        <w:rPr>
          <w:sz w:val="28"/>
          <w:szCs w:val="28"/>
        </w:rPr>
      </w:pPr>
      <w:r w:rsidRPr="002D33F2">
        <w:rPr>
          <w:sz w:val="28"/>
          <w:szCs w:val="28"/>
        </w:rPr>
        <w:t>4.  Заполните таблицу «Особенности постановки искусственных зубов в полных съемных пластиночных протезах»</w:t>
      </w:r>
    </w:p>
    <w:p w:rsidR="00692E92" w:rsidRPr="002D33F2" w:rsidRDefault="00692E92" w:rsidP="008B1813">
      <w:pPr>
        <w:rPr>
          <w:sz w:val="28"/>
          <w:szCs w:val="28"/>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87"/>
        <w:gridCol w:w="5670"/>
      </w:tblGrid>
      <w:tr w:rsidR="00692E92" w:rsidRPr="002D33F2" w:rsidTr="008B1813">
        <w:trPr>
          <w:trHeight w:val="300"/>
        </w:trPr>
        <w:tc>
          <w:tcPr>
            <w:tcW w:w="3787" w:type="dxa"/>
          </w:tcPr>
          <w:p w:rsidR="00692E92" w:rsidRPr="002D33F2" w:rsidRDefault="00692E92">
            <w:pPr>
              <w:jc w:val="center"/>
              <w:rPr>
                <w:sz w:val="28"/>
                <w:szCs w:val="28"/>
              </w:rPr>
            </w:pPr>
            <w:r w:rsidRPr="002D33F2">
              <w:rPr>
                <w:sz w:val="28"/>
                <w:szCs w:val="28"/>
              </w:rPr>
              <w:t>Соотношение беззубых челюстей</w:t>
            </w:r>
          </w:p>
        </w:tc>
        <w:tc>
          <w:tcPr>
            <w:tcW w:w="5670" w:type="dxa"/>
          </w:tcPr>
          <w:p w:rsidR="00692E92" w:rsidRPr="002D33F2" w:rsidRDefault="00692E92">
            <w:pPr>
              <w:jc w:val="center"/>
              <w:rPr>
                <w:sz w:val="28"/>
                <w:szCs w:val="28"/>
              </w:rPr>
            </w:pPr>
            <w:r w:rsidRPr="002D33F2">
              <w:rPr>
                <w:sz w:val="28"/>
                <w:szCs w:val="28"/>
              </w:rPr>
              <w:t>Особенности постановки</w:t>
            </w:r>
          </w:p>
        </w:tc>
      </w:tr>
      <w:tr w:rsidR="00692E92" w:rsidRPr="002D33F2" w:rsidTr="002C5772">
        <w:trPr>
          <w:trHeight w:val="221"/>
        </w:trPr>
        <w:tc>
          <w:tcPr>
            <w:tcW w:w="3787" w:type="dxa"/>
          </w:tcPr>
          <w:p w:rsidR="00692E92" w:rsidRPr="002C5772" w:rsidRDefault="00692E92">
            <w:pPr>
              <w:jc w:val="both"/>
            </w:pPr>
            <w:r w:rsidRPr="002C5772">
              <w:t>ортогнатическое</w:t>
            </w:r>
          </w:p>
        </w:tc>
        <w:tc>
          <w:tcPr>
            <w:tcW w:w="5670" w:type="dxa"/>
          </w:tcPr>
          <w:p w:rsidR="00692E92" w:rsidRPr="002D33F2" w:rsidRDefault="00692E92">
            <w:pPr>
              <w:jc w:val="both"/>
              <w:rPr>
                <w:sz w:val="28"/>
                <w:szCs w:val="28"/>
              </w:rPr>
            </w:pPr>
          </w:p>
        </w:tc>
      </w:tr>
      <w:tr w:rsidR="00692E92" w:rsidRPr="002D33F2" w:rsidTr="002C5772">
        <w:trPr>
          <w:trHeight w:val="246"/>
        </w:trPr>
        <w:tc>
          <w:tcPr>
            <w:tcW w:w="3787" w:type="dxa"/>
          </w:tcPr>
          <w:p w:rsidR="00692E92" w:rsidRPr="002C5772" w:rsidRDefault="00692E92">
            <w:pPr>
              <w:jc w:val="both"/>
            </w:pPr>
            <w:r w:rsidRPr="002C5772">
              <w:t>прогнатическое</w:t>
            </w:r>
          </w:p>
        </w:tc>
        <w:tc>
          <w:tcPr>
            <w:tcW w:w="5670" w:type="dxa"/>
          </w:tcPr>
          <w:p w:rsidR="00692E92" w:rsidRPr="002D33F2" w:rsidRDefault="00692E92">
            <w:pPr>
              <w:jc w:val="both"/>
              <w:rPr>
                <w:sz w:val="28"/>
                <w:szCs w:val="28"/>
              </w:rPr>
            </w:pPr>
          </w:p>
        </w:tc>
      </w:tr>
      <w:tr w:rsidR="00692E92" w:rsidRPr="002D33F2" w:rsidTr="008B1813">
        <w:trPr>
          <w:trHeight w:val="160"/>
        </w:trPr>
        <w:tc>
          <w:tcPr>
            <w:tcW w:w="3787" w:type="dxa"/>
          </w:tcPr>
          <w:p w:rsidR="00692E92" w:rsidRPr="002C5772" w:rsidRDefault="00692E92">
            <w:pPr>
              <w:jc w:val="both"/>
            </w:pPr>
            <w:r w:rsidRPr="002C5772">
              <w:t>прогеническое</w:t>
            </w:r>
          </w:p>
        </w:tc>
        <w:tc>
          <w:tcPr>
            <w:tcW w:w="5670" w:type="dxa"/>
          </w:tcPr>
          <w:p w:rsidR="00692E92" w:rsidRPr="002D33F2" w:rsidRDefault="00692E92">
            <w:pPr>
              <w:jc w:val="both"/>
              <w:rPr>
                <w:sz w:val="28"/>
                <w:szCs w:val="28"/>
              </w:rPr>
            </w:pPr>
          </w:p>
        </w:tc>
      </w:tr>
    </w:tbl>
    <w:p w:rsidR="00692E92" w:rsidRPr="002D33F2" w:rsidRDefault="00692E92" w:rsidP="008B1813">
      <w:pPr>
        <w:jc w:val="both"/>
        <w:rPr>
          <w:sz w:val="28"/>
          <w:szCs w:val="28"/>
        </w:rPr>
      </w:pPr>
    </w:p>
    <w:p w:rsidR="00692E92" w:rsidRPr="002D33F2" w:rsidRDefault="00692E92" w:rsidP="002D33F2">
      <w:pPr>
        <w:jc w:val="both"/>
        <w:rPr>
          <w:sz w:val="28"/>
          <w:szCs w:val="28"/>
        </w:rPr>
      </w:pPr>
      <w:r w:rsidRPr="002D33F2">
        <w:rPr>
          <w:sz w:val="28"/>
          <w:szCs w:val="28"/>
        </w:rPr>
        <w:t>5.Заполните таблицу «Признаки центральной окклюзии при ортогнатическом прикусе»</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1"/>
        <w:gridCol w:w="4536"/>
      </w:tblGrid>
      <w:tr w:rsidR="00692E92" w:rsidRPr="002D33F2" w:rsidTr="008B1813">
        <w:trPr>
          <w:trHeight w:val="442"/>
        </w:trPr>
        <w:tc>
          <w:tcPr>
            <w:tcW w:w="4921" w:type="dxa"/>
          </w:tcPr>
          <w:p w:rsidR="00692E92" w:rsidRPr="002C5772" w:rsidRDefault="00692E92" w:rsidP="002C5772">
            <w:r w:rsidRPr="002C5772">
              <w:t>Форма зубного ряда верхней челюсти</w:t>
            </w:r>
          </w:p>
        </w:tc>
        <w:tc>
          <w:tcPr>
            <w:tcW w:w="4536" w:type="dxa"/>
          </w:tcPr>
          <w:p w:rsidR="00692E92" w:rsidRPr="002D33F2" w:rsidRDefault="00692E92">
            <w:pPr>
              <w:jc w:val="center"/>
              <w:rPr>
                <w:sz w:val="28"/>
                <w:szCs w:val="28"/>
              </w:rPr>
            </w:pPr>
          </w:p>
        </w:tc>
      </w:tr>
      <w:tr w:rsidR="00692E92" w:rsidRPr="002D33F2" w:rsidTr="008B1813">
        <w:trPr>
          <w:trHeight w:val="200"/>
        </w:trPr>
        <w:tc>
          <w:tcPr>
            <w:tcW w:w="4921" w:type="dxa"/>
          </w:tcPr>
          <w:p w:rsidR="00692E92" w:rsidRPr="002C5772" w:rsidRDefault="00692E92">
            <w:pPr>
              <w:jc w:val="both"/>
            </w:pPr>
            <w:r w:rsidRPr="002C5772">
              <w:t>Форма зубного ряда нижней челюсти</w:t>
            </w:r>
          </w:p>
        </w:tc>
        <w:tc>
          <w:tcPr>
            <w:tcW w:w="4536" w:type="dxa"/>
          </w:tcPr>
          <w:p w:rsidR="00692E92" w:rsidRPr="002D33F2" w:rsidRDefault="00692E92">
            <w:pPr>
              <w:jc w:val="both"/>
              <w:rPr>
                <w:sz w:val="28"/>
                <w:szCs w:val="28"/>
              </w:rPr>
            </w:pPr>
          </w:p>
        </w:tc>
      </w:tr>
      <w:tr w:rsidR="00692E92" w:rsidRPr="002D33F2" w:rsidTr="008B1813">
        <w:trPr>
          <w:trHeight w:val="180"/>
        </w:trPr>
        <w:tc>
          <w:tcPr>
            <w:tcW w:w="4921" w:type="dxa"/>
          </w:tcPr>
          <w:p w:rsidR="00692E92" w:rsidRPr="002C5772" w:rsidRDefault="00692E92">
            <w:pPr>
              <w:jc w:val="both"/>
            </w:pPr>
            <w:r w:rsidRPr="002C5772">
              <w:t>Расположение бугров первых моляров</w:t>
            </w:r>
          </w:p>
        </w:tc>
        <w:tc>
          <w:tcPr>
            <w:tcW w:w="4536" w:type="dxa"/>
          </w:tcPr>
          <w:p w:rsidR="00692E92" w:rsidRPr="002D33F2" w:rsidRDefault="00692E92">
            <w:pPr>
              <w:jc w:val="both"/>
              <w:rPr>
                <w:sz w:val="28"/>
                <w:szCs w:val="28"/>
              </w:rPr>
            </w:pPr>
          </w:p>
        </w:tc>
      </w:tr>
      <w:tr w:rsidR="00692E92" w:rsidRPr="002D33F2" w:rsidTr="008B1813">
        <w:trPr>
          <w:trHeight w:val="122"/>
        </w:trPr>
        <w:tc>
          <w:tcPr>
            <w:tcW w:w="4921" w:type="dxa"/>
          </w:tcPr>
          <w:p w:rsidR="00692E92" w:rsidRPr="002C5772" w:rsidRDefault="00692E92">
            <w:pPr>
              <w:jc w:val="both"/>
            </w:pPr>
            <w:r w:rsidRPr="002C5772">
              <w:t>Тонус жевательной мускулатуры</w:t>
            </w:r>
          </w:p>
        </w:tc>
        <w:tc>
          <w:tcPr>
            <w:tcW w:w="4536" w:type="dxa"/>
          </w:tcPr>
          <w:p w:rsidR="00692E92" w:rsidRPr="002D33F2" w:rsidRDefault="00692E92">
            <w:pPr>
              <w:jc w:val="both"/>
              <w:rPr>
                <w:sz w:val="28"/>
                <w:szCs w:val="28"/>
              </w:rPr>
            </w:pPr>
          </w:p>
        </w:tc>
      </w:tr>
      <w:tr w:rsidR="00692E92" w:rsidRPr="002D33F2" w:rsidTr="008B1813">
        <w:trPr>
          <w:trHeight w:val="200"/>
        </w:trPr>
        <w:tc>
          <w:tcPr>
            <w:tcW w:w="4921" w:type="dxa"/>
          </w:tcPr>
          <w:p w:rsidR="00692E92" w:rsidRPr="002C5772" w:rsidRDefault="00692E92">
            <w:pPr>
              <w:jc w:val="both"/>
            </w:pPr>
            <w:r w:rsidRPr="002C5772">
              <w:t>Перекрытие нижних зубов верхними</w:t>
            </w:r>
          </w:p>
        </w:tc>
        <w:tc>
          <w:tcPr>
            <w:tcW w:w="4536" w:type="dxa"/>
          </w:tcPr>
          <w:p w:rsidR="00692E92" w:rsidRPr="002D33F2" w:rsidRDefault="00692E92">
            <w:pPr>
              <w:jc w:val="both"/>
              <w:rPr>
                <w:sz w:val="28"/>
                <w:szCs w:val="28"/>
              </w:rPr>
            </w:pPr>
          </w:p>
        </w:tc>
      </w:tr>
      <w:tr w:rsidR="00692E92" w:rsidRPr="002D33F2" w:rsidTr="008B1813">
        <w:trPr>
          <w:trHeight w:val="240"/>
        </w:trPr>
        <w:tc>
          <w:tcPr>
            <w:tcW w:w="4921" w:type="dxa"/>
          </w:tcPr>
          <w:p w:rsidR="00692E92" w:rsidRPr="002C5772" w:rsidRDefault="00692E92">
            <w:pPr>
              <w:jc w:val="both"/>
            </w:pPr>
            <w:r w:rsidRPr="002C5772">
              <w:t>Расположение головки ВНЧС</w:t>
            </w:r>
          </w:p>
        </w:tc>
        <w:tc>
          <w:tcPr>
            <w:tcW w:w="4536" w:type="dxa"/>
          </w:tcPr>
          <w:p w:rsidR="00692E92" w:rsidRPr="002D33F2" w:rsidRDefault="00692E92">
            <w:pPr>
              <w:jc w:val="both"/>
              <w:rPr>
                <w:sz w:val="28"/>
                <w:szCs w:val="28"/>
              </w:rPr>
            </w:pPr>
          </w:p>
        </w:tc>
      </w:tr>
    </w:tbl>
    <w:p w:rsidR="00692E92" w:rsidRDefault="00692E92" w:rsidP="008B1813">
      <w:pPr>
        <w:jc w:val="both"/>
        <w:rPr>
          <w:sz w:val="28"/>
          <w:szCs w:val="28"/>
        </w:rPr>
      </w:pPr>
    </w:p>
    <w:p w:rsidR="00692E92" w:rsidRPr="002D33F2" w:rsidRDefault="00692E92" w:rsidP="008B1813">
      <w:pPr>
        <w:jc w:val="both"/>
        <w:rPr>
          <w:sz w:val="28"/>
          <w:szCs w:val="28"/>
        </w:rPr>
      </w:pPr>
      <w:r w:rsidRPr="002D33F2">
        <w:rPr>
          <w:sz w:val="28"/>
          <w:szCs w:val="28"/>
        </w:rPr>
        <w:t>6.Перечислите показания к анатомической постановке искусственных зубов по методу Гизи</w:t>
      </w:r>
    </w:p>
    <w:p w:rsidR="00692E92" w:rsidRPr="002D33F2" w:rsidRDefault="00692E92" w:rsidP="008B1813">
      <w:pPr>
        <w:jc w:val="both"/>
        <w:rPr>
          <w:sz w:val="28"/>
          <w:szCs w:val="28"/>
        </w:rPr>
      </w:pPr>
    </w:p>
    <w:p w:rsidR="00692E92" w:rsidRDefault="00692E92" w:rsidP="002C5772">
      <w:pPr>
        <w:numPr>
          <w:ilvl w:val="1"/>
          <w:numId w:val="33"/>
        </w:numPr>
        <w:jc w:val="both"/>
        <w:rPr>
          <w:sz w:val="28"/>
          <w:szCs w:val="28"/>
        </w:rPr>
      </w:pPr>
      <w:r w:rsidRPr="002D33F2">
        <w:rPr>
          <w:sz w:val="28"/>
          <w:szCs w:val="28"/>
        </w:rPr>
        <w:t>Заполните таблицу «Постановка искусственных зубов по М.Е.Васильеву»</w:t>
      </w:r>
    </w:p>
    <w:p w:rsidR="00692E92" w:rsidRPr="002D33F2" w:rsidRDefault="00692E92" w:rsidP="002C5772">
      <w:pPr>
        <w:jc w:val="both"/>
        <w:rPr>
          <w:sz w:val="28"/>
          <w:szCs w:val="28"/>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45"/>
        <w:gridCol w:w="5812"/>
      </w:tblGrid>
      <w:tr w:rsidR="00692E92" w:rsidRPr="002D33F2" w:rsidTr="008B1813">
        <w:trPr>
          <w:trHeight w:val="300"/>
        </w:trPr>
        <w:tc>
          <w:tcPr>
            <w:tcW w:w="3645" w:type="dxa"/>
          </w:tcPr>
          <w:p w:rsidR="00692E92" w:rsidRPr="002D33F2" w:rsidRDefault="00692E92">
            <w:pPr>
              <w:jc w:val="center"/>
              <w:rPr>
                <w:sz w:val="28"/>
                <w:szCs w:val="28"/>
              </w:rPr>
            </w:pPr>
            <w:r w:rsidRPr="002D33F2">
              <w:rPr>
                <w:sz w:val="28"/>
                <w:szCs w:val="28"/>
              </w:rPr>
              <w:t xml:space="preserve">Этапы постановки </w:t>
            </w:r>
          </w:p>
        </w:tc>
        <w:tc>
          <w:tcPr>
            <w:tcW w:w="5812" w:type="dxa"/>
          </w:tcPr>
          <w:p w:rsidR="00692E92" w:rsidRPr="002D33F2" w:rsidRDefault="00692E92">
            <w:pPr>
              <w:jc w:val="center"/>
              <w:rPr>
                <w:sz w:val="28"/>
                <w:szCs w:val="28"/>
              </w:rPr>
            </w:pPr>
            <w:r w:rsidRPr="002D33F2">
              <w:rPr>
                <w:sz w:val="28"/>
                <w:szCs w:val="28"/>
              </w:rPr>
              <w:t>Критерии самоконтроля</w:t>
            </w:r>
          </w:p>
        </w:tc>
      </w:tr>
      <w:tr w:rsidR="00692E92" w:rsidRPr="002D33F2" w:rsidTr="008B1813">
        <w:trPr>
          <w:trHeight w:val="180"/>
        </w:trPr>
        <w:tc>
          <w:tcPr>
            <w:tcW w:w="3645" w:type="dxa"/>
          </w:tcPr>
          <w:p w:rsidR="00692E92" w:rsidRPr="002C5772" w:rsidRDefault="00692E92">
            <w:pPr>
              <w:jc w:val="both"/>
            </w:pPr>
            <w:r w:rsidRPr="002C5772">
              <w:t>Укрепление стеклянной пластинки</w:t>
            </w:r>
          </w:p>
        </w:tc>
        <w:tc>
          <w:tcPr>
            <w:tcW w:w="5812" w:type="dxa"/>
          </w:tcPr>
          <w:p w:rsidR="00692E92" w:rsidRPr="002D33F2" w:rsidRDefault="00692E92">
            <w:pPr>
              <w:jc w:val="both"/>
              <w:rPr>
                <w:sz w:val="28"/>
                <w:szCs w:val="28"/>
              </w:rPr>
            </w:pPr>
          </w:p>
        </w:tc>
      </w:tr>
      <w:tr w:rsidR="00692E92" w:rsidRPr="002D33F2" w:rsidTr="008B1813">
        <w:trPr>
          <w:trHeight w:val="160"/>
        </w:trPr>
        <w:tc>
          <w:tcPr>
            <w:tcW w:w="3645" w:type="dxa"/>
          </w:tcPr>
          <w:p w:rsidR="00692E92" w:rsidRPr="002C5772" w:rsidRDefault="00692E92">
            <w:pPr>
              <w:jc w:val="both"/>
            </w:pPr>
            <w:r w:rsidRPr="002C5772">
              <w:t>Центральные резцы</w:t>
            </w:r>
          </w:p>
        </w:tc>
        <w:tc>
          <w:tcPr>
            <w:tcW w:w="5812" w:type="dxa"/>
          </w:tcPr>
          <w:p w:rsidR="00692E92" w:rsidRPr="002D33F2" w:rsidRDefault="00692E92">
            <w:pPr>
              <w:jc w:val="both"/>
              <w:rPr>
                <w:sz w:val="28"/>
                <w:szCs w:val="28"/>
              </w:rPr>
            </w:pPr>
          </w:p>
        </w:tc>
      </w:tr>
      <w:tr w:rsidR="00692E92" w:rsidRPr="002D33F2" w:rsidTr="008B1813">
        <w:trPr>
          <w:trHeight w:val="142"/>
        </w:trPr>
        <w:tc>
          <w:tcPr>
            <w:tcW w:w="3645" w:type="dxa"/>
          </w:tcPr>
          <w:p w:rsidR="00692E92" w:rsidRPr="002C5772" w:rsidRDefault="00692E92">
            <w:pPr>
              <w:jc w:val="both"/>
            </w:pPr>
            <w:r w:rsidRPr="002C5772">
              <w:t>Боковые резцы</w:t>
            </w:r>
          </w:p>
        </w:tc>
        <w:tc>
          <w:tcPr>
            <w:tcW w:w="5812" w:type="dxa"/>
          </w:tcPr>
          <w:p w:rsidR="00692E92" w:rsidRPr="002D33F2" w:rsidRDefault="00692E92">
            <w:pPr>
              <w:jc w:val="both"/>
              <w:rPr>
                <w:sz w:val="28"/>
                <w:szCs w:val="28"/>
              </w:rPr>
            </w:pPr>
          </w:p>
        </w:tc>
      </w:tr>
      <w:tr w:rsidR="00692E92" w:rsidRPr="002D33F2" w:rsidTr="008B1813">
        <w:trPr>
          <w:trHeight w:val="180"/>
        </w:trPr>
        <w:tc>
          <w:tcPr>
            <w:tcW w:w="3645" w:type="dxa"/>
          </w:tcPr>
          <w:p w:rsidR="00692E92" w:rsidRPr="002C5772" w:rsidRDefault="00692E92">
            <w:pPr>
              <w:jc w:val="both"/>
            </w:pPr>
            <w:r w:rsidRPr="002C5772">
              <w:t xml:space="preserve">Клыки </w:t>
            </w:r>
          </w:p>
        </w:tc>
        <w:tc>
          <w:tcPr>
            <w:tcW w:w="5812" w:type="dxa"/>
          </w:tcPr>
          <w:p w:rsidR="00692E92" w:rsidRPr="002D33F2" w:rsidRDefault="00692E92">
            <w:pPr>
              <w:jc w:val="both"/>
              <w:rPr>
                <w:sz w:val="28"/>
                <w:szCs w:val="28"/>
              </w:rPr>
            </w:pPr>
          </w:p>
        </w:tc>
      </w:tr>
      <w:tr w:rsidR="00692E92" w:rsidRPr="002D33F2" w:rsidTr="008B1813">
        <w:trPr>
          <w:trHeight w:val="122"/>
        </w:trPr>
        <w:tc>
          <w:tcPr>
            <w:tcW w:w="3645" w:type="dxa"/>
          </w:tcPr>
          <w:p w:rsidR="00692E92" w:rsidRPr="002C5772" w:rsidRDefault="00692E92">
            <w:pPr>
              <w:jc w:val="both"/>
            </w:pPr>
            <w:r w:rsidRPr="002C5772">
              <w:t>Первый премоляр</w:t>
            </w:r>
          </w:p>
        </w:tc>
        <w:tc>
          <w:tcPr>
            <w:tcW w:w="5812" w:type="dxa"/>
          </w:tcPr>
          <w:p w:rsidR="00692E92" w:rsidRPr="002D33F2" w:rsidRDefault="00692E92">
            <w:pPr>
              <w:jc w:val="both"/>
              <w:rPr>
                <w:sz w:val="28"/>
                <w:szCs w:val="28"/>
              </w:rPr>
            </w:pPr>
          </w:p>
        </w:tc>
      </w:tr>
      <w:tr w:rsidR="00692E92" w:rsidRPr="002D33F2" w:rsidTr="008B1813">
        <w:trPr>
          <w:trHeight w:val="160"/>
        </w:trPr>
        <w:tc>
          <w:tcPr>
            <w:tcW w:w="3645" w:type="dxa"/>
          </w:tcPr>
          <w:p w:rsidR="00692E92" w:rsidRPr="002C5772" w:rsidRDefault="00692E92">
            <w:pPr>
              <w:jc w:val="both"/>
            </w:pPr>
            <w:r w:rsidRPr="002C5772">
              <w:t>Второй премоляр</w:t>
            </w:r>
          </w:p>
        </w:tc>
        <w:tc>
          <w:tcPr>
            <w:tcW w:w="5812" w:type="dxa"/>
          </w:tcPr>
          <w:p w:rsidR="00692E92" w:rsidRPr="002D33F2" w:rsidRDefault="00692E92">
            <w:pPr>
              <w:jc w:val="both"/>
              <w:rPr>
                <w:sz w:val="28"/>
                <w:szCs w:val="28"/>
              </w:rPr>
            </w:pPr>
          </w:p>
        </w:tc>
      </w:tr>
      <w:tr w:rsidR="00692E92" w:rsidRPr="002D33F2" w:rsidTr="008B1813">
        <w:trPr>
          <w:trHeight w:val="142"/>
        </w:trPr>
        <w:tc>
          <w:tcPr>
            <w:tcW w:w="3645" w:type="dxa"/>
          </w:tcPr>
          <w:p w:rsidR="00692E92" w:rsidRPr="002C5772" w:rsidRDefault="00692E92">
            <w:pPr>
              <w:jc w:val="both"/>
            </w:pPr>
            <w:r w:rsidRPr="002C5772">
              <w:t>Первый моляр</w:t>
            </w:r>
          </w:p>
        </w:tc>
        <w:tc>
          <w:tcPr>
            <w:tcW w:w="5812" w:type="dxa"/>
          </w:tcPr>
          <w:p w:rsidR="00692E92" w:rsidRPr="002D33F2" w:rsidRDefault="00692E92">
            <w:pPr>
              <w:jc w:val="both"/>
              <w:rPr>
                <w:sz w:val="28"/>
                <w:szCs w:val="28"/>
              </w:rPr>
            </w:pPr>
          </w:p>
        </w:tc>
      </w:tr>
      <w:tr w:rsidR="00692E92" w:rsidRPr="002D33F2" w:rsidTr="008B1813">
        <w:trPr>
          <w:trHeight w:val="160"/>
        </w:trPr>
        <w:tc>
          <w:tcPr>
            <w:tcW w:w="3645" w:type="dxa"/>
          </w:tcPr>
          <w:p w:rsidR="00692E92" w:rsidRPr="002C5772" w:rsidRDefault="00692E92">
            <w:pPr>
              <w:jc w:val="both"/>
            </w:pPr>
            <w:r w:rsidRPr="002C5772">
              <w:t>Второй моляр</w:t>
            </w:r>
          </w:p>
        </w:tc>
        <w:tc>
          <w:tcPr>
            <w:tcW w:w="5812" w:type="dxa"/>
          </w:tcPr>
          <w:p w:rsidR="00692E92" w:rsidRPr="002D33F2" w:rsidRDefault="00692E92">
            <w:pPr>
              <w:jc w:val="both"/>
              <w:rPr>
                <w:sz w:val="28"/>
                <w:szCs w:val="28"/>
              </w:rPr>
            </w:pPr>
          </w:p>
        </w:tc>
      </w:tr>
    </w:tbl>
    <w:p w:rsidR="00692E92" w:rsidRPr="002D33F2" w:rsidRDefault="00692E92" w:rsidP="008B1813">
      <w:pPr>
        <w:jc w:val="both"/>
        <w:rPr>
          <w:sz w:val="28"/>
          <w:szCs w:val="28"/>
        </w:rPr>
      </w:pPr>
    </w:p>
    <w:p w:rsidR="00692E92" w:rsidRPr="002D33F2" w:rsidRDefault="00692E92" w:rsidP="008B1813">
      <w:pPr>
        <w:jc w:val="both"/>
        <w:rPr>
          <w:sz w:val="28"/>
          <w:szCs w:val="28"/>
        </w:rPr>
      </w:pPr>
    </w:p>
    <w:p w:rsidR="00692E92" w:rsidRPr="002D33F2" w:rsidRDefault="00692E92" w:rsidP="008B1813">
      <w:pPr>
        <w:jc w:val="both"/>
        <w:rPr>
          <w:sz w:val="28"/>
          <w:szCs w:val="28"/>
        </w:rPr>
      </w:pPr>
    </w:p>
    <w:p w:rsidR="00692E92" w:rsidRPr="002D33F2" w:rsidRDefault="00692E92" w:rsidP="008B1813">
      <w:pPr>
        <w:jc w:val="both"/>
        <w:rPr>
          <w:b/>
          <w:sz w:val="36"/>
          <w:szCs w:val="36"/>
        </w:rPr>
      </w:pPr>
      <w:r w:rsidRPr="002D33F2">
        <w:rPr>
          <w:b/>
          <w:sz w:val="36"/>
          <w:szCs w:val="36"/>
        </w:rPr>
        <w:t>ЗАНЯТИЕ  5</w:t>
      </w:r>
    </w:p>
    <w:p w:rsidR="00692E92" w:rsidRPr="002D33F2" w:rsidRDefault="00692E92" w:rsidP="008B1813">
      <w:pPr>
        <w:jc w:val="both"/>
        <w:rPr>
          <w:b/>
          <w:sz w:val="28"/>
          <w:szCs w:val="28"/>
        </w:rPr>
      </w:pPr>
    </w:p>
    <w:p w:rsidR="00692E92" w:rsidRPr="002D33F2" w:rsidRDefault="00692E92" w:rsidP="008B1813">
      <w:pPr>
        <w:pStyle w:val="10"/>
        <w:widowControl/>
        <w:jc w:val="both"/>
        <w:rPr>
          <w:i/>
          <w:sz w:val="28"/>
          <w:szCs w:val="28"/>
          <w:lang w:val="ru-RU"/>
        </w:rPr>
      </w:pPr>
      <w:r w:rsidRPr="002D33F2">
        <w:rPr>
          <w:b/>
          <w:sz w:val="28"/>
          <w:szCs w:val="28"/>
          <w:lang w:val="ru-RU"/>
        </w:rPr>
        <w:t xml:space="preserve">ТЕМА: </w:t>
      </w:r>
      <w:r w:rsidRPr="002D33F2">
        <w:rPr>
          <w:sz w:val="28"/>
          <w:szCs w:val="28"/>
          <w:lang w:val="ru-RU"/>
        </w:rPr>
        <w:t>Проверка конструкции полных съемных протезов. Оценка правильности определения высоты нижнего отдела лица в положении центральной окклюзии. Проверка правильности зафиксированной центральной окклюзии Сопоставление правильности подбора и постановки искусственных зубов; совпадения срединно-сагиттальной линии с контактной точкой между центральными резцами верхней челюсти; уровня расположения режущих краев резцов и красной каймы губ в покое, при разговоре и улыбке. Анализ  врачебных и технических ошибок. Ошибки при определении центрального соотношения челюстей  и конструировании проте</w:t>
      </w:r>
      <w:r w:rsidRPr="002D33F2">
        <w:rPr>
          <w:sz w:val="28"/>
          <w:szCs w:val="28"/>
          <w:lang w:val="ru-RU"/>
        </w:rPr>
        <w:softHyphen/>
        <w:t xml:space="preserve">зов: причины, признаки, способы устранения.  </w:t>
      </w:r>
    </w:p>
    <w:p w:rsidR="00692E92" w:rsidRPr="002D33F2" w:rsidRDefault="00692E92" w:rsidP="008B1813">
      <w:pPr>
        <w:rPr>
          <w:sz w:val="28"/>
          <w:szCs w:val="28"/>
        </w:rPr>
      </w:pPr>
    </w:p>
    <w:p w:rsidR="00692E92" w:rsidRPr="002D33F2" w:rsidRDefault="00692E92" w:rsidP="008B1813">
      <w:pPr>
        <w:jc w:val="both"/>
        <w:rPr>
          <w:sz w:val="28"/>
          <w:szCs w:val="28"/>
        </w:rPr>
      </w:pPr>
      <w:r w:rsidRPr="002D33F2">
        <w:rPr>
          <w:b/>
          <w:sz w:val="28"/>
          <w:szCs w:val="28"/>
        </w:rPr>
        <w:t>ЦЕЛЬ:</w:t>
      </w:r>
      <w:r w:rsidRPr="002D33F2">
        <w:rPr>
          <w:sz w:val="28"/>
          <w:szCs w:val="28"/>
        </w:rPr>
        <w:t xml:space="preserve"> подготовить выпускника, владеющего:</w:t>
      </w:r>
    </w:p>
    <w:p w:rsidR="00692E92" w:rsidRPr="002D33F2" w:rsidRDefault="00692E92" w:rsidP="00557C25">
      <w:pPr>
        <w:numPr>
          <w:ilvl w:val="0"/>
          <w:numId w:val="17"/>
        </w:numPr>
        <w:jc w:val="both"/>
        <w:rPr>
          <w:b/>
          <w:sz w:val="28"/>
          <w:szCs w:val="28"/>
        </w:rPr>
      </w:pPr>
      <w:r w:rsidRPr="002D33F2">
        <w:rPr>
          <w:b/>
          <w:sz w:val="28"/>
          <w:szCs w:val="28"/>
        </w:rPr>
        <w:t xml:space="preserve">знаниями  </w:t>
      </w:r>
      <w:r w:rsidRPr="002D33F2">
        <w:rPr>
          <w:sz w:val="28"/>
          <w:szCs w:val="28"/>
        </w:rPr>
        <w:t>особенностей конструирования зубных рядов и правил постановки искусственных зубов в полных съемных протезах; законов артикуляции и биомеханики нижней челюсти;</w:t>
      </w:r>
      <w:r w:rsidRPr="002D33F2">
        <w:rPr>
          <w:b/>
          <w:sz w:val="28"/>
          <w:szCs w:val="28"/>
        </w:rPr>
        <w:t xml:space="preserve"> </w:t>
      </w:r>
      <w:r w:rsidRPr="002D33F2">
        <w:rPr>
          <w:sz w:val="28"/>
          <w:szCs w:val="28"/>
        </w:rPr>
        <w:t>последовательности проведения клинического этапа проверки конструкции полного съемного протеза;</w:t>
      </w:r>
    </w:p>
    <w:p w:rsidR="00692E92" w:rsidRPr="002D33F2" w:rsidRDefault="00692E92" w:rsidP="00557C25">
      <w:pPr>
        <w:numPr>
          <w:ilvl w:val="0"/>
          <w:numId w:val="17"/>
        </w:numPr>
        <w:jc w:val="both"/>
        <w:rPr>
          <w:sz w:val="28"/>
          <w:szCs w:val="28"/>
        </w:rPr>
      </w:pPr>
      <w:r w:rsidRPr="002D33F2">
        <w:rPr>
          <w:b/>
          <w:sz w:val="28"/>
          <w:szCs w:val="28"/>
        </w:rPr>
        <w:t>навыками</w:t>
      </w:r>
      <w:r w:rsidRPr="002D33F2">
        <w:rPr>
          <w:sz w:val="28"/>
          <w:szCs w:val="28"/>
        </w:rPr>
        <w:t xml:space="preserve"> проведения клинического этапа проверки конструкции полных съемных пластиночных протезов; диагностики, коррекции и устранения возможных  врачебных и технических ошибок. </w:t>
      </w:r>
    </w:p>
    <w:p w:rsidR="00692E92" w:rsidRPr="002D33F2" w:rsidRDefault="00692E92" w:rsidP="008B1813">
      <w:pPr>
        <w:jc w:val="both"/>
        <w:rPr>
          <w:sz w:val="28"/>
          <w:szCs w:val="28"/>
        </w:rPr>
      </w:pPr>
    </w:p>
    <w:p w:rsidR="00692E92" w:rsidRPr="002D33F2" w:rsidRDefault="00692E92" w:rsidP="008B1813">
      <w:pPr>
        <w:rPr>
          <w:b/>
          <w:sz w:val="28"/>
          <w:szCs w:val="28"/>
        </w:rPr>
      </w:pPr>
      <w:r w:rsidRPr="002D33F2">
        <w:rPr>
          <w:b/>
          <w:sz w:val="28"/>
          <w:szCs w:val="28"/>
        </w:rPr>
        <w:t>ЗАДАЧИ:</w:t>
      </w:r>
    </w:p>
    <w:p w:rsidR="00692E92" w:rsidRPr="002D33F2" w:rsidRDefault="00692E92" w:rsidP="00557C25">
      <w:pPr>
        <w:numPr>
          <w:ilvl w:val="0"/>
          <w:numId w:val="18"/>
        </w:numPr>
        <w:jc w:val="both"/>
        <w:rPr>
          <w:sz w:val="28"/>
          <w:szCs w:val="28"/>
        </w:rPr>
      </w:pPr>
      <w:r w:rsidRPr="002D33F2">
        <w:rPr>
          <w:sz w:val="28"/>
          <w:szCs w:val="28"/>
        </w:rPr>
        <w:t>Изучить последовательность проведения клинического  этапа проверки конструкции полных съемных протезов.</w:t>
      </w:r>
    </w:p>
    <w:p w:rsidR="00692E92" w:rsidRPr="002D33F2" w:rsidRDefault="00692E92" w:rsidP="00557C25">
      <w:pPr>
        <w:numPr>
          <w:ilvl w:val="0"/>
          <w:numId w:val="18"/>
        </w:numPr>
        <w:jc w:val="both"/>
        <w:rPr>
          <w:sz w:val="28"/>
          <w:szCs w:val="28"/>
        </w:rPr>
      </w:pPr>
      <w:r w:rsidRPr="002D33F2">
        <w:rPr>
          <w:sz w:val="28"/>
          <w:szCs w:val="28"/>
        </w:rPr>
        <w:t>Научить студентов давать оценку качества технического  исполнения полных съемных протезов на моделях в окклюдаторе (артикуляторе).</w:t>
      </w:r>
    </w:p>
    <w:p w:rsidR="00692E92" w:rsidRPr="002D33F2" w:rsidRDefault="00692E92" w:rsidP="00557C25">
      <w:pPr>
        <w:numPr>
          <w:ilvl w:val="0"/>
          <w:numId w:val="18"/>
        </w:numPr>
        <w:jc w:val="both"/>
        <w:rPr>
          <w:sz w:val="28"/>
          <w:szCs w:val="28"/>
        </w:rPr>
      </w:pPr>
      <w:r w:rsidRPr="002D33F2">
        <w:rPr>
          <w:sz w:val="28"/>
          <w:szCs w:val="28"/>
        </w:rPr>
        <w:t>Освоить навыки проведения  этапа проверки конструкции протезов в полости рта с оценкой качества проведения предыдущих клинических и лабораторных этапов.</w:t>
      </w:r>
    </w:p>
    <w:p w:rsidR="00692E92" w:rsidRPr="002D33F2" w:rsidRDefault="00692E92" w:rsidP="00557C25">
      <w:pPr>
        <w:numPr>
          <w:ilvl w:val="0"/>
          <w:numId w:val="18"/>
        </w:numPr>
        <w:jc w:val="both"/>
        <w:rPr>
          <w:sz w:val="28"/>
          <w:szCs w:val="28"/>
        </w:rPr>
      </w:pPr>
      <w:r w:rsidRPr="002D33F2">
        <w:rPr>
          <w:sz w:val="28"/>
          <w:szCs w:val="28"/>
        </w:rPr>
        <w:t>Научить диагностировать  и анализировать клинические ошибки, допущенные на этапе определения центрального соотношения челюстей (причины, признаки, последствия, способы устранения).</w:t>
      </w:r>
    </w:p>
    <w:p w:rsidR="00692E92" w:rsidRPr="002D33F2" w:rsidRDefault="00692E92" w:rsidP="00557C25">
      <w:pPr>
        <w:numPr>
          <w:ilvl w:val="0"/>
          <w:numId w:val="18"/>
        </w:numPr>
        <w:jc w:val="both"/>
        <w:rPr>
          <w:sz w:val="28"/>
          <w:szCs w:val="28"/>
        </w:rPr>
      </w:pPr>
      <w:r w:rsidRPr="002D33F2">
        <w:rPr>
          <w:sz w:val="28"/>
          <w:szCs w:val="28"/>
        </w:rPr>
        <w:t>Научить устранять врачебные и технические ошибки, допущенные на предыдущих клинических и лабораторных этапах.</w:t>
      </w:r>
    </w:p>
    <w:p w:rsidR="00692E92" w:rsidRPr="002D33F2" w:rsidRDefault="00692E92" w:rsidP="006C1AE2">
      <w:pPr>
        <w:ind w:left="360"/>
        <w:jc w:val="both"/>
        <w:rPr>
          <w:sz w:val="28"/>
          <w:szCs w:val="28"/>
        </w:rPr>
      </w:pPr>
    </w:p>
    <w:p w:rsidR="00692E92" w:rsidRPr="002D33F2" w:rsidRDefault="00692E92" w:rsidP="008B1813">
      <w:pPr>
        <w:jc w:val="center"/>
        <w:rPr>
          <w:b/>
          <w:sz w:val="28"/>
          <w:szCs w:val="28"/>
        </w:rPr>
      </w:pPr>
      <w:r w:rsidRPr="002D33F2">
        <w:rPr>
          <w:b/>
          <w:sz w:val="28"/>
          <w:szCs w:val="28"/>
        </w:rPr>
        <w:t xml:space="preserve">ОСНОВНЫЕ ПОНЯТИЯ, КОТОРЫЕ ДОЛЖНЫ БЫТЬ УСВОЕНЫ </w:t>
      </w:r>
    </w:p>
    <w:p w:rsidR="00692E92" w:rsidRPr="002D33F2" w:rsidRDefault="00692E92" w:rsidP="008B1813">
      <w:pPr>
        <w:jc w:val="center"/>
        <w:rPr>
          <w:b/>
          <w:sz w:val="28"/>
          <w:szCs w:val="28"/>
        </w:rPr>
      </w:pPr>
      <w:r w:rsidRPr="002D33F2">
        <w:rPr>
          <w:b/>
          <w:sz w:val="28"/>
          <w:szCs w:val="28"/>
        </w:rPr>
        <w:t>СТУДЕНТАМИ В ПРОЦЕССЕ ИЗУЧЕНИЯ ТЕМЫ</w:t>
      </w:r>
    </w:p>
    <w:p w:rsidR="00692E92" w:rsidRPr="002D33F2" w:rsidRDefault="00692E92" w:rsidP="008B1813">
      <w:pPr>
        <w:tabs>
          <w:tab w:val="left" w:pos="3120"/>
        </w:tabs>
        <w:jc w:val="both"/>
        <w:rPr>
          <w:snapToGrid w:val="0"/>
          <w:sz w:val="28"/>
          <w:szCs w:val="28"/>
        </w:rPr>
      </w:pPr>
      <w:r w:rsidRPr="002D33F2">
        <w:rPr>
          <w:sz w:val="28"/>
          <w:szCs w:val="28"/>
        </w:rPr>
        <w:t xml:space="preserve">            Функциональные и морфологические нарушения</w:t>
      </w:r>
      <w:r w:rsidRPr="002D33F2">
        <w:rPr>
          <w:snapToGrid w:val="0"/>
          <w:sz w:val="28"/>
          <w:szCs w:val="28"/>
        </w:rPr>
        <w:t xml:space="preserve">  в зубочелюстной системе при полном отсутствии зубов. Топографическое строение беззубых челюстей: высота, форма, рельеф альвеолярных отростков; альвеолярные бугры верхней челюсти; свод твердого неба; челюстно-подъязычные линии; торус. Классификации беззубых челюстей (Шредер, Келлер, Оксман). </w:t>
      </w:r>
    </w:p>
    <w:p w:rsidR="00692E92" w:rsidRPr="002D33F2" w:rsidRDefault="00692E92" w:rsidP="008B1813">
      <w:pPr>
        <w:widowControl w:val="0"/>
        <w:shd w:val="clear" w:color="auto" w:fill="FFFFFF"/>
        <w:autoSpaceDE w:val="0"/>
        <w:autoSpaceDN w:val="0"/>
        <w:adjustRightInd w:val="0"/>
        <w:ind w:firstLine="708"/>
        <w:jc w:val="both"/>
        <w:rPr>
          <w:bCs/>
          <w:spacing w:val="-3"/>
          <w:sz w:val="28"/>
          <w:szCs w:val="28"/>
        </w:rPr>
      </w:pPr>
      <w:r w:rsidRPr="002D33F2">
        <w:rPr>
          <w:snapToGrid w:val="0"/>
          <w:sz w:val="28"/>
          <w:szCs w:val="28"/>
        </w:rPr>
        <w:t xml:space="preserve">Клинико-лабораторные этапы изготовления полных съемных пластиночных протезов. </w:t>
      </w:r>
    </w:p>
    <w:p w:rsidR="00692E92" w:rsidRPr="002D33F2" w:rsidRDefault="00692E92" w:rsidP="008B1813">
      <w:pPr>
        <w:spacing w:after="200"/>
        <w:contextualSpacing/>
        <w:jc w:val="both"/>
        <w:rPr>
          <w:sz w:val="28"/>
          <w:szCs w:val="28"/>
          <w:lang w:eastAsia="en-US"/>
        </w:rPr>
      </w:pPr>
      <w:r w:rsidRPr="002D33F2">
        <w:rPr>
          <w:spacing w:val="-2"/>
          <w:sz w:val="28"/>
          <w:szCs w:val="28"/>
        </w:rPr>
        <w:t xml:space="preserve">            Биомеханика нижней челюсти. Функциональная анатомия височно-нижнечелюстного сустава. Артикуляция, окклюзия, прикус. Виды окклюзии. Признаки центральной окклюзии</w:t>
      </w:r>
      <w:r w:rsidRPr="002D33F2">
        <w:rPr>
          <w:sz w:val="28"/>
          <w:szCs w:val="28"/>
        </w:rPr>
        <w:t xml:space="preserve">. Характеристика ортогнатического прикуса. </w:t>
      </w:r>
      <w:r w:rsidRPr="002D33F2">
        <w:rPr>
          <w:sz w:val="28"/>
          <w:szCs w:val="28"/>
          <w:lang w:eastAsia="en-US"/>
        </w:rPr>
        <w:t xml:space="preserve">Определение понятий </w:t>
      </w:r>
      <w:r w:rsidRPr="002D33F2">
        <w:rPr>
          <w:sz w:val="28"/>
          <w:szCs w:val="28"/>
        </w:rPr>
        <w:t>«фиксированный» и «нефиксированный» прикус,</w:t>
      </w:r>
      <w:r w:rsidRPr="002D33F2">
        <w:rPr>
          <w:sz w:val="28"/>
          <w:szCs w:val="28"/>
          <w:lang w:eastAsia="en-US"/>
        </w:rPr>
        <w:t xml:space="preserve"> «центральная окклюзия», «центральное соотношение челюстей». Высота нижнего отдела лица (высоты окклюзии, межальвеолярная  высота) и их характеристика</w:t>
      </w:r>
      <w:r w:rsidRPr="002D33F2">
        <w:rPr>
          <w:i/>
          <w:sz w:val="28"/>
          <w:szCs w:val="28"/>
          <w:lang w:eastAsia="en-US"/>
        </w:rPr>
        <w:t>.</w:t>
      </w:r>
      <w:r w:rsidRPr="002D33F2">
        <w:rPr>
          <w:sz w:val="28"/>
          <w:szCs w:val="28"/>
        </w:rPr>
        <w:t xml:space="preserve"> Высота нижнего отдела лица в состоянии относительного физиологического покоя нижней челюсти. Высота нижнего отдела лица в центральной окклюзии. Методы определения межальвеолярной высоты: антропометрический, анатомический, анатомо-физиологический.</w:t>
      </w:r>
      <w:r w:rsidRPr="002D33F2">
        <w:rPr>
          <w:snapToGrid w:val="0"/>
          <w:sz w:val="28"/>
          <w:szCs w:val="28"/>
        </w:rPr>
        <w:t xml:space="preserve"> </w:t>
      </w:r>
      <w:r w:rsidRPr="002D33F2">
        <w:rPr>
          <w:sz w:val="28"/>
          <w:szCs w:val="28"/>
          <w:lang w:eastAsia="en-US"/>
        </w:rPr>
        <w:t>Последовательность определения центрального соотношения челюстей. Методы фиксации центрального соотношения челюстей.</w:t>
      </w:r>
    </w:p>
    <w:p w:rsidR="00692E92" w:rsidRPr="002D33F2" w:rsidRDefault="00692E92" w:rsidP="008B1813">
      <w:pPr>
        <w:widowControl w:val="0"/>
        <w:shd w:val="clear" w:color="auto" w:fill="FFFFFF"/>
        <w:tabs>
          <w:tab w:val="left" w:pos="1853"/>
        </w:tabs>
        <w:autoSpaceDE w:val="0"/>
        <w:autoSpaceDN w:val="0"/>
        <w:adjustRightInd w:val="0"/>
        <w:jc w:val="both"/>
        <w:rPr>
          <w:sz w:val="28"/>
          <w:szCs w:val="28"/>
        </w:rPr>
      </w:pPr>
      <w:r w:rsidRPr="002D33F2">
        <w:rPr>
          <w:snapToGrid w:val="0"/>
          <w:sz w:val="28"/>
          <w:szCs w:val="28"/>
        </w:rPr>
        <w:t xml:space="preserve">            </w:t>
      </w:r>
      <w:r w:rsidRPr="002D33F2">
        <w:rPr>
          <w:sz w:val="28"/>
          <w:szCs w:val="28"/>
        </w:rPr>
        <w:t>Искусственные зубы. Характеристики искусственных зубов из пластмассы и фарфора в сравнительном аспекте, показания к их применению. Правила подбора и постановки искусственных зубов.</w:t>
      </w:r>
      <w:r w:rsidRPr="002D33F2">
        <w:rPr>
          <w:snapToGrid w:val="0"/>
          <w:sz w:val="28"/>
          <w:szCs w:val="28"/>
        </w:rPr>
        <w:t xml:space="preserve"> Антропометрические и анатомические ориентиры:</w:t>
      </w:r>
      <w:r w:rsidRPr="002D33F2">
        <w:rPr>
          <w:sz w:val="28"/>
          <w:szCs w:val="28"/>
        </w:rPr>
        <w:t xml:space="preserve"> протетическая плоскость, зрачковая линия,  носо-ушная линия (камперовская горизонталь), средняя линия лица, линии клыков, линия «улыбки».</w:t>
      </w:r>
    </w:p>
    <w:p w:rsidR="00692E92" w:rsidRPr="002D33F2" w:rsidRDefault="00692E92" w:rsidP="008B1813">
      <w:pPr>
        <w:ind w:firstLine="708"/>
        <w:jc w:val="both"/>
        <w:rPr>
          <w:sz w:val="28"/>
          <w:szCs w:val="28"/>
        </w:rPr>
      </w:pPr>
      <w:r w:rsidRPr="002D33F2">
        <w:rPr>
          <w:sz w:val="28"/>
          <w:szCs w:val="28"/>
        </w:rPr>
        <w:t xml:space="preserve">Сагиттальные и трансверзальные окклюзионные кривые, их значение при конструировании зубных рядов. Кривая Шпее. Анатомическая постановка искусственных зубов по стеклу (метод Васильева). Постановка искусственных зубов при прогеническом и прогнатическом соотношении челюстей. </w:t>
      </w:r>
    </w:p>
    <w:p w:rsidR="00692E92" w:rsidRPr="002D33F2" w:rsidRDefault="00692E92" w:rsidP="008B1813">
      <w:pPr>
        <w:widowControl w:val="0"/>
        <w:shd w:val="clear" w:color="auto" w:fill="FFFFFF"/>
        <w:tabs>
          <w:tab w:val="left" w:pos="1853"/>
        </w:tabs>
        <w:autoSpaceDE w:val="0"/>
        <w:autoSpaceDN w:val="0"/>
        <w:adjustRightInd w:val="0"/>
        <w:jc w:val="both"/>
        <w:rPr>
          <w:sz w:val="28"/>
          <w:szCs w:val="28"/>
        </w:rPr>
      </w:pPr>
      <w:r w:rsidRPr="002D33F2">
        <w:rPr>
          <w:sz w:val="28"/>
          <w:szCs w:val="28"/>
        </w:rPr>
        <w:t xml:space="preserve">            Проверка конструкции полных съемных протезов вне полости рта. </w:t>
      </w:r>
      <w:r w:rsidRPr="002D33F2">
        <w:rPr>
          <w:bCs/>
          <w:spacing w:val="-3"/>
          <w:sz w:val="28"/>
          <w:szCs w:val="28"/>
        </w:rPr>
        <w:t>Рабочие модели беззубых челюстей. Границы клапанной зоны на верхней и нижней челюсти</w:t>
      </w:r>
      <w:r w:rsidRPr="002D33F2">
        <w:rPr>
          <w:sz w:val="28"/>
          <w:szCs w:val="28"/>
        </w:rPr>
        <w:t xml:space="preserve"> (границы базисов полных съемных протезов). Устойчивость (балансирование) восковых базисов протезов. Постановка искусственных зубов (цвет, форма, размер зубов, величина резцового перекрытия, положение боковых зубов по отношению к альвеолярному гребню, окклюзионные контакты зубов). Моделировка восковых базисов протезов. </w:t>
      </w:r>
    </w:p>
    <w:p w:rsidR="00692E92" w:rsidRPr="002D33F2" w:rsidRDefault="00692E92" w:rsidP="008B1813">
      <w:pPr>
        <w:ind w:firstLine="708"/>
        <w:jc w:val="both"/>
        <w:rPr>
          <w:sz w:val="28"/>
          <w:szCs w:val="28"/>
        </w:rPr>
      </w:pPr>
      <w:r w:rsidRPr="002D33F2">
        <w:rPr>
          <w:sz w:val="28"/>
          <w:szCs w:val="28"/>
        </w:rPr>
        <w:t xml:space="preserve">Проверка конструкции полных съемных протезов в полости рта. Анатомо-физиологический метод определения межальвеолярной  высоты. Ошибки: повышение межальвеолярной высоты, понижение межальвеолярной высоты. Способы устранения ошибок. Центральная окклюзия. Клинические признаки зафиксированной передней или боковой (правая или левая) окклюзий. Причины ошибок. Способы устранения. </w:t>
      </w:r>
    </w:p>
    <w:p w:rsidR="00692E92" w:rsidRPr="002D33F2" w:rsidRDefault="00692E92" w:rsidP="008B1813">
      <w:pPr>
        <w:ind w:firstLine="708"/>
        <w:jc w:val="both"/>
        <w:rPr>
          <w:sz w:val="28"/>
          <w:szCs w:val="28"/>
        </w:rPr>
      </w:pPr>
      <w:r w:rsidRPr="002D33F2">
        <w:rPr>
          <w:sz w:val="28"/>
          <w:szCs w:val="28"/>
        </w:rPr>
        <w:t>Эстетика: соответствие цвета зубов возрасту пациента, фасона и размеров зубов типу лица; соответствие окклюзионной поверхности зубного ряда уровню протетической плоскости; положение режущих краев передних зубов относительно верхней губы, положение клыков по отношению к углам рта, средняя линия между центральными резцами, линия «улыбки». Уточнение границ базисов. Пальпация торуса, челюстно-подъязычной линии, костных выступов на альвеолярных отростках, резцового сосочка.</w:t>
      </w:r>
    </w:p>
    <w:p w:rsidR="00692E92" w:rsidRPr="002D33F2" w:rsidRDefault="00692E92" w:rsidP="008B1813">
      <w:pPr>
        <w:ind w:firstLine="708"/>
        <w:jc w:val="both"/>
        <w:rPr>
          <w:sz w:val="28"/>
          <w:szCs w:val="28"/>
        </w:rPr>
      </w:pPr>
    </w:p>
    <w:p w:rsidR="00692E92" w:rsidRPr="002D33F2" w:rsidRDefault="00692E92" w:rsidP="008B1813">
      <w:pPr>
        <w:tabs>
          <w:tab w:val="left" w:pos="3060"/>
        </w:tabs>
        <w:jc w:val="both"/>
        <w:rPr>
          <w:b/>
          <w:sz w:val="28"/>
          <w:szCs w:val="28"/>
        </w:rPr>
      </w:pPr>
      <w:r w:rsidRPr="002D33F2">
        <w:rPr>
          <w:b/>
          <w:sz w:val="28"/>
          <w:szCs w:val="28"/>
        </w:rPr>
        <w:t>ВОПРОСЫ К ЗАНЯТИЮ</w:t>
      </w:r>
    </w:p>
    <w:p w:rsidR="00692E92" w:rsidRPr="002D33F2" w:rsidRDefault="00692E92" w:rsidP="00557C25">
      <w:pPr>
        <w:numPr>
          <w:ilvl w:val="0"/>
          <w:numId w:val="19"/>
        </w:numPr>
        <w:jc w:val="both"/>
        <w:rPr>
          <w:sz w:val="28"/>
          <w:szCs w:val="28"/>
        </w:rPr>
      </w:pPr>
      <w:r w:rsidRPr="002D33F2">
        <w:rPr>
          <w:sz w:val="28"/>
          <w:szCs w:val="28"/>
        </w:rPr>
        <w:t>Последовательность проведения клинического этапа проверки конструкции  полных съемных  протезов.</w:t>
      </w:r>
    </w:p>
    <w:p w:rsidR="00692E92" w:rsidRPr="002D33F2" w:rsidRDefault="00692E92" w:rsidP="00557C25">
      <w:pPr>
        <w:numPr>
          <w:ilvl w:val="0"/>
          <w:numId w:val="19"/>
        </w:numPr>
        <w:jc w:val="both"/>
        <w:rPr>
          <w:sz w:val="28"/>
          <w:szCs w:val="28"/>
        </w:rPr>
      </w:pPr>
      <w:r w:rsidRPr="002D33F2">
        <w:rPr>
          <w:sz w:val="28"/>
          <w:szCs w:val="28"/>
        </w:rPr>
        <w:t>Требования, которым должны соответствовать восковые композиции полных съемных пластиночных протезов на гипсовых моделях в окклюдаторе (артикуляторе)  и  в полости рта.</w:t>
      </w:r>
    </w:p>
    <w:p w:rsidR="00692E92" w:rsidRPr="002D33F2" w:rsidRDefault="00692E92" w:rsidP="00557C25">
      <w:pPr>
        <w:numPr>
          <w:ilvl w:val="0"/>
          <w:numId w:val="19"/>
        </w:numPr>
        <w:jc w:val="both"/>
        <w:rPr>
          <w:sz w:val="28"/>
          <w:szCs w:val="28"/>
        </w:rPr>
      </w:pPr>
      <w:r w:rsidRPr="002D33F2">
        <w:rPr>
          <w:sz w:val="28"/>
          <w:szCs w:val="28"/>
        </w:rPr>
        <w:t>Ошибки, которые могут быть выявлены на этапе проверки конструкции протезов, обусловленные  неправильно проведенным этапом определения центрального соотношения челюстей.</w:t>
      </w:r>
    </w:p>
    <w:p w:rsidR="00692E92" w:rsidRPr="002D33F2" w:rsidRDefault="00692E92" w:rsidP="00557C25">
      <w:pPr>
        <w:numPr>
          <w:ilvl w:val="0"/>
          <w:numId w:val="19"/>
        </w:numPr>
        <w:jc w:val="both"/>
        <w:rPr>
          <w:sz w:val="28"/>
          <w:szCs w:val="28"/>
        </w:rPr>
      </w:pPr>
      <w:r w:rsidRPr="002D33F2">
        <w:rPr>
          <w:sz w:val="28"/>
          <w:szCs w:val="28"/>
        </w:rPr>
        <w:t>Клинические признаки ошибок, связанных с неправильным определением  межальвеолярной высоты  (повышением или понижением), и способы их устранения.</w:t>
      </w:r>
    </w:p>
    <w:p w:rsidR="00692E92" w:rsidRPr="002D33F2" w:rsidRDefault="00692E92" w:rsidP="00557C25">
      <w:pPr>
        <w:numPr>
          <w:ilvl w:val="0"/>
          <w:numId w:val="19"/>
        </w:numPr>
        <w:jc w:val="both"/>
        <w:rPr>
          <w:sz w:val="28"/>
          <w:szCs w:val="28"/>
        </w:rPr>
      </w:pPr>
      <w:r w:rsidRPr="002D33F2">
        <w:rPr>
          <w:sz w:val="28"/>
          <w:szCs w:val="28"/>
        </w:rPr>
        <w:t>Ошибки, выявляемые при проверке смыкания искусственных зубов в центральной окклюзии. Причины, клинические признаки ошибок и способы их устранения.</w:t>
      </w:r>
    </w:p>
    <w:p w:rsidR="00692E92" w:rsidRPr="002D33F2" w:rsidRDefault="00692E92" w:rsidP="00557C25">
      <w:pPr>
        <w:numPr>
          <w:ilvl w:val="0"/>
          <w:numId w:val="19"/>
        </w:numPr>
        <w:jc w:val="both"/>
        <w:rPr>
          <w:sz w:val="28"/>
          <w:szCs w:val="28"/>
        </w:rPr>
      </w:pPr>
      <w:r w:rsidRPr="002D33F2">
        <w:rPr>
          <w:sz w:val="28"/>
          <w:szCs w:val="28"/>
        </w:rPr>
        <w:t>Эстетические критерии постановки искусственных зубов в полных съемных протезах.</w:t>
      </w:r>
    </w:p>
    <w:p w:rsidR="00692E92" w:rsidRPr="002D33F2" w:rsidRDefault="00692E92" w:rsidP="008B1813">
      <w:pPr>
        <w:ind w:left="720"/>
        <w:jc w:val="both"/>
        <w:rPr>
          <w:sz w:val="28"/>
          <w:szCs w:val="28"/>
        </w:rPr>
      </w:pPr>
    </w:p>
    <w:p w:rsidR="00692E92" w:rsidRPr="002D33F2" w:rsidRDefault="00692E92" w:rsidP="008B1813">
      <w:pPr>
        <w:tabs>
          <w:tab w:val="left" w:pos="3560"/>
        </w:tabs>
        <w:rPr>
          <w:b/>
          <w:sz w:val="28"/>
          <w:szCs w:val="28"/>
        </w:rPr>
      </w:pPr>
      <w:r w:rsidRPr="002D33F2">
        <w:rPr>
          <w:b/>
          <w:sz w:val="28"/>
          <w:szCs w:val="28"/>
        </w:rPr>
        <w:t>ВОПРОСЫ ДЛЯ САМОКОНТРОЛЯ</w:t>
      </w:r>
    </w:p>
    <w:p w:rsidR="00692E92" w:rsidRPr="002D33F2" w:rsidRDefault="00692E92" w:rsidP="00DB21B8">
      <w:pPr>
        <w:widowControl w:val="0"/>
        <w:numPr>
          <w:ilvl w:val="0"/>
          <w:numId w:val="20"/>
        </w:numPr>
        <w:shd w:val="clear" w:color="auto" w:fill="FFFFFF"/>
        <w:tabs>
          <w:tab w:val="clear" w:pos="360"/>
          <w:tab w:val="left" w:pos="346"/>
        </w:tabs>
        <w:autoSpaceDE w:val="0"/>
        <w:autoSpaceDN w:val="0"/>
        <w:adjustRightInd w:val="0"/>
        <w:jc w:val="both"/>
        <w:rPr>
          <w:spacing w:val="-12"/>
          <w:sz w:val="28"/>
          <w:szCs w:val="28"/>
        </w:rPr>
      </w:pPr>
      <w:r w:rsidRPr="002D33F2">
        <w:rPr>
          <w:spacing w:val="-3"/>
          <w:sz w:val="28"/>
          <w:szCs w:val="28"/>
        </w:rPr>
        <w:t>Перечислите признаки центральной окклюзии при  ортогнатическом прикусе.</w:t>
      </w:r>
    </w:p>
    <w:p w:rsidR="00692E92" w:rsidRPr="002D33F2" w:rsidRDefault="00692E92" w:rsidP="00DB21B8">
      <w:pPr>
        <w:widowControl w:val="0"/>
        <w:numPr>
          <w:ilvl w:val="0"/>
          <w:numId w:val="20"/>
        </w:numPr>
        <w:shd w:val="clear" w:color="auto" w:fill="FFFFFF"/>
        <w:tabs>
          <w:tab w:val="clear" w:pos="360"/>
          <w:tab w:val="left" w:pos="346"/>
        </w:tabs>
        <w:autoSpaceDE w:val="0"/>
        <w:autoSpaceDN w:val="0"/>
        <w:adjustRightInd w:val="0"/>
        <w:jc w:val="both"/>
        <w:rPr>
          <w:spacing w:val="-12"/>
          <w:sz w:val="28"/>
          <w:szCs w:val="28"/>
        </w:rPr>
      </w:pPr>
      <w:r w:rsidRPr="002D33F2">
        <w:rPr>
          <w:spacing w:val="-3"/>
          <w:sz w:val="28"/>
          <w:szCs w:val="28"/>
        </w:rPr>
        <w:t>Перечислите методы определения высоты центральной окклюзии и дайте их характеристику.</w:t>
      </w:r>
    </w:p>
    <w:p w:rsidR="00692E92" w:rsidRPr="002D33F2" w:rsidRDefault="00692E92" w:rsidP="00DB21B8">
      <w:pPr>
        <w:widowControl w:val="0"/>
        <w:numPr>
          <w:ilvl w:val="0"/>
          <w:numId w:val="20"/>
        </w:numPr>
        <w:shd w:val="clear" w:color="auto" w:fill="FFFFFF"/>
        <w:tabs>
          <w:tab w:val="clear" w:pos="360"/>
          <w:tab w:val="left" w:pos="346"/>
        </w:tabs>
        <w:autoSpaceDE w:val="0"/>
        <w:autoSpaceDN w:val="0"/>
        <w:adjustRightInd w:val="0"/>
        <w:jc w:val="both"/>
        <w:rPr>
          <w:spacing w:val="-12"/>
          <w:sz w:val="28"/>
          <w:szCs w:val="28"/>
        </w:rPr>
      </w:pPr>
      <w:r w:rsidRPr="002D33F2">
        <w:rPr>
          <w:spacing w:val="-3"/>
          <w:sz w:val="28"/>
          <w:szCs w:val="28"/>
        </w:rPr>
        <w:t>В какой последовательности проводится клинический этап проверки восковых конструкций полных съемных протезов?</w:t>
      </w:r>
    </w:p>
    <w:p w:rsidR="00692E92" w:rsidRPr="002D33F2" w:rsidRDefault="00692E92" w:rsidP="00557C25">
      <w:pPr>
        <w:numPr>
          <w:ilvl w:val="0"/>
          <w:numId w:val="20"/>
        </w:numPr>
        <w:jc w:val="both"/>
        <w:rPr>
          <w:sz w:val="28"/>
          <w:szCs w:val="28"/>
        </w:rPr>
      </w:pPr>
      <w:r w:rsidRPr="002D33F2">
        <w:rPr>
          <w:sz w:val="28"/>
          <w:szCs w:val="28"/>
        </w:rPr>
        <w:t>Какие антропометрические ориентиры на лице используются при определении центрального соотношения челюстей?</w:t>
      </w:r>
    </w:p>
    <w:p w:rsidR="00692E92" w:rsidRPr="002D33F2" w:rsidRDefault="00692E92" w:rsidP="00557C25">
      <w:pPr>
        <w:numPr>
          <w:ilvl w:val="0"/>
          <w:numId w:val="20"/>
        </w:numPr>
        <w:jc w:val="both"/>
        <w:rPr>
          <w:sz w:val="28"/>
          <w:szCs w:val="28"/>
        </w:rPr>
      </w:pPr>
      <w:r w:rsidRPr="002D33F2">
        <w:rPr>
          <w:sz w:val="28"/>
          <w:szCs w:val="28"/>
        </w:rPr>
        <w:t xml:space="preserve">Каким требованиям должны соответствовать восковой базис полного съемного протеза, сконструированные зубные ряды? </w:t>
      </w:r>
    </w:p>
    <w:p w:rsidR="00692E92" w:rsidRPr="002D33F2" w:rsidRDefault="00692E92" w:rsidP="00557C25">
      <w:pPr>
        <w:numPr>
          <w:ilvl w:val="0"/>
          <w:numId w:val="20"/>
        </w:numPr>
        <w:jc w:val="both"/>
        <w:rPr>
          <w:spacing w:val="-12"/>
          <w:sz w:val="28"/>
          <w:szCs w:val="28"/>
        </w:rPr>
      </w:pPr>
      <w:r w:rsidRPr="002D33F2">
        <w:rPr>
          <w:sz w:val="28"/>
          <w:szCs w:val="28"/>
        </w:rPr>
        <w:t xml:space="preserve">Как проходят границы полных съемных протезов на верхней и нижней челюстях? </w:t>
      </w:r>
    </w:p>
    <w:p w:rsidR="00692E92" w:rsidRPr="002D33F2" w:rsidRDefault="00692E92" w:rsidP="00557C25">
      <w:pPr>
        <w:numPr>
          <w:ilvl w:val="0"/>
          <w:numId w:val="20"/>
        </w:numPr>
        <w:jc w:val="both"/>
        <w:rPr>
          <w:sz w:val="28"/>
          <w:szCs w:val="28"/>
        </w:rPr>
      </w:pPr>
      <w:r w:rsidRPr="002D33F2">
        <w:rPr>
          <w:sz w:val="28"/>
          <w:szCs w:val="28"/>
        </w:rPr>
        <w:t>С учетом каких правил производится постановка искусственных зубов по стеклу при ортогнатическом соотношении альвеолярных отростков беззубых челюстей?</w:t>
      </w:r>
    </w:p>
    <w:p w:rsidR="00692E92" w:rsidRPr="002D33F2" w:rsidRDefault="00692E92" w:rsidP="00DB21B8">
      <w:pPr>
        <w:widowControl w:val="0"/>
        <w:numPr>
          <w:ilvl w:val="0"/>
          <w:numId w:val="20"/>
        </w:numPr>
        <w:shd w:val="clear" w:color="auto" w:fill="FFFFFF"/>
        <w:tabs>
          <w:tab w:val="clear" w:pos="360"/>
          <w:tab w:val="left" w:pos="346"/>
        </w:tabs>
        <w:autoSpaceDE w:val="0"/>
        <w:autoSpaceDN w:val="0"/>
        <w:adjustRightInd w:val="0"/>
        <w:jc w:val="both"/>
        <w:rPr>
          <w:spacing w:val="-12"/>
          <w:sz w:val="28"/>
          <w:szCs w:val="28"/>
        </w:rPr>
      </w:pPr>
      <w:r w:rsidRPr="002D33F2">
        <w:rPr>
          <w:spacing w:val="-3"/>
          <w:sz w:val="28"/>
          <w:szCs w:val="28"/>
        </w:rPr>
        <w:t>Каким требованиям должна соответствовать постановка искусственных зубов в полных съемных протезах?</w:t>
      </w:r>
    </w:p>
    <w:p w:rsidR="00692E92" w:rsidRPr="002D33F2" w:rsidRDefault="00692E92" w:rsidP="00DB21B8">
      <w:pPr>
        <w:widowControl w:val="0"/>
        <w:numPr>
          <w:ilvl w:val="0"/>
          <w:numId w:val="20"/>
        </w:numPr>
        <w:shd w:val="clear" w:color="auto" w:fill="FFFFFF"/>
        <w:tabs>
          <w:tab w:val="clear" w:pos="360"/>
          <w:tab w:val="left" w:pos="346"/>
        </w:tabs>
        <w:autoSpaceDE w:val="0"/>
        <w:autoSpaceDN w:val="0"/>
        <w:adjustRightInd w:val="0"/>
        <w:jc w:val="both"/>
        <w:rPr>
          <w:spacing w:val="-12"/>
          <w:sz w:val="28"/>
          <w:szCs w:val="28"/>
        </w:rPr>
      </w:pPr>
      <w:r w:rsidRPr="002D33F2">
        <w:rPr>
          <w:spacing w:val="-3"/>
          <w:sz w:val="28"/>
          <w:szCs w:val="28"/>
        </w:rPr>
        <w:t>Какие Вы знаете окклюзионные кривые? Каково их отношение к окклюзионной плоскости?</w:t>
      </w:r>
    </w:p>
    <w:p w:rsidR="00692E92" w:rsidRPr="002D33F2" w:rsidRDefault="00692E92" w:rsidP="00DB21B8">
      <w:pPr>
        <w:widowControl w:val="0"/>
        <w:numPr>
          <w:ilvl w:val="0"/>
          <w:numId w:val="20"/>
        </w:numPr>
        <w:shd w:val="clear" w:color="auto" w:fill="FFFFFF"/>
        <w:tabs>
          <w:tab w:val="clear" w:pos="360"/>
          <w:tab w:val="left" w:pos="346"/>
        </w:tabs>
        <w:autoSpaceDE w:val="0"/>
        <w:autoSpaceDN w:val="0"/>
        <w:adjustRightInd w:val="0"/>
        <w:jc w:val="both"/>
        <w:rPr>
          <w:spacing w:val="-12"/>
          <w:sz w:val="28"/>
          <w:szCs w:val="28"/>
        </w:rPr>
      </w:pPr>
      <w:r w:rsidRPr="002D33F2">
        <w:rPr>
          <w:spacing w:val="-3"/>
          <w:sz w:val="28"/>
          <w:szCs w:val="28"/>
        </w:rPr>
        <w:t xml:space="preserve">Каковы клинические признаки и тактика врача при повышении или понижении высоты нижнего отдела лица </w:t>
      </w:r>
      <w:r w:rsidRPr="002D33F2">
        <w:rPr>
          <w:spacing w:val="-2"/>
          <w:sz w:val="28"/>
          <w:szCs w:val="28"/>
        </w:rPr>
        <w:t>на этапе определения центрального соотношения челюстей?</w:t>
      </w:r>
    </w:p>
    <w:p w:rsidR="00692E92" w:rsidRPr="002D33F2" w:rsidRDefault="00692E92" w:rsidP="00DB21B8">
      <w:pPr>
        <w:widowControl w:val="0"/>
        <w:numPr>
          <w:ilvl w:val="0"/>
          <w:numId w:val="20"/>
        </w:numPr>
        <w:shd w:val="clear" w:color="auto" w:fill="FFFFFF"/>
        <w:tabs>
          <w:tab w:val="clear" w:pos="360"/>
          <w:tab w:val="left" w:pos="346"/>
        </w:tabs>
        <w:autoSpaceDE w:val="0"/>
        <w:autoSpaceDN w:val="0"/>
        <w:adjustRightInd w:val="0"/>
        <w:jc w:val="both"/>
        <w:rPr>
          <w:spacing w:val="-14"/>
          <w:sz w:val="28"/>
          <w:szCs w:val="28"/>
        </w:rPr>
      </w:pPr>
      <w:r w:rsidRPr="002D33F2">
        <w:rPr>
          <w:spacing w:val="-2"/>
          <w:sz w:val="28"/>
          <w:szCs w:val="28"/>
        </w:rPr>
        <w:t>Каковы клинические признаки и тактика врача при ошибках, связанных со смещением нижней челюсти в сагиттальной и трансверзальной плоскостях при фиксации центрального соотношения челюстей?</w:t>
      </w:r>
    </w:p>
    <w:p w:rsidR="00692E92" w:rsidRPr="002D33F2" w:rsidRDefault="00692E92" w:rsidP="00DB21B8">
      <w:pPr>
        <w:widowControl w:val="0"/>
        <w:numPr>
          <w:ilvl w:val="0"/>
          <w:numId w:val="20"/>
        </w:numPr>
        <w:shd w:val="clear" w:color="auto" w:fill="FFFFFF"/>
        <w:tabs>
          <w:tab w:val="clear" w:pos="360"/>
          <w:tab w:val="left" w:pos="346"/>
        </w:tabs>
        <w:autoSpaceDE w:val="0"/>
        <w:autoSpaceDN w:val="0"/>
        <w:adjustRightInd w:val="0"/>
        <w:jc w:val="both"/>
        <w:rPr>
          <w:spacing w:val="-14"/>
          <w:sz w:val="28"/>
          <w:szCs w:val="28"/>
        </w:rPr>
      </w:pPr>
      <w:r w:rsidRPr="002D33F2">
        <w:rPr>
          <w:spacing w:val="-3"/>
          <w:sz w:val="28"/>
          <w:szCs w:val="28"/>
        </w:rPr>
        <w:t xml:space="preserve">Каковы клинические признаки и тактика врача при ошибках, обусловленных  сдвигом, деформацией и отхождением базисов от протезного ложа </w:t>
      </w:r>
      <w:r w:rsidRPr="002D33F2">
        <w:rPr>
          <w:spacing w:val="-2"/>
          <w:sz w:val="28"/>
          <w:szCs w:val="28"/>
        </w:rPr>
        <w:t>при определении центрального соотношения челюстей?</w:t>
      </w:r>
    </w:p>
    <w:p w:rsidR="00692E92" w:rsidRPr="002D33F2" w:rsidRDefault="00692E92" w:rsidP="00557C25">
      <w:pPr>
        <w:numPr>
          <w:ilvl w:val="0"/>
          <w:numId w:val="20"/>
        </w:numPr>
        <w:tabs>
          <w:tab w:val="left" w:pos="3560"/>
        </w:tabs>
        <w:jc w:val="both"/>
        <w:rPr>
          <w:sz w:val="28"/>
          <w:szCs w:val="28"/>
        </w:rPr>
      </w:pPr>
      <w:r w:rsidRPr="002D33F2">
        <w:rPr>
          <w:sz w:val="28"/>
          <w:szCs w:val="28"/>
        </w:rPr>
        <w:t>Какая ошибка была допущена на этапе определения центрального соотношения челюстей, если при проверке конструкции определяется сглаженность носогубных и подбородочных складок и отсутствие просвета между зубами в состоянии физиологического покоя нижней челюсти?</w:t>
      </w:r>
    </w:p>
    <w:p w:rsidR="00692E92" w:rsidRPr="002D33F2" w:rsidRDefault="00692E92" w:rsidP="00557C25">
      <w:pPr>
        <w:numPr>
          <w:ilvl w:val="0"/>
          <w:numId w:val="20"/>
        </w:numPr>
        <w:tabs>
          <w:tab w:val="left" w:pos="3560"/>
        </w:tabs>
        <w:jc w:val="both"/>
        <w:rPr>
          <w:sz w:val="28"/>
          <w:szCs w:val="28"/>
        </w:rPr>
      </w:pPr>
      <w:r w:rsidRPr="002D33F2">
        <w:rPr>
          <w:sz w:val="28"/>
          <w:szCs w:val="28"/>
        </w:rPr>
        <w:t>Какая ошибка была допущена на этапе определения центрального соотношения челюстей, если при проверке конструкции определяется прогнатическое соотношение зубных рядов с наличием сагиттальной щели между передними зубами и бугорковыми контактами между боковыми зубами?</w:t>
      </w:r>
    </w:p>
    <w:p w:rsidR="00692E92" w:rsidRPr="002D33F2" w:rsidRDefault="00692E92" w:rsidP="00557C25">
      <w:pPr>
        <w:numPr>
          <w:ilvl w:val="0"/>
          <w:numId w:val="20"/>
        </w:numPr>
        <w:tabs>
          <w:tab w:val="left" w:pos="3560"/>
        </w:tabs>
        <w:jc w:val="both"/>
        <w:rPr>
          <w:sz w:val="28"/>
          <w:szCs w:val="28"/>
        </w:rPr>
      </w:pPr>
      <w:r w:rsidRPr="002D33F2">
        <w:rPr>
          <w:sz w:val="28"/>
          <w:szCs w:val="28"/>
        </w:rPr>
        <w:t>Какая ошибка была допущена на этапе определения центрального соотношения челюстей, если при проверке конструкции определяется повышение прикуса, преимущественно бугорковое смыкание боковых зубов слева, просвет между боковыми зубами справа, смещение центра нижнего зубного ряда влево?</w:t>
      </w:r>
    </w:p>
    <w:p w:rsidR="00692E92" w:rsidRPr="002D33F2" w:rsidRDefault="00692E92" w:rsidP="00557C25">
      <w:pPr>
        <w:numPr>
          <w:ilvl w:val="0"/>
          <w:numId w:val="20"/>
        </w:numPr>
        <w:tabs>
          <w:tab w:val="left" w:pos="3560"/>
        </w:tabs>
        <w:jc w:val="both"/>
        <w:rPr>
          <w:sz w:val="28"/>
          <w:szCs w:val="28"/>
        </w:rPr>
      </w:pPr>
      <w:r w:rsidRPr="002D33F2">
        <w:rPr>
          <w:sz w:val="28"/>
          <w:szCs w:val="28"/>
        </w:rPr>
        <w:t>Какие клинические признаки при проверке конструкции полных съемных протезов характерны для ошибки, связанной со смещением нижней челюсти вперед  на этапе определения центрального соотношения челюстей?</w:t>
      </w:r>
    </w:p>
    <w:p w:rsidR="00692E92" w:rsidRPr="002D33F2" w:rsidRDefault="00692E92" w:rsidP="00557C25">
      <w:pPr>
        <w:numPr>
          <w:ilvl w:val="0"/>
          <w:numId w:val="20"/>
        </w:numPr>
        <w:tabs>
          <w:tab w:val="left" w:pos="3560"/>
        </w:tabs>
        <w:jc w:val="both"/>
        <w:rPr>
          <w:sz w:val="28"/>
          <w:szCs w:val="28"/>
        </w:rPr>
      </w:pPr>
      <w:r w:rsidRPr="002D33F2">
        <w:rPr>
          <w:sz w:val="28"/>
          <w:szCs w:val="28"/>
        </w:rPr>
        <w:t>Какие клинические признаки при проверке конструкции полных съемных протезов характерны для ошибки, связанной со смещением нижней челюсти влево   на этапе определения центрального соотношения челюстей?</w:t>
      </w:r>
    </w:p>
    <w:p w:rsidR="00692E92" w:rsidRPr="002D33F2" w:rsidRDefault="00692E92" w:rsidP="00557C25">
      <w:pPr>
        <w:numPr>
          <w:ilvl w:val="0"/>
          <w:numId w:val="20"/>
        </w:numPr>
        <w:tabs>
          <w:tab w:val="left" w:pos="3560"/>
        </w:tabs>
        <w:jc w:val="both"/>
        <w:rPr>
          <w:sz w:val="28"/>
          <w:szCs w:val="28"/>
        </w:rPr>
      </w:pPr>
      <w:r w:rsidRPr="002D33F2">
        <w:rPr>
          <w:sz w:val="28"/>
          <w:szCs w:val="28"/>
        </w:rPr>
        <w:t>Каковы  клинические признаки ошибок, допущенных при формировании протетической плоскости, при определении высоты нижнего отдела лица? Какими способами они могут быть устранены?</w:t>
      </w:r>
    </w:p>
    <w:p w:rsidR="00692E92" w:rsidRPr="002D33F2" w:rsidRDefault="00692E92" w:rsidP="00557C25">
      <w:pPr>
        <w:numPr>
          <w:ilvl w:val="0"/>
          <w:numId w:val="20"/>
        </w:numPr>
        <w:tabs>
          <w:tab w:val="left" w:pos="3560"/>
        </w:tabs>
        <w:jc w:val="both"/>
        <w:rPr>
          <w:sz w:val="28"/>
          <w:szCs w:val="28"/>
        </w:rPr>
      </w:pPr>
      <w:r w:rsidRPr="002D33F2">
        <w:rPr>
          <w:sz w:val="28"/>
          <w:szCs w:val="28"/>
        </w:rPr>
        <w:t>Каким эстетическим критериям должна соответствовать постановка искусственных зубов в полных съемных протезах?</w:t>
      </w:r>
    </w:p>
    <w:p w:rsidR="00692E92" w:rsidRPr="002D33F2" w:rsidRDefault="00692E92" w:rsidP="00557C25">
      <w:pPr>
        <w:numPr>
          <w:ilvl w:val="0"/>
          <w:numId w:val="20"/>
        </w:numPr>
        <w:tabs>
          <w:tab w:val="left" w:pos="3560"/>
        </w:tabs>
        <w:jc w:val="both"/>
        <w:rPr>
          <w:sz w:val="28"/>
          <w:szCs w:val="28"/>
        </w:rPr>
      </w:pPr>
      <w:r w:rsidRPr="002D33F2">
        <w:rPr>
          <w:sz w:val="28"/>
          <w:szCs w:val="28"/>
        </w:rPr>
        <w:t>Каковы особенности постановки искусственных зубов при прогеническом соотношении альвеолярных отростков беззубых челюстей?</w:t>
      </w:r>
    </w:p>
    <w:p w:rsidR="00692E92" w:rsidRPr="002D33F2" w:rsidRDefault="00692E92" w:rsidP="008B1813">
      <w:pPr>
        <w:jc w:val="both"/>
        <w:rPr>
          <w:sz w:val="28"/>
          <w:szCs w:val="28"/>
        </w:rPr>
      </w:pPr>
    </w:p>
    <w:p w:rsidR="00692E92" w:rsidRPr="002D33F2" w:rsidRDefault="00692E92" w:rsidP="00DD44E6">
      <w:pPr>
        <w:tabs>
          <w:tab w:val="left" w:pos="3180"/>
        </w:tabs>
        <w:rPr>
          <w:b/>
          <w:sz w:val="28"/>
          <w:szCs w:val="28"/>
        </w:rPr>
      </w:pPr>
      <w:r w:rsidRPr="002D33F2">
        <w:rPr>
          <w:b/>
          <w:sz w:val="28"/>
          <w:szCs w:val="28"/>
        </w:rPr>
        <w:t>ОСНОВН</w:t>
      </w:r>
      <w:r>
        <w:rPr>
          <w:b/>
          <w:sz w:val="28"/>
          <w:szCs w:val="28"/>
        </w:rPr>
        <w:t xml:space="preserve">АЯ </w:t>
      </w:r>
      <w:r w:rsidRPr="002D33F2">
        <w:rPr>
          <w:b/>
          <w:sz w:val="28"/>
          <w:szCs w:val="28"/>
        </w:rPr>
        <w:t xml:space="preserve"> ЛИТЕРАТУР</w:t>
      </w:r>
      <w:r>
        <w:rPr>
          <w:b/>
          <w:sz w:val="28"/>
          <w:szCs w:val="28"/>
        </w:rPr>
        <w:t>А</w:t>
      </w:r>
    </w:p>
    <w:p w:rsidR="00692E92" w:rsidRDefault="00692E92" w:rsidP="00B50731">
      <w:pPr>
        <w:numPr>
          <w:ilvl w:val="3"/>
          <w:numId w:val="20"/>
        </w:numPr>
        <w:jc w:val="both"/>
        <w:rPr>
          <w:rStyle w:val="value14"/>
          <w:b/>
          <w:bCs/>
          <w:sz w:val="28"/>
          <w:szCs w:val="28"/>
        </w:rPr>
      </w:pPr>
      <w:r>
        <w:rPr>
          <w:rStyle w:val="value14"/>
          <w:sz w:val="28"/>
          <w:szCs w:val="28"/>
        </w:rPr>
        <w:t>И.Ю. Лебеденко, Э.С. Каливраджиян. - М.: ГЭОТАР-Медиа, 2016. – 640с.</w:t>
      </w:r>
    </w:p>
    <w:p w:rsidR="00692E92" w:rsidRDefault="00692E92" w:rsidP="00DD44E6">
      <w:pPr>
        <w:ind w:left="360"/>
        <w:jc w:val="both"/>
      </w:pPr>
      <w:r>
        <w:rPr>
          <w:sz w:val="28"/>
          <w:szCs w:val="28"/>
        </w:rPr>
        <w:t xml:space="preserve">Режим доступа: </w:t>
      </w:r>
      <w:hyperlink r:id="rId52" w:history="1">
        <w:r>
          <w:rPr>
            <w:rStyle w:val="Hyperlink"/>
            <w:color w:val="auto"/>
            <w:sz w:val="28"/>
            <w:szCs w:val="28"/>
          </w:rPr>
          <w:t>http://www.studmedlib.ru/book/ISBN9785970437223.html</w:t>
        </w:r>
      </w:hyperlink>
      <w:r>
        <w:rPr>
          <w:rStyle w:val="value14"/>
          <w:sz w:val="28"/>
          <w:szCs w:val="28"/>
        </w:rPr>
        <w:t>.</w:t>
      </w:r>
      <w:r>
        <w:rPr>
          <w:sz w:val="28"/>
          <w:szCs w:val="28"/>
        </w:rPr>
        <w:t xml:space="preserve"> </w:t>
      </w:r>
    </w:p>
    <w:p w:rsidR="00692E92" w:rsidRDefault="00692E92" w:rsidP="00B50731">
      <w:pPr>
        <w:numPr>
          <w:ilvl w:val="3"/>
          <w:numId w:val="20"/>
        </w:numPr>
        <w:jc w:val="both"/>
        <w:rPr>
          <w:rStyle w:val="value14"/>
          <w:color w:val="000000"/>
          <w:sz w:val="28"/>
          <w:szCs w:val="28"/>
        </w:rPr>
      </w:pPr>
      <w:r>
        <w:rPr>
          <w:rStyle w:val="value14"/>
          <w:color w:val="000000"/>
          <w:sz w:val="28"/>
          <w:szCs w:val="28"/>
        </w:rPr>
        <w:t xml:space="preserve">Лекции по ортопедической стоматологии [Электронный ресурс]: учебное пособие / под ред. Т.И. Ибрагимова. - М.: ГЭОТАР-Медиа, 2010. -208с. </w:t>
      </w:r>
      <w:r>
        <w:rPr>
          <w:color w:val="000000"/>
          <w:sz w:val="28"/>
          <w:szCs w:val="28"/>
        </w:rPr>
        <w:t xml:space="preserve">Режим доступа: </w:t>
      </w:r>
      <w:r>
        <w:rPr>
          <w:rStyle w:val="value14"/>
          <w:color w:val="000000"/>
          <w:sz w:val="28"/>
          <w:szCs w:val="28"/>
        </w:rPr>
        <w:t xml:space="preserve"> </w:t>
      </w:r>
      <w:hyperlink r:id="rId53" w:history="1">
        <w:r>
          <w:rPr>
            <w:rStyle w:val="Hyperlink"/>
            <w:color w:val="000000"/>
            <w:sz w:val="28"/>
            <w:szCs w:val="28"/>
          </w:rPr>
          <w:t>http://www.studmedlib.ru/book/ISBN9785970416549.html</w:t>
        </w:r>
      </w:hyperlink>
      <w:r>
        <w:rPr>
          <w:rStyle w:val="value14"/>
          <w:color w:val="000000"/>
          <w:sz w:val="28"/>
          <w:szCs w:val="28"/>
        </w:rPr>
        <w:t>.</w:t>
      </w:r>
    </w:p>
    <w:p w:rsidR="00692E92" w:rsidRDefault="00692E92" w:rsidP="00DD44E6">
      <w:pPr>
        <w:ind w:left="142"/>
        <w:jc w:val="both"/>
      </w:pPr>
    </w:p>
    <w:p w:rsidR="00692E92" w:rsidRPr="00E60A22" w:rsidRDefault="00692E92" w:rsidP="00DD44E6">
      <w:pPr>
        <w:ind w:left="142"/>
        <w:jc w:val="both"/>
        <w:rPr>
          <w:b/>
          <w:bCs/>
          <w:sz w:val="28"/>
          <w:szCs w:val="28"/>
        </w:rPr>
      </w:pPr>
      <w:r w:rsidRPr="00E60A22">
        <w:rPr>
          <w:b/>
          <w:bCs/>
          <w:sz w:val="28"/>
          <w:szCs w:val="28"/>
        </w:rPr>
        <w:t>ДОПОЛНИТЕЛЬНАЯ ЛИТЕРАТУРА</w:t>
      </w:r>
    </w:p>
    <w:p w:rsidR="00692E92" w:rsidRDefault="00692E92" w:rsidP="00B50731">
      <w:pPr>
        <w:numPr>
          <w:ilvl w:val="6"/>
          <w:numId w:val="20"/>
        </w:numPr>
        <w:jc w:val="both"/>
        <w:rPr>
          <w:sz w:val="28"/>
          <w:szCs w:val="28"/>
        </w:rPr>
      </w:pPr>
      <w:r w:rsidRPr="00E60A22">
        <w:rPr>
          <w:rStyle w:val="hilight"/>
          <w:sz w:val="28"/>
          <w:szCs w:val="28"/>
          <w:shd w:val="clear" w:color="auto" w:fill="F7F7F7"/>
        </w:rPr>
        <w:t>Анатомия</w:t>
      </w:r>
      <w:r w:rsidRPr="00E60A22">
        <w:rPr>
          <w:sz w:val="28"/>
          <w:szCs w:val="28"/>
          <w:shd w:val="clear" w:color="auto" w:fill="F7F7F7"/>
        </w:rPr>
        <w:t xml:space="preserve">, </w:t>
      </w:r>
      <w:r w:rsidRPr="00E60A22">
        <w:rPr>
          <w:rStyle w:val="apple-converted-space"/>
          <w:sz w:val="28"/>
          <w:szCs w:val="28"/>
          <w:shd w:val="clear" w:color="auto" w:fill="F7F7F7"/>
        </w:rPr>
        <w:t> </w:t>
      </w:r>
      <w:r w:rsidRPr="00E60A22">
        <w:rPr>
          <w:rStyle w:val="hilight"/>
          <w:sz w:val="28"/>
          <w:szCs w:val="28"/>
          <w:shd w:val="clear" w:color="auto" w:fill="F7F7F7"/>
        </w:rPr>
        <w:t xml:space="preserve">физиология </w:t>
      </w:r>
      <w:r w:rsidRPr="00E60A22">
        <w:rPr>
          <w:rStyle w:val="apple-converted-space"/>
          <w:sz w:val="28"/>
          <w:szCs w:val="28"/>
          <w:shd w:val="clear" w:color="auto" w:fill="F7F7F7"/>
        </w:rPr>
        <w:t> </w:t>
      </w:r>
      <w:r w:rsidRPr="00E60A22">
        <w:rPr>
          <w:sz w:val="28"/>
          <w:szCs w:val="28"/>
          <w:shd w:val="clear" w:color="auto" w:fill="F7F7F7"/>
        </w:rPr>
        <w:t>и</w:t>
      </w:r>
      <w:r w:rsidRPr="00E60A22">
        <w:rPr>
          <w:rStyle w:val="apple-converted-space"/>
          <w:sz w:val="28"/>
          <w:szCs w:val="28"/>
          <w:shd w:val="clear" w:color="auto" w:fill="F7F7F7"/>
        </w:rPr>
        <w:t xml:space="preserve">  </w:t>
      </w:r>
      <w:r w:rsidRPr="00E60A22">
        <w:rPr>
          <w:rStyle w:val="hilight"/>
          <w:sz w:val="28"/>
          <w:szCs w:val="28"/>
          <w:shd w:val="clear" w:color="auto" w:fill="F7F7F7"/>
        </w:rPr>
        <w:t>биомеханика зубочелюстной</w:t>
      </w:r>
      <w:r w:rsidRPr="00E60A22">
        <w:rPr>
          <w:rStyle w:val="apple-converted-space"/>
          <w:sz w:val="28"/>
          <w:szCs w:val="28"/>
          <w:shd w:val="clear" w:color="auto" w:fill="F7F7F7"/>
        </w:rPr>
        <w:t> </w:t>
      </w:r>
      <w:r w:rsidRPr="00E60A22">
        <w:rPr>
          <w:rStyle w:val="hilight"/>
          <w:sz w:val="28"/>
          <w:szCs w:val="28"/>
          <w:shd w:val="clear" w:color="auto" w:fill="F7F7F7"/>
        </w:rPr>
        <w:t xml:space="preserve">системы </w:t>
      </w:r>
      <w:r w:rsidRPr="00E60A22">
        <w:rPr>
          <w:rStyle w:val="value14"/>
          <w:sz w:val="28"/>
          <w:szCs w:val="28"/>
        </w:rPr>
        <w:t>[Электронный ресурс]: учебник</w:t>
      </w:r>
      <w:r>
        <w:rPr>
          <w:rStyle w:val="apple-converted-space"/>
          <w:sz w:val="28"/>
          <w:szCs w:val="28"/>
          <w:shd w:val="clear" w:color="auto" w:fill="F7F7F7"/>
        </w:rPr>
        <w:t> </w:t>
      </w:r>
      <w:r>
        <w:rPr>
          <w:sz w:val="28"/>
          <w:szCs w:val="28"/>
          <w:shd w:val="clear" w:color="auto" w:fill="F7F7F7"/>
        </w:rPr>
        <w:t xml:space="preserve">/ под ред. С.Д. Арутюнова, Л.Л. Колесникова, В.П. Дегтярёва, И.Ю. Лебеденко - М.: ГЭОТАР-Медиа, 2017. - 328с. </w:t>
      </w:r>
    </w:p>
    <w:p w:rsidR="00692E92" w:rsidRDefault="00692E92" w:rsidP="00DD44E6">
      <w:pPr>
        <w:ind w:left="360"/>
        <w:jc w:val="both"/>
        <w:rPr>
          <w:rStyle w:val="value14"/>
          <w:sz w:val="28"/>
          <w:szCs w:val="28"/>
        </w:rPr>
      </w:pPr>
      <w:r>
        <w:rPr>
          <w:sz w:val="28"/>
          <w:szCs w:val="28"/>
          <w:shd w:val="clear" w:color="auto" w:fill="F7F7F7"/>
        </w:rPr>
        <w:t xml:space="preserve">Режим доступа: </w:t>
      </w:r>
      <w:hyperlink r:id="rId54" w:history="1">
        <w:r>
          <w:rPr>
            <w:rStyle w:val="Hyperlink"/>
            <w:sz w:val="28"/>
            <w:szCs w:val="28"/>
            <w:shd w:val="clear" w:color="auto" w:fill="F7F7F7"/>
          </w:rPr>
          <w:t>http://www.studentlibrary.ru/book/ISBN9785970438701.html</w:t>
        </w:r>
      </w:hyperlink>
      <w:r>
        <w:rPr>
          <w:rStyle w:val="apple-converted-space"/>
          <w:sz w:val="28"/>
          <w:szCs w:val="28"/>
          <w:shd w:val="clear" w:color="auto" w:fill="F7F7F7"/>
        </w:rPr>
        <w:t> </w:t>
      </w:r>
    </w:p>
    <w:p w:rsidR="00692E92" w:rsidRDefault="00692E92" w:rsidP="00B50731">
      <w:pPr>
        <w:numPr>
          <w:ilvl w:val="6"/>
          <w:numId w:val="20"/>
        </w:numPr>
        <w:jc w:val="both"/>
        <w:rPr>
          <w:rStyle w:val="value14"/>
          <w:color w:val="000000"/>
          <w:sz w:val="28"/>
          <w:szCs w:val="28"/>
        </w:rPr>
      </w:pPr>
      <w:r>
        <w:rPr>
          <w:rStyle w:val="value14"/>
          <w:color w:val="000000"/>
          <w:sz w:val="28"/>
          <w:szCs w:val="28"/>
        </w:rPr>
        <w:t>Запись и ведение медицинской карты в клинике ортопедической стоматологии [Электронный ресурс]: учебное пособие / под ред. Т.И. Ибрагимова - М.: ГЭОТАР-Медиа, 2013. – 224с.</w:t>
      </w:r>
    </w:p>
    <w:p w:rsidR="00692E92" w:rsidRDefault="00692E92" w:rsidP="00DD44E6">
      <w:pPr>
        <w:ind w:left="360"/>
        <w:jc w:val="both"/>
        <w:rPr>
          <w:rStyle w:val="value14"/>
          <w:color w:val="000000"/>
          <w:sz w:val="28"/>
          <w:szCs w:val="28"/>
        </w:rPr>
      </w:pPr>
      <w:r>
        <w:rPr>
          <w:color w:val="000000"/>
          <w:sz w:val="28"/>
          <w:szCs w:val="28"/>
        </w:rPr>
        <w:t xml:space="preserve">Режим доступа: </w:t>
      </w:r>
      <w:hyperlink r:id="rId55" w:history="1">
        <w:r>
          <w:rPr>
            <w:rStyle w:val="Hyperlink"/>
            <w:color w:val="000000"/>
            <w:sz w:val="28"/>
            <w:szCs w:val="28"/>
          </w:rPr>
          <w:t>http://www.studmedlib.ru/book/ISBN9785970424391.html</w:t>
        </w:r>
      </w:hyperlink>
      <w:r>
        <w:rPr>
          <w:rStyle w:val="value14"/>
          <w:color w:val="000000"/>
          <w:sz w:val="28"/>
          <w:szCs w:val="28"/>
        </w:rPr>
        <w:t>.</w:t>
      </w:r>
    </w:p>
    <w:p w:rsidR="00692E92" w:rsidRDefault="00692E92" w:rsidP="00B50731">
      <w:pPr>
        <w:numPr>
          <w:ilvl w:val="3"/>
          <w:numId w:val="20"/>
        </w:numPr>
        <w:jc w:val="both"/>
      </w:pPr>
      <w:r>
        <w:rPr>
          <w:sz w:val="28"/>
          <w:szCs w:val="28"/>
        </w:rPr>
        <w:t>Ортопедическая стоматология  [Текст]: учебник / С.Д. Арутюнов, С.И.  Бурлуцкая, Е.А. Брагин, Т.Н. Юшманова  [и др.]; под ред.: И.Ю. Лебеденко, Э.С. Каливраджияна. - Москва: ГЭОТАР-Медиа, 2011. - 639с.</w:t>
      </w:r>
    </w:p>
    <w:p w:rsidR="00692E92" w:rsidRDefault="00692E92" w:rsidP="00B50731">
      <w:pPr>
        <w:numPr>
          <w:ilvl w:val="3"/>
          <w:numId w:val="20"/>
        </w:numPr>
        <w:jc w:val="both"/>
        <w:rPr>
          <w:sz w:val="28"/>
          <w:szCs w:val="28"/>
        </w:rPr>
      </w:pPr>
      <w:r>
        <w:rPr>
          <w:sz w:val="28"/>
          <w:szCs w:val="28"/>
        </w:rPr>
        <w:t xml:space="preserve">Основы технологии зубного протезирования [Электронный ресурс]: учебник в 2 –х т.Т.2  / С.И. Абакаров [и др.]; под ред. Э.С. Каливраджияна - М.: ГЭОТАР-Медиа, 2016. - 392с. </w:t>
      </w:r>
    </w:p>
    <w:p w:rsidR="00692E92" w:rsidRDefault="00692E92" w:rsidP="00DD44E6">
      <w:pPr>
        <w:ind w:left="360"/>
        <w:jc w:val="both"/>
        <w:rPr>
          <w:sz w:val="28"/>
          <w:szCs w:val="28"/>
        </w:rPr>
      </w:pPr>
      <w:r>
        <w:rPr>
          <w:sz w:val="28"/>
          <w:szCs w:val="28"/>
        </w:rPr>
        <w:t xml:space="preserve">Режим доступа: </w:t>
      </w:r>
      <w:hyperlink r:id="rId56" w:history="1">
        <w:r>
          <w:rPr>
            <w:rStyle w:val="Hyperlink"/>
            <w:sz w:val="28"/>
            <w:szCs w:val="28"/>
          </w:rPr>
          <w:t>http://www.studentlibrary.ru/book/ISBN9785970436103.html</w:t>
        </w:r>
      </w:hyperlink>
      <w:r>
        <w:rPr>
          <w:sz w:val="28"/>
          <w:szCs w:val="28"/>
          <w:u w:val="single"/>
        </w:rPr>
        <w:t>.</w:t>
      </w:r>
    </w:p>
    <w:p w:rsidR="00692E92" w:rsidRDefault="00692E92" w:rsidP="00B50731">
      <w:pPr>
        <w:numPr>
          <w:ilvl w:val="3"/>
          <w:numId w:val="20"/>
        </w:numPr>
        <w:jc w:val="both"/>
        <w:rPr>
          <w:color w:val="000000"/>
          <w:sz w:val="28"/>
          <w:szCs w:val="28"/>
        </w:rPr>
      </w:pPr>
      <w:r>
        <w:rPr>
          <w:sz w:val="28"/>
          <w:szCs w:val="28"/>
        </w:rPr>
        <w:t>Скрипова, Н.В. Практические занятия по ортопедической стоматологии [Электронный ресурс]: метод. указ. для студентов IV курса/ Н.В. Скрипова, С.Н. Драчев, Т.Н. Юшманова; Сев. гос. мед. ун-т. Каф. ортопед. стоматологии. - Архангельск, 2009. - 99с.</w:t>
      </w:r>
    </w:p>
    <w:p w:rsidR="00692E92" w:rsidRDefault="00692E92" w:rsidP="00DD44E6">
      <w:pPr>
        <w:ind w:left="360"/>
        <w:jc w:val="both"/>
        <w:rPr>
          <w:color w:val="000000"/>
          <w:sz w:val="28"/>
          <w:szCs w:val="28"/>
        </w:rPr>
      </w:pPr>
      <w:r>
        <w:rPr>
          <w:sz w:val="28"/>
          <w:szCs w:val="28"/>
        </w:rPr>
        <w:t>Режим доступа:</w:t>
      </w:r>
    </w:p>
    <w:p w:rsidR="00692E92" w:rsidRDefault="00692E92" w:rsidP="00DD44E6">
      <w:pPr>
        <w:ind w:left="360"/>
        <w:jc w:val="both"/>
        <w:rPr>
          <w:color w:val="000000"/>
          <w:sz w:val="28"/>
          <w:szCs w:val="28"/>
        </w:rPr>
      </w:pPr>
      <w:hyperlink r:id="rId57" w:history="1">
        <w:r>
          <w:rPr>
            <w:rStyle w:val="Hyperlink"/>
            <w:sz w:val="28"/>
            <w:szCs w:val="28"/>
          </w:rPr>
          <w:t>http://nb.nsmu.ru/cgi-bin/irbis64r_11/cgiirbis_64.exe?LNG=&amp;Z21ID=&amp;I21DBN=ELIB&amp;P21DBN=ELIB&amp;S21STN=1&amp;S21REF=3&amp;S21FMT=fullwebr&amp;C21COM=S&amp;S21CNR=20&amp;S21P01=0&amp;S21P02=1&amp;S21P03=I=&amp;S21STR=elb/С%2045-629310</w:t>
        </w:r>
      </w:hyperlink>
      <w:r>
        <w:rPr>
          <w:sz w:val="28"/>
          <w:szCs w:val="28"/>
        </w:rPr>
        <w:t>.</w:t>
      </w:r>
    </w:p>
    <w:p w:rsidR="00692E92" w:rsidRDefault="00692E92" w:rsidP="00B50731">
      <w:pPr>
        <w:numPr>
          <w:ilvl w:val="3"/>
          <w:numId w:val="20"/>
        </w:numPr>
        <w:jc w:val="both"/>
        <w:rPr>
          <w:rStyle w:val="value14"/>
          <w:sz w:val="28"/>
          <w:szCs w:val="28"/>
        </w:rPr>
      </w:pPr>
      <w:r>
        <w:rPr>
          <w:rStyle w:val="value14"/>
          <w:color w:val="000000"/>
          <w:sz w:val="28"/>
          <w:szCs w:val="28"/>
        </w:rPr>
        <w:t xml:space="preserve">Ларенцова Л.И. Психология взаимоотношений врача и пациента [Электронный ресурс]: учебное пособие / Л.И. Ларенцова, Н.Б. Смирнова - М.: ГЭОТАР-Медиа, 2014. – 152с. (Серия "Психология для стоматологов") </w:t>
      </w:r>
    </w:p>
    <w:p w:rsidR="00692E92" w:rsidRDefault="00692E92" w:rsidP="00DD44E6">
      <w:pPr>
        <w:ind w:left="360"/>
        <w:jc w:val="both"/>
        <w:rPr>
          <w:rStyle w:val="value14"/>
          <w:color w:val="000000"/>
          <w:sz w:val="28"/>
          <w:szCs w:val="28"/>
        </w:rPr>
      </w:pPr>
      <w:r>
        <w:rPr>
          <w:rStyle w:val="value14"/>
          <w:color w:val="000000"/>
          <w:sz w:val="28"/>
          <w:szCs w:val="28"/>
        </w:rPr>
        <w:t xml:space="preserve"> </w:t>
      </w:r>
      <w:r>
        <w:rPr>
          <w:color w:val="000000"/>
          <w:sz w:val="28"/>
          <w:szCs w:val="28"/>
        </w:rPr>
        <w:t xml:space="preserve">Режим доступа: </w:t>
      </w:r>
      <w:hyperlink r:id="rId58" w:history="1">
        <w:r>
          <w:rPr>
            <w:rStyle w:val="Hyperlink"/>
            <w:color w:val="000000"/>
            <w:sz w:val="28"/>
            <w:szCs w:val="28"/>
          </w:rPr>
          <w:t>http://www.studmedlib.ru/book/ISBN9785970429358.html</w:t>
        </w:r>
      </w:hyperlink>
      <w:r>
        <w:rPr>
          <w:rStyle w:val="value14"/>
          <w:color w:val="000000"/>
          <w:sz w:val="28"/>
          <w:szCs w:val="28"/>
        </w:rPr>
        <w:t>.</w:t>
      </w:r>
    </w:p>
    <w:p w:rsidR="00692E92" w:rsidRDefault="00692E92" w:rsidP="00B50731">
      <w:pPr>
        <w:numPr>
          <w:ilvl w:val="3"/>
          <w:numId w:val="20"/>
        </w:numPr>
        <w:jc w:val="both"/>
      </w:pPr>
      <w:r>
        <w:rPr>
          <w:rStyle w:val="value14"/>
          <w:sz w:val="28"/>
          <w:szCs w:val="28"/>
        </w:rPr>
        <w:t xml:space="preserve">Словарь профессиональных стоматологических терминов [Электронный ресурс]: </w:t>
      </w:r>
      <w:r>
        <w:rPr>
          <w:sz w:val="28"/>
          <w:szCs w:val="28"/>
        </w:rPr>
        <w:t xml:space="preserve">учеб. пособие для стомат. фак./ Э.С. Каливраджиян [и др.]. -2-е изд. и доп.. - Москва:  ГЭОТАР-Медиа, 2017. -224с. </w:t>
      </w:r>
    </w:p>
    <w:p w:rsidR="00692E92" w:rsidRDefault="00692E92" w:rsidP="00DD44E6">
      <w:pPr>
        <w:ind w:left="360"/>
        <w:jc w:val="both"/>
        <w:rPr>
          <w:sz w:val="28"/>
          <w:szCs w:val="28"/>
        </w:rPr>
      </w:pPr>
      <w:r>
        <w:rPr>
          <w:sz w:val="28"/>
          <w:szCs w:val="28"/>
        </w:rPr>
        <w:t xml:space="preserve">Режим доступа: </w:t>
      </w:r>
      <w:hyperlink r:id="rId59" w:history="1">
        <w:r>
          <w:rPr>
            <w:rStyle w:val="Hyperlink"/>
            <w:sz w:val="28"/>
            <w:szCs w:val="28"/>
          </w:rPr>
          <w:t>http://www.studentlibrary.ru/book/ISBN9785970442197.html</w:t>
        </w:r>
      </w:hyperlink>
      <w:r>
        <w:rPr>
          <w:sz w:val="28"/>
          <w:szCs w:val="28"/>
        </w:rPr>
        <w:t>.</w:t>
      </w:r>
    </w:p>
    <w:p w:rsidR="00692E92" w:rsidRDefault="00692E92" w:rsidP="00B50731">
      <w:pPr>
        <w:numPr>
          <w:ilvl w:val="3"/>
          <w:numId w:val="20"/>
        </w:numPr>
        <w:jc w:val="both"/>
        <w:rPr>
          <w:color w:val="000000"/>
          <w:sz w:val="28"/>
          <w:szCs w:val="28"/>
        </w:rPr>
      </w:pPr>
      <w:r>
        <w:rPr>
          <w:color w:val="000000"/>
          <w:sz w:val="28"/>
          <w:szCs w:val="28"/>
        </w:rPr>
        <w:t xml:space="preserve">Лекционный материал. </w:t>
      </w:r>
    </w:p>
    <w:p w:rsidR="00692E92" w:rsidRPr="00E60A22" w:rsidRDefault="00692E92" w:rsidP="00DD44E6">
      <w:pPr>
        <w:jc w:val="both"/>
        <w:rPr>
          <w:rStyle w:val="value14"/>
          <w:b/>
          <w:bCs/>
          <w:sz w:val="28"/>
          <w:szCs w:val="28"/>
        </w:rPr>
      </w:pPr>
    </w:p>
    <w:p w:rsidR="00692E92" w:rsidRPr="003277F7" w:rsidRDefault="00692E92" w:rsidP="00DD44E6">
      <w:pPr>
        <w:shd w:val="clear" w:color="auto" w:fill="FFFFFF"/>
        <w:tabs>
          <w:tab w:val="left" w:leader="dot" w:pos="7721"/>
        </w:tabs>
        <w:ind w:right="-5"/>
        <w:jc w:val="both"/>
        <w:outlineLvl w:val="0"/>
        <w:rPr>
          <w:b/>
          <w:sz w:val="28"/>
          <w:szCs w:val="28"/>
        </w:rPr>
      </w:pPr>
      <w:r w:rsidRPr="003277F7">
        <w:rPr>
          <w:b/>
          <w:sz w:val="28"/>
          <w:szCs w:val="28"/>
        </w:rPr>
        <w:t>Ресурс</w:t>
      </w:r>
      <w:r>
        <w:rPr>
          <w:b/>
          <w:sz w:val="28"/>
          <w:szCs w:val="28"/>
        </w:rPr>
        <w:t xml:space="preserve">ы </w:t>
      </w:r>
      <w:r w:rsidRPr="003277F7">
        <w:rPr>
          <w:b/>
          <w:sz w:val="28"/>
          <w:szCs w:val="28"/>
        </w:rPr>
        <w:t xml:space="preserve"> информационно-телекоммуникационной среды «Интернет», необходимы</w:t>
      </w:r>
      <w:r>
        <w:rPr>
          <w:b/>
          <w:sz w:val="28"/>
          <w:szCs w:val="28"/>
        </w:rPr>
        <w:t>е для освоения дисциплины:</w:t>
      </w:r>
    </w:p>
    <w:p w:rsidR="00692E92" w:rsidRPr="000F6FAA" w:rsidRDefault="00692E92" w:rsidP="00DD44E6">
      <w:pPr>
        <w:widowControl w:val="0"/>
        <w:numPr>
          <w:ilvl w:val="0"/>
          <w:numId w:val="36"/>
        </w:numPr>
        <w:autoSpaceDE w:val="0"/>
        <w:autoSpaceDN w:val="0"/>
        <w:adjustRightInd w:val="0"/>
        <w:spacing w:line="360" w:lineRule="atLeast"/>
        <w:jc w:val="both"/>
        <w:textAlignment w:val="baseline"/>
        <w:rPr>
          <w:color w:val="000000"/>
          <w:sz w:val="28"/>
          <w:szCs w:val="28"/>
        </w:rPr>
      </w:pPr>
      <w:r w:rsidRPr="000F6FAA">
        <w:rPr>
          <w:color w:val="000000"/>
          <w:sz w:val="28"/>
          <w:szCs w:val="28"/>
        </w:rPr>
        <w:t xml:space="preserve">Электронно-библиотечная система «Консультант студента. Электронная библиотека медицинского вуза»: </w:t>
      </w:r>
      <w:hyperlink r:id="rId60" w:history="1">
        <w:r w:rsidRPr="000F6FAA">
          <w:rPr>
            <w:rStyle w:val="Hyperlink"/>
            <w:color w:val="000000"/>
            <w:sz w:val="28"/>
            <w:szCs w:val="28"/>
          </w:rPr>
          <w:t>http://www.studentlibrary.ru/</w:t>
        </w:r>
      </w:hyperlink>
      <w:r w:rsidRPr="000F6FAA">
        <w:rPr>
          <w:color w:val="000000"/>
          <w:sz w:val="28"/>
          <w:szCs w:val="28"/>
        </w:rPr>
        <w:t xml:space="preserve">;   </w:t>
      </w:r>
      <w:hyperlink r:id="rId61" w:history="1">
        <w:r w:rsidRPr="000F6FAA">
          <w:rPr>
            <w:rStyle w:val="Hyperlink"/>
            <w:color w:val="000000"/>
            <w:sz w:val="28"/>
            <w:szCs w:val="28"/>
          </w:rPr>
          <w:t>http://www.stud</w:t>
        </w:r>
        <w:r w:rsidRPr="000F6FAA">
          <w:rPr>
            <w:rStyle w:val="Hyperlink"/>
            <w:color w:val="000000"/>
            <w:sz w:val="28"/>
            <w:szCs w:val="28"/>
            <w:lang w:val="en-US"/>
          </w:rPr>
          <w:t>medlib</w:t>
        </w:r>
        <w:r w:rsidRPr="000F6FAA">
          <w:rPr>
            <w:rStyle w:val="Hyperlink"/>
            <w:color w:val="000000"/>
            <w:sz w:val="28"/>
            <w:szCs w:val="28"/>
          </w:rPr>
          <w:t>.ru/</w:t>
        </w:r>
      </w:hyperlink>
      <w:r w:rsidRPr="000F6FAA">
        <w:rPr>
          <w:color w:val="000000"/>
          <w:sz w:val="28"/>
          <w:szCs w:val="28"/>
        </w:rPr>
        <w:t>.</w:t>
      </w:r>
    </w:p>
    <w:p w:rsidR="00692E92" w:rsidRPr="000F6FAA" w:rsidRDefault="00692E92" w:rsidP="00DD44E6">
      <w:pPr>
        <w:numPr>
          <w:ilvl w:val="0"/>
          <w:numId w:val="36"/>
        </w:numPr>
        <w:jc w:val="both"/>
        <w:rPr>
          <w:rStyle w:val="Hyperlink"/>
          <w:color w:val="000000"/>
          <w:sz w:val="28"/>
          <w:szCs w:val="28"/>
        </w:rPr>
      </w:pPr>
      <w:r w:rsidRPr="000F6FAA">
        <w:rPr>
          <w:color w:val="000000"/>
          <w:sz w:val="28"/>
          <w:szCs w:val="28"/>
        </w:rPr>
        <w:t xml:space="preserve">Сайт для зубных техников и стоматологов-ортопедов: </w:t>
      </w:r>
      <w:hyperlink r:id="rId62" w:history="1">
        <w:r w:rsidRPr="000F6FAA">
          <w:rPr>
            <w:rStyle w:val="Hyperlink"/>
            <w:color w:val="000000"/>
            <w:sz w:val="28"/>
            <w:szCs w:val="28"/>
            <w:lang w:val="de-DE"/>
          </w:rPr>
          <w:t>http</w:t>
        </w:r>
        <w:r w:rsidRPr="000F6FAA">
          <w:rPr>
            <w:rStyle w:val="Hyperlink"/>
            <w:color w:val="000000"/>
            <w:sz w:val="28"/>
            <w:szCs w:val="28"/>
          </w:rPr>
          <w:t>://</w:t>
        </w:r>
        <w:r w:rsidRPr="000F6FAA">
          <w:rPr>
            <w:rStyle w:val="Hyperlink"/>
            <w:color w:val="000000"/>
            <w:sz w:val="28"/>
            <w:szCs w:val="28"/>
            <w:lang w:val="de-DE"/>
          </w:rPr>
          <w:t>www</w:t>
        </w:r>
        <w:r w:rsidRPr="000F6FAA">
          <w:rPr>
            <w:rStyle w:val="Hyperlink"/>
            <w:color w:val="000000"/>
            <w:sz w:val="28"/>
            <w:szCs w:val="28"/>
          </w:rPr>
          <w:t>.</w:t>
        </w:r>
        <w:r w:rsidRPr="000F6FAA">
          <w:rPr>
            <w:rStyle w:val="Hyperlink"/>
            <w:color w:val="000000"/>
            <w:sz w:val="28"/>
            <w:szCs w:val="28"/>
            <w:lang w:val="de-DE"/>
          </w:rPr>
          <w:t>dentaltechnic</w:t>
        </w:r>
        <w:r w:rsidRPr="000F6FAA">
          <w:rPr>
            <w:rStyle w:val="Hyperlink"/>
            <w:color w:val="000000"/>
            <w:sz w:val="28"/>
            <w:szCs w:val="28"/>
          </w:rPr>
          <w:t>.</w:t>
        </w:r>
        <w:r w:rsidRPr="000F6FAA">
          <w:rPr>
            <w:rStyle w:val="Hyperlink"/>
            <w:color w:val="000000"/>
            <w:sz w:val="28"/>
            <w:szCs w:val="28"/>
            <w:lang w:val="de-DE"/>
          </w:rPr>
          <w:t>info</w:t>
        </w:r>
        <w:r w:rsidRPr="000F6FAA">
          <w:rPr>
            <w:rStyle w:val="Hyperlink"/>
            <w:color w:val="000000"/>
            <w:sz w:val="28"/>
            <w:szCs w:val="28"/>
          </w:rPr>
          <w:t>/</w:t>
        </w:r>
        <w:r w:rsidRPr="000F6FAA">
          <w:rPr>
            <w:rStyle w:val="Hyperlink"/>
            <w:color w:val="000000"/>
            <w:sz w:val="28"/>
            <w:szCs w:val="28"/>
            <w:lang w:val="de-DE"/>
          </w:rPr>
          <w:t>index</w:t>
        </w:r>
        <w:r w:rsidRPr="000F6FAA">
          <w:rPr>
            <w:rStyle w:val="Hyperlink"/>
            <w:color w:val="000000"/>
            <w:sz w:val="28"/>
            <w:szCs w:val="28"/>
          </w:rPr>
          <w:t>.</w:t>
        </w:r>
        <w:r w:rsidRPr="000F6FAA">
          <w:rPr>
            <w:rStyle w:val="Hyperlink"/>
            <w:color w:val="000000"/>
            <w:sz w:val="28"/>
            <w:szCs w:val="28"/>
            <w:lang w:val="de-DE"/>
          </w:rPr>
          <w:t>php</w:t>
        </w:r>
      </w:hyperlink>
    </w:p>
    <w:p w:rsidR="00692E92" w:rsidRPr="000F6FAA" w:rsidRDefault="00692E92" w:rsidP="00DD44E6">
      <w:pPr>
        <w:numPr>
          <w:ilvl w:val="0"/>
          <w:numId w:val="36"/>
        </w:numPr>
        <w:rPr>
          <w:color w:val="000000"/>
          <w:sz w:val="28"/>
          <w:szCs w:val="28"/>
        </w:rPr>
      </w:pPr>
      <w:r w:rsidRPr="000F6FAA">
        <w:rPr>
          <w:color w:val="000000"/>
          <w:sz w:val="28"/>
          <w:szCs w:val="28"/>
        </w:rPr>
        <w:t xml:space="preserve">Научная библиотека СГМУ: </w:t>
      </w:r>
      <w:hyperlink r:id="rId63" w:history="1">
        <w:r w:rsidRPr="000F6FAA">
          <w:rPr>
            <w:rStyle w:val="Hyperlink"/>
            <w:color w:val="000000"/>
            <w:sz w:val="28"/>
            <w:szCs w:val="28"/>
          </w:rPr>
          <w:t>http://lib.nsmu.ru/lib/readers/elektronnaya-biblioteka.php</w:t>
        </w:r>
      </w:hyperlink>
      <w:r w:rsidRPr="000F6FAA">
        <w:rPr>
          <w:color w:val="000000"/>
          <w:sz w:val="28"/>
          <w:szCs w:val="28"/>
        </w:rPr>
        <w:t>.</w:t>
      </w:r>
    </w:p>
    <w:p w:rsidR="00692E92" w:rsidRDefault="00692E92" w:rsidP="00DD44E6">
      <w:pPr>
        <w:autoSpaceDE w:val="0"/>
        <w:autoSpaceDN w:val="0"/>
        <w:adjustRightInd w:val="0"/>
        <w:rPr>
          <w:u w:val="single"/>
        </w:rPr>
      </w:pPr>
      <w:r>
        <w:t xml:space="preserve"> </w:t>
      </w:r>
    </w:p>
    <w:p w:rsidR="00692E92" w:rsidRPr="00E31183" w:rsidRDefault="00692E92" w:rsidP="00DD44E6">
      <w:pPr>
        <w:shd w:val="clear" w:color="auto" w:fill="FFFFFF"/>
        <w:tabs>
          <w:tab w:val="left" w:pos="5685"/>
        </w:tabs>
        <w:ind w:right="-5"/>
        <w:jc w:val="both"/>
        <w:outlineLvl w:val="0"/>
        <w:rPr>
          <w:b/>
          <w:bCs/>
          <w:sz w:val="28"/>
          <w:szCs w:val="28"/>
        </w:rPr>
      </w:pPr>
      <w:r w:rsidRPr="00E31183">
        <w:rPr>
          <w:b/>
          <w:bCs/>
          <w:sz w:val="28"/>
          <w:szCs w:val="28"/>
        </w:rPr>
        <w:t>Программно</w:t>
      </w:r>
      <w:r>
        <w:rPr>
          <w:b/>
          <w:bCs/>
          <w:sz w:val="28"/>
          <w:szCs w:val="28"/>
        </w:rPr>
        <w:t xml:space="preserve">е </w:t>
      </w:r>
      <w:r w:rsidRPr="00E31183">
        <w:rPr>
          <w:b/>
          <w:bCs/>
          <w:sz w:val="28"/>
          <w:szCs w:val="28"/>
        </w:rPr>
        <w:t xml:space="preserve"> обеспечени</w:t>
      </w:r>
      <w:r>
        <w:rPr>
          <w:b/>
          <w:bCs/>
          <w:sz w:val="28"/>
          <w:szCs w:val="28"/>
        </w:rPr>
        <w:t>е</w:t>
      </w:r>
      <w:r w:rsidRPr="00E31183">
        <w:rPr>
          <w:b/>
          <w:bCs/>
          <w:sz w:val="28"/>
          <w:szCs w:val="28"/>
        </w:rPr>
        <w:t xml:space="preserve"> и информационны</w:t>
      </w:r>
      <w:r>
        <w:rPr>
          <w:b/>
          <w:bCs/>
          <w:sz w:val="28"/>
          <w:szCs w:val="28"/>
        </w:rPr>
        <w:t>е</w:t>
      </w:r>
      <w:r w:rsidRPr="00E31183">
        <w:rPr>
          <w:b/>
          <w:bCs/>
          <w:sz w:val="28"/>
          <w:szCs w:val="28"/>
        </w:rPr>
        <w:t xml:space="preserve"> справочны</w:t>
      </w:r>
      <w:r>
        <w:rPr>
          <w:b/>
          <w:bCs/>
          <w:sz w:val="28"/>
          <w:szCs w:val="28"/>
        </w:rPr>
        <w:t>е</w:t>
      </w:r>
      <w:r w:rsidRPr="00E31183">
        <w:rPr>
          <w:b/>
          <w:bCs/>
          <w:sz w:val="28"/>
          <w:szCs w:val="28"/>
        </w:rPr>
        <w:t xml:space="preserve"> систем</w:t>
      </w:r>
      <w:r>
        <w:rPr>
          <w:b/>
          <w:bCs/>
          <w:sz w:val="28"/>
          <w:szCs w:val="28"/>
        </w:rPr>
        <w:t>ы:</w:t>
      </w:r>
    </w:p>
    <w:p w:rsidR="00692E92" w:rsidRDefault="00692E92" w:rsidP="00DD44E6">
      <w:pPr>
        <w:ind w:firstLine="567"/>
        <w:jc w:val="both"/>
        <w:rPr>
          <w:sz w:val="28"/>
          <w:szCs w:val="28"/>
        </w:rPr>
      </w:pPr>
      <w:r w:rsidRPr="006A3396">
        <w:rPr>
          <w:b/>
          <w:sz w:val="28"/>
          <w:szCs w:val="28"/>
        </w:rPr>
        <w:t xml:space="preserve">операционная система - </w:t>
      </w:r>
      <w:r w:rsidRPr="006A3396">
        <w:rPr>
          <w:sz w:val="28"/>
          <w:szCs w:val="28"/>
          <w:lang w:val="en-US"/>
        </w:rPr>
        <w:t>MS</w:t>
      </w:r>
      <w:r w:rsidRPr="006A3396">
        <w:rPr>
          <w:sz w:val="28"/>
          <w:szCs w:val="28"/>
        </w:rPr>
        <w:t xml:space="preserve"> </w:t>
      </w:r>
      <w:r w:rsidRPr="006A3396">
        <w:rPr>
          <w:sz w:val="28"/>
          <w:szCs w:val="28"/>
          <w:lang w:val="en-US"/>
        </w:rPr>
        <w:t>Windows</w:t>
      </w:r>
      <w:r w:rsidRPr="006A3396">
        <w:rPr>
          <w:sz w:val="28"/>
          <w:szCs w:val="28"/>
        </w:rPr>
        <w:t xml:space="preserve"> </w:t>
      </w:r>
      <w:r w:rsidRPr="006A3396">
        <w:rPr>
          <w:sz w:val="28"/>
          <w:szCs w:val="28"/>
          <w:lang w:val="en-US"/>
        </w:rPr>
        <w:t>Vista</w:t>
      </w:r>
      <w:r w:rsidRPr="006A3396">
        <w:rPr>
          <w:sz w:val="28"/>
          <w:szCs w:val="28"/>
        </w:rPr>
        <w:t xml:space="preserve"> </w:t>
      </w:r>
      <w:r w:rsidRPr="006A3396">
        <w:rPr>
          <w:sz w:val="28"/>
          <w:szCs w:val="28"/>
          <w:lang w:val="en-US"/>
        </w:rPr>
        <w:t>Starter</w:t>
      </w:r>
      <w:r w:rsidRPr="006A3396">
        <w:rPr>
          <w:sz w:val="28"/>
          <w:szCs w:val="28"/>
        </w:rPr>
        <w:t>,</w:t>
      </w:r>
      <w:r w:rsidRPr="006A3396">
        <w:rPr>
          <w:sz w:val="28"/>
          <w:szCs w:val="28"/>
          <w:lang w:val="en-US"/>
        </w:rPr>
        <w:t>MS</w:t>
      </w:r>
      <w:r w:rsidRPr="006A3396">
        <w:rPr>
          <w:sz w:val="28"/>
          <w:szCs w:val="28"/>
        </w:rPr>
        <w:t xml:space="preserve"> </w:t>
      </w:r>
      <w:r w:rsidRPr="006A3396">
        <w:rPr>
          <w:sz w:val="28"/>
          <w:szCs w:val="28"/>
          <w:lang w:val="en-US"/>
        </w:rPr>
        <w:t>Windows</w:t>
      </w:r>
      <w:r w:rsidRPr="006A3396">
        <w:rPr>
          <w:sz w:val="28"/>
          <w:szCs w:val="28"/>
        </w:rPr>
        <w:t xml:space="preserve"> </w:t>
      </w:r>
      <w:r w:rsidRPr="006A3396">
        <w:rPr>
          <w:sz w:val="28"/>
          <w:szCs w:val="28"/>
          <w:lang w:val="en-US"/>
        </w:rPr>
        <w:t>Prof</w:t>
      </w:r>
      <w:r w:rsidRPr="006A3396">
        <w:rPr>
          <w:sz w:val="28"/>
          <w:szCs w:val="28"/>
        </w:rPr>
        <w:t xml:space="preserve"> 7 </w:t>
      </w:r>
      <w:r w:rsidRPr="006A3396">
        <w:rPr>
          <w:sz w:val="28"/>
          <w:szCs w:val="28"/>
          <w:lang w:val="en-US"/>
        </w:rPr>
        <w:t>Upgr</w:t>
      </w:r>
      <w:r w:rsidRPr="006A3396">
        <w:rPr>
          <w:sz w:val="28"/>
          <w:szCs w:val="28"/>
        </w:rPr>
        <w:t xml:space="preserve">; </w:t>
      </w:r>
    </w:p>
    <w:p w:rsidR="00692E92" w:rsidRDefault="00692E92" w:rsidP="00DD44E6">
      <w:pPr>
        <w:ind w:firstLine="567"/>
        <w:jc w:val="both"/>
        <w:rPr>
          <w:sz w:val="28"/>
          <w:szCs w:val="28"/>
        </w:rPr>
      </w:pPr>
      <w:r w:rsidRPr="006A3396">
        <w:rPr>
          <w:b/>
          <w:sz w:val="28"/>
          <w:szCs w:val="28"/>
        </w:rPr>
        <w:t xml:space="preserve">офисный пакет - </w:t>
      </w:r>
      <w:r w:rsidRPr="006A3396">
        <w:rPr>
          <w:sz w:val="28"/>
          <w:szCs w:val="28"/>
          <w:lang w:val="en-US"/>
        </w:rPr>
        <w:t>MS</w:t>
      </w:r>
      <w:r w:rsidRPr="006A3396">
        <w:rPr>
          <w:sz w:val="28"/>
          <w:szCs w:val="28"/>
        </w:rPr>
        <w:t xml:space="preserve"> </w:t>
      </w:r>
      <w:r w:rsidRPr="006A3396">
        <w:rPr>
          <w:sz w:val="28"/>
          <w:szCs w:val="28"/>
          <w:lang w:val="en-US"/>
        </w:rPr>
        <w:t>Office</w:t>
      </w:r>
      <w:r w:rsidRPr="006A3396">
        <w:rPr>
          <w:sz w:val="28"/>
          <w:szCs w:val="28"/>
        </w:rPr>
        <w:t xml:space="preserve"> 2007; </w:t>
      </w:r>
    </w:p>
    <w:p w:rsidR="00692E92" w:rsidRPr="00FA4A10" w:rsidRDefault="00692E92" w:rsidP="00DD44E6">
      <w:pPr>
        <w:ind w:firstLine="567"/>
        <w:jc w:val="both"/>
        <w:rPr>
          <w:sz w:val="28"/>
          <w:szCs w:val="28"/>
        </w:rPr>
      </w:pPr>
      <w:r w:rsidRPr="006A3396">
        <w:rPr>
          <w:sz w:val="28"/>
          <w:szCs w:val="28"/>
        </w:rPr>
        <w:t>д</w:t>
      </w:r>
      <w:r w:rsidRPr="006A3396">
        <w:rPr>
          <w:b/>
          <w:sz w:val="28"/>
          <w:szCs w:val="28"/>
        </w:rPr>
        <w:t>ругое</w:t>
      </w:r>
      <w:r w:rsidRPr="00FA4A10">
        <w:rPr>
          <w:b/>
          <w:sz w:val="28"/>
          <w:szCs w:val="28"/>
        </w:rPr>
        <w:t xml:space="preserve"> </w:t>
      </w:r>
      <w:r w:rsidRPr="006A3396">
        <w:rPr>
          <w:b/>
          <w:sz w:val="28"/>
          <w:szCs w:val="28"/>
        </w:rPr>
        <w:t>ПО</w:t>
      </w:r>
      <w:r w:rsidRPr="00FA4A10">
        <w:rPr>
          <w:b/>
          <w:sz w:val="28"/>
          <w:szCs w:val="28"/>
        </w:rPr>
        <w:t xml:space="preserve"> -  </w:t>
      </w:r>
      <w:r w:rsidRPr="00FA4A10">
        <w:rPr>
          <w:sz w:val="28"/>
          <w:szCs w:val="28"/>
        </w:rPr>
        <w:t>7-</w:t>
      </w:r>
      <w:r w:rsidRPr="006A3396">
        <w:rPr>
          <w:sz w:val="28"/>
          <w:szCs w:val="28"/>
          <w:lang w:val="en-US"/>
        </w:rPr>
        <w:t>zip</w:t>
      </w:r>
      <w:r w:rsidRPr="00FA4A10">
        <w:rPr>
          <w:sz w:val="28"/>
          <w:szCs w:val="28"/>
        </w:rPr>
        <w:t xml:space="preserve">, </w:t>
      </w:r>
      <w:r w:rsidRPr="006A3396">
        <w:rPr>
          <w:sz w:val="28"/>
          <w:szCs w:val="28"/>
          <w:lang w:val="en-US"/>
        </w:rPr>
        <w:t>AdobeReader</w:t>
      </w:r>
      <w:r w:rsidRPr="00FA4A10">
        <w:rPr>
          <w:sz w:val="28"/>
          <w:szCs w:val="28"/>
        </w:rPr>
        <w:t xml:space="preserve">, </w:t>
      </w:r>
      <w:r w:rsidRPr="006A3396">
        <w:rPr>
          <w:sz w:val="28"/>
          <w:szCs w:val="28"/>
          <w:lang w:val="en-US"/>
        </w:rPr>
        <w:t>Kaspersky</w:t>
      </w:r>
      <w:r w:rsidRPr="00FA4A10">
        <w:rPr>
          <w:sz w:val="28"/>
          <w:szCs w:val="28"/>
        </w:rPr>
        <w:t xml:space="preserve"> </w:t>
      </w:r>
      <w:r w:rsidRPr="006A3396">
        <w:rPr>
          <w:sz w:val="28"/>
          <w:szCs w:val="28"/>
          <w:lang w:val="en-US"/>
        </w:rPr>
        <w:t>Endpoint</w:t>
      </w:r>
      <w:r w:rsidRPr="00FA4A10">
        <w:rPr>
          <w:sz w:val="28"/>
          <w:szCs w:val="28"/>
        </w:rPr>
        <w:t xml:space="preserve"> </w:t>
      </w:r>
      <w:r w:rsidRPr="006A3396">
        <w:rPr>
          <w:sz w:val="28"/>
          <w:szCs w:val="28"/>
          <w:lang w:val="en-US"/>
        </w:rPr>
        <w:t>Security</w:t>
      </w:r>
    </w:p>
    <w:p w:rsidR="00692E92" w:rsidRPr="00FA4A10" w:rsidRDefault="00692E92" w:rsidP="00DD44E6">
      <w:pPr>
        <w:shd w:val="clear" w:color="auto" w:fill="FFFFFF"/>
        <w:tabs>
          <w:tab w:val="left" w:leader="dot" w:pos="7721"/>
        </w:tabs>
        <w:ind w:firstLine="567"/>
        <w:jc w:val="both"/>
        <w:outlineLvl w:val="0"/>
        <w:rPr>
          <w:sz w:val="28"/>
          <w:szCs w:val="28"/>
        </w:rPr>
      </w:pPr>
    </w:p>
    <w:p w:rsidR="00692E92" w:rsidRPr="004B16C5" w:rsidRDefault="00692E92" w:rsidP="00DD44E6">
      <w:pPr>
        <w:pStyle w:val="a0"/>
        <w:ind w:left="0"/>
        <w:contextualSpacing/>
        <w:jc w:val="both"/>
        <w:rPr>
          <w:color w:val="000000"/>
          <w:sz w:val="28"/>
          <w:szCs w:val="28"/>
          <w:lang w:val="en-US"/>
        </w:rPr>
      </w:pPr>
      <w:r w:rsidRPr="004B16C5">
        <w:rPr>
          <w:color w:val="000000"/>
          <w:sz w:val="28"/>
          <w:szCs w:val="28"/>
          <w:lang w:val="en-US"/>
        </w:rPr>
        <w:t>Excel, Word, Outlook, Power Point, Canva, 7-zipAdobeReader,Miro,  Zoom</w:t>
      </w:r>
    </w:p>
    <w:p w:rsidR="00692E92" w:rsidRPr="004B16C5" w:rsidRDefault="00692E92" w:rsidP="00DD44E6">
      <w:pPr>
        <w:jc w:val="both"/>
        <w:rPr>
          <w:color w:val="000000"/>
          <w:sz w:val="28"/>
          <w:szCs w:val="28"/>
        </w:rPr>
      </w:pPr>
      <w:r w:rsidRPr="004B16C5">
        <w:rPr>
          <w:color w:val="000000"/>
          <w:sz w:val="28"/>
          <w:szCs w:val="28"/>
        </w:rPr>
        <w:t>Интернет-ресурсы («Консультант студента», комплект «Здравоохранение» http://www.studmedlib.ru/, Консультант врача. Электронная медицинская библиотека http://www.rosmedlib.ru/ и программные продукты (Excel, Word, Outlook, Power Point, 7-</w:t>
      </w:r>
      <w:r w:rsidRPr="004B16C5">
        <w:rPr>
          <w:color w:val="000000"/>
          <w:sz w:val="28"/>
          <w:szCs w:val="28"/>
          <w:lang w:val="en-US"/>
        </w:rPr>
        <w:t>zip</w:t>
      </w:r>
      <w:r w:rsidRPr="004B16C5">
        <w:rPr>
          <w:color w:val="000000"/>
          <w:sz w:val="28"/>
          <w:szCs w:val="28"/>
        </w:rPr>
        <w:t xml:space="preserve">, </w:t>
      </w:r>
      <w:r w:rsidRPr="004B16C5">
        <w:rPr>
          <w:color w:val="000000"/>
          <w:sz w:val="28"/>
          <w:szCs w:val="28"/>
          <w:lang w:val="en-US"/>
        </w:rPr>
        <w:t>AdobeReader</w:t>
      </w:r>
      <w:r w:rsidRPr="004B16C5">
        <w:rPr>
          <w:color w:val="000000"/>
          <w:sz w:val="28"/>
          <w:szCs w:val="28"/>
        </w:rPr>
        <w:t xml:space="preserve">, Miro, Zoom, </w:t>
      </w:r>
      <w:r w:rsidRPr="004B16C5">
        <w:rPr>
          <w:color w:val="000000"/>
          <w:sz w:val="28"/>
          <w:szCs w:val="28"/>
          <w:lang w:val="en-US"/>
        </w:rPr>
        <w:t>Google</w:t>
      </w:r>
      <w:r w:rsidRPr="004B16C5">
        <w:rPr>
          <w:color w:val="000000"/>
          <w:sz w:val="28"/>
          <w:szCs w:val="28"/>
        </w:rPr>
        <w:t>,</w:t>
      </w:r>
      <w:r w:rsidRPr="004B16C5">
        <w:rPr>
          <w:color w:val="000000"/>
          <w:sz w:val="28"/>
          <w:szCs w:val="28"/>
          <w:lang w:val="en-US"/>
        </w:rPr>
        <w:t>Trello</w:t>
      </w:r>
      <w:r w:rsidRPr="004B16C5">
        <w:rPr>
          <w:color w:val="000000"/>
          <w:sz w:val="28"/>
          <w:szCs w:val="28"/>
        </w:rPr>
        <w:t xml:space="preserve">, </w:t>
      </w:r>
      <w:r w:rsidRPr="004B16C5">
        <w:rPr>
          <w:color w:val="000000"/>
          <w:sz w:val="28"/>
          <w:szCs w:val="28"/>
          <w:lang w:val="en-US"/>
        </w:rPr>
        <w:t>Canva</w:t>
      </w:r>
      <w:r w:rsidRPr="004B16C5">
        <w:rPr>
          <w:color w:val="000000"/>
          <w:sz w:val="28"/>
          <w:szCs w:val="28"/>
        </w:rPr>
        <w:t xml:space="preserve">, </w:t>
      </w:r>
      <w:r w:rsidRPr="004B16C5">
        <w:rPr>
          <w:color w:val="000000"/>
          <w:sz w:val="28"/>
          <w:szCs w:val="28"/>
          <w:lang w:val="en-US"/>
        </w:rPr>
        <w:t>Edpuzle</w:t>
      </w:r>
      <w:r w:rsidRPr="004B16C5">
        <w:rPr>
          <w:color w:val="000000"/>
          <w:sz w:val="28"/>
          <w:szCs w:val="28"/>
        </w:rPr>
        <w:t>,</w:t>
      </w:r>
      <w:r w:rsidRPr="004B16C5">
        <w:rPr>
          <w:color w:val="000000"/>
          <w:sz w:val="28"/>
          <w:szCs w:val="28"/>
          <w:lang w:val="en-US"/>
        </w:rPr>
        <w:t>Mentimeter</w:t>
      </w:r>
      <w:r w:rsidRPr="004B16C5">
        <w:rPr>
          <w:color w:val="000000"/>
          <w:sz w:val="28"/>
          <w:szCs w:val="28"/>
        </w:rPr>
        <w:t>)/</w:t>
      </w:r>
    </w:p>
    <w:p w:rsidR="00692E92" w:rsidRPr="002D33F2" w:rsidRDefault="00692E92" w:rsidP="00DD44E6">
      <w:pPr>
        <w:ind w:firstLine="629"/>
        <w:jc w:val="both"/>
        <w:rPr>
          <w:sz w:val="28"/>
          <w:szCs w:val="28"/>
        </w:rPr>
      </w:pPr>
    </w:p>
    <w:p w:rsidR="00692E92" w:rsidRPr="002D33F2" w:rsidRDefault="00692E92" w:rsidP="008B1813">
      <w:pPr>
        <w:rPr>
          <w:b/>
          <w:sz w:val="32"/>
          <w:szCs w:val="32"/>
        </w:rPr>
      </w:pPr>
      <w:r w:rsidRPr="002D33F2">
        <w:rPr>
          <w:b/>
          <w:sz w:val="32"/>
          <w:szCs w:val="32"/>
        </w:rPr>
        <w:t>Перечень вопросов и заданий для самостоятельной работы</w:t>
      </w:r>
    </w:p>
    <w:p w:rsidR="00692E92" w:rsidRPr="002D33F2" w:rsidRDefault="00692E92" w:rsidP="008B1813">
      <w:pPr>
        <w:rPr>
          <w:sz w:val="28"/>
          <w:szCs w:val="28"/>
        </w:rPr>
      </w:pPr>
    </w:p>
    <w:p w:rsidR="00692E92" w:rsidRPr="002D33F2" w:rsidRDefault="00692E92" w:rsidP="008B1813">
      <w:pPr>
        <w:rPr>
          <w:b/>
          <w:sz w:val="32"/>
          <w:szCs w:val="32"/>
        </w:rPr>
      </w:pPr>
      <w:r w:rsidRPr="002D33F2">
        <w:rPr>
          <w:sz w:val="28"/>
          <w:szCs w:val="28"/>
        </w:rPr>
        <w:t>1.Заполните таблицу «Проверка восковых конструкций протезов в полости рта»</w:t>
      </w:r>
    </w:p>
    <w:p w:rsidR="00692E92" w:rsidRPr="002D33F2" w:rsidRDefault="00692E92" w:rsidP="008B1813">
      <w:pPr>
        <w:rPr>
          <w:sz w:val="28"/>
          <w:szCs w:val="28"/>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87"/>
        <w:gridCol w:w="5670"/>
      </w:tblGrid>
      <w:tr w:rsidR="00692E92" w:rsidRPr="002D33F2" w:rsidTr="008B1813">
        <w:trPr>
          <w:trHeight w:val="300"/>
        </w:trPr>
        <w:tc>
          <w:tcPr>
            <w:tcW w:w="3787" w:type="dxa"/>
          </w:tcPr>
          <w:p w:rsidR="00692E92" w:rsidRPr="002D33F2" w:rsidRDefault="00692E92">
            <w:pPr>
              <w:jc w:val="center"/>
              <w:rPr>
                <w:sz w:val="28"/>
                <w:szCs w:val="28"/>
              </w:rPr>
            </w:pPr>
            <w:r w:rsidRPr="002D33F2">
              <w:rPr>
                <w:sz w:val="28"/>
                <w:szCs w:val="28"/>
              </w:rPr>
              <w:t>Этап проверки</w:t>
            </w:r>
          </w:p>
        </w:tc>
        <w:tc>
          <w:tcPr>
            <w:tcW w:w="5670" w:type="dxa"/>
          </w:tcPr>
          <w:p w:rsidR="00692E92" w:rsidRPr="002D33F2" w:rsidRDefault="00692E92">
            <w:pPr>
              <w:jc w:val="center"/>
              <w:rPr>
                <w:sz w:val="28"/>
                <w:szCs w:val="28"/>
              </w:rPr>
            </w:pPr>
            <w:r w:rsidRPr="002D33F2">
              <w:rPr>
                <w:sz w:val="28"/>
                <w:szCs w:val="28"/>
              </w:rPr>
              <w:t>Критерии оценки</w:t>
            </w:r>
          </w:p>
        </w:tc>
      </w:tr>
      <w:tr w:rsidR="00692E92" w:rsidRPr="002D33F2" w:rsidTr="008B1813">
        <w:trPr>
          <w:trHeight w:val="608"/>
        </w:trPr>
        <w:tc>
          <w:tcPr>
            <w:tcW w:w="3787" w:type="dxa"/>
          </w:tcPr>
          <w:p w:rsidR="00692E92" w:rsidRPr="002C5772" w:rsidRDefault="00692E92">
            <w:pPr>
              <w:jc w:val="both"/>
            </w:pPr>
            <w:r w:rsidRPr="002C5772">
              <w:t>Плотность прилегания базиса к тканям протезного ложа</w:t>
            </w:r>
          </w:p>
        </w:tc>
        <w:tc>
          <w:tcPr>
            <w:tcW w:w="5670" w:type="dxa"/>
          </w:tcPr>
          <w:p w:rsidR="00692E92" w:rsidRPr="002D33F2" w:rsidRDefault="00692E92">
            <w:pPr>
              <w:jc w:val="both"/>
              <w:rPr>
                <w:sz w:val="28"/>
                <w:szCs w:val="28"/>
              </w:rPr>
            </w:pPr>
          </w:p>
        </w:tc>
      </w:tr>
      <w:tr w:rsidR="00692E92" w:rsidRPr="002D33F2" w:rsidTr="008B1813">
        <w:trPr>
          <w:trHeight w:val="240"/>
        </w:trPr>
        <w:tc>
          <w:tcPr>
            <w:tcW w:w="3787" w:type="dxa"/>
          </w:tcPr>
          <w:p w:rsidR="00692E92" w:rsidRPr="002C5772" w:rsidRDefault="00692E92">
            <w:pPr>
              <w:jc w:val="both"/>
            </w:pPr>
            <w:r w:rsidRPr="002C5772">
              <w:t>Границы базиса протеза</w:t>
            </w:r>
          </w:p>
        </w:tc>
        <w:tc>
          <w:tcPr>
            <w:tcW w:w="5670" w:type="dxa"/>
          </w:tcPr>
          <w:p w:rsidR="00692E92" w:rsidRPr="002D33F2" w:rsidRDefault="00692E92">
            <w:pPr>
              <w:jc w:val="both"/>
              <w:rPr>
                <w:sz w:val="28"/>
                <w:szCs w:val="28"/>
              </w:rPr>
            </w:pPr>
          </w:p>
        </w:tc>
      </w:tr>
      <w:tr w:rsidR="00692E92" w:rsidRPr="002D33F2" w:rsidTr="008B1813">
        <w:trPr>
          <w:trHeight w:val="932"/>
        </w:trPr>
        <w:tc>
          <w:tcPr>
            <w:tcW w:w="3787" w:type="dxa"/>
          </w:tcPr>
          <w:p w:rsidR="00692E92" w:rsidRPr="002C5772" w:rsidRDefault="00692E92">
            <w:pPr>
              <w:jc w:val="both"/>
            </w:pPr>
            <w:r w:rsidRPr="002C5772">
              <w:t>Взаимоотношение зубных рядов в центральной окклюзии</w:t>
            </w:r>
          </w:p>
        </w:tc>
        <w:tc>
          <w:tcPr>
            <w:tcW w:w="5670" w:type="dxa"/>
          </w:tcPr>
          <w:p w:rsidR="00692E92" w:rsidRPr="002D33F2" w:rsidRDefault="00692E92">
            <w:pPr>
              <w:jc w:val="both"/>
              <w:rPr>
                <w:sz w:val="28"/>
                <w:szCs w:val="28"/>
              </w:rPr>
            </w:pPr>
          </w:p>
        </w:tc>
      </w:tr>
      <w:tr w:rsidR="00692E92" w:rsidRPr="002D33F2" w:rsidTr="008B1813">
        <w:trPr>
          <w:trHeight w:val="600"/>
        </w:trPr>
        <w:tc>
          <w:tcPr>
            <w:tcW w:w="3787" w:type="dxa"/>
          </w:tcPr>
          <w:p w:rsidR="00692E92" w:rsidRPr="002C5772" w:rsidRDefault="00692E92">
            <w:pPr>
              <w:jc w:val="both"/>
            </w:pPr>
            <w:r w:rsidRPr="002C5772">
              <w:t>Плотность смыкания зубных рядов</w:t>
            </w:r>
          </w:p>
        </w:tc>
        <w:tc>
          <w:tcPr>
            <w:tcW w:w="5670" w:type="dxa"/>
          </w:tcPr>
          <w:p w:rsidR="00692E92" w:rsidRPr="002D33F2" w:rsidRDefault="00692E92">
            <w:pPr>
              <w:jc w:val="both"/>
              <w:rPr>
                <w:sz w:val="28"/>
                <w:szCs w:val="28"/>
              </w:rPr>
            </w:pPr>
          </w:p>
        </w:tc>
      </w:tr>
      <w:tr w:rsidR="00692E92" w:rsidRPr="002D33F2" w:rsidTr="008B1813">
        <w:trPr>
          <w:trHeight w:val="346"/>
        </w:trPr>
        <w:tc>
          <w:tcPr>
            <w:tcW w:w="3787" w:type="dxa"/>
          </w:tcPr>
          <w:p w:rsidR="00692E92" w:rsidRPr="002C5772" w:rsidRDefault="00692E92">
            <w:pPr>
              <w:jc w:val="both"/>
            </w:pPr>
            <w:r w:rsidRPr="002C5772">
              <w:t>Формирование окклюзионных кривых</w:t>
            </w:r>
          </w:p>
        </w:tc>
        <w:tc>
          <w:tcPr>
            <w:tcW w:w="5670" w:type="dxa"/>
          </w:tcPr>
          <w:p w:rsidR="00692E92" w:rsidRPr="002D33F2" w:rsidRDefault="00692E92">
            <w:pPr>
              <w:jc w:val="both"/>
              <w:rPr>
                <w:sz w:val="28"/>
                <w:szCs w:val="28"/>
              </w:rPr>
            </w:pPr>
          </w:p>
        </w:tc>
      </w:tr>
      <w:tr w:rsidR="00692E92" w:rsidRPr="002D33F2" w:rsidTr="008B1813">
        <w:trPr>
          <w:trHeight w:val="280"/>
        </w:trPr>
        <w:tc>
          <w:tcPr>
            <w:tcW w:w="3787" w:type="dxa"/>
          </w:tcPr>
          <w:p w:rsidR="00692E92" w:rsidRPr="002C5772" w:rsidRDefault="00692E92">
            <w:pPr>
              <w:jc w:val="both"/>
            </w:pPr>
            <w:r w:rsidRPr="002C5772">
              <w:t>Высота нижнего отдела лица при сомкнутых зубных рядах</w:t>
            </w:r>
          </w:p>
        </w:tc>
        <w:tc>
          <w:tcPr>
            <w:tcW w:w="5670" w:type="dxa"/>
          </w:tcPr>
          <w:p w:rsidR="00692E92" w:rsidRPr="002D33F2" w:rsidRDefault="00692E92">
            <w:pPr>
              <w:jc w:val="both"/>
              <w:rPr>
                <w:sz w:val="28"/>
                <w:szCs w:val="28"/>
              </w:rPr>
            </w:pPr>
          </w:p>
        </w:tc>
      </w:tr>
      <w:tr w:rsidR="00692E92" w:rsidRPr="002D33F2" w:rsidTr="008B1813">
        <w:trPr>
          <w:trHeight w:val="180"/>
        </w:trPr>
        <w:tc>
          <w:tcPr>
            <w:tcW w:w="3787" w:type="dxa"/>
          </w:tcPr>
          <w:p w:rsidR="00692E92" w:rsidRPr="002C5772" w:rsidRDefault="00692E92">
            <w:pPr>
              <w:jc w:val="both"/>
            </w:pPr>
            <w:r w:rsidRPr="002C5772">
              <w:t>Эстетические ориентиры при постановке зубов</w:t>
            </w:r>
          </w:p>
        </w:tc>
        <w:tc>
          <w:tcPr>
            <w:tcW w:w="5670" w:type="dxa"/>
          </w:tcPr>
          <w:p w:rsidR="00692E92" w:rsidRPr="002D33F2" w:rsidRDefault="00692E92">
            <w:pPr>
              <w:jc w:val="both"/>
              <w:rPr>
                <w:sz w:val="28"/>
                <w:szCs w:val="28"/>
              </w:rPr>
            </w:pPr>
          </w:p>
        </w:tc>
      </w:tr>
      <w:tr w:rsidR="00692E92" w:rsidRPr="002D33F2" w:rsidTr="008B1813">
        <w:trPr>
          <w:trHeight w:val="180"/>
        </w:trPr>
        <w:tc>
          <w:tcPr>
            <w:tcW w:w="3787" w:type="dxa"/>
          </w:tcPr>
          <w:p w:rsidR="00692E92" w:rsidRPr="002C5772" w:rsidRDefault="00692E92">
            <w:pPr>
              <w:jc w:val="both"/>
            </w:pPr>
            <w:r w:rsidRPr="002C5772">
              <w:t>Внешний осмотр</w:t>
            </w:r>
          </w:p>
        </w:tc>
        <w:tc>
          <w:tcPr>
            <w:tcW w:w="5670" w:type="dxa"/>
          </w:tcPr>
          <w:p w:rsidR="00692E92" w:rsidRPr="002D33F2" w:rsidRDefault="00692E92">
            <w:pPr>
              <w:jc w:val="both"/>
              <w:rPr>
                <w:sz w:val="28"/>
                <w:szCs w:val="28"/>
              </w:rPr>
            </w:pPr>
          </w:p>
        </w:tc>
      </w:tr>
    </w:tbl>
    <w:p w:rsidR="00692E92" w:rsidRPr="002D33F2" w:rsidRDefault="00692E92" w:rsidP="008B1813">
      <w:pPr>
        <w:jc w:val="both"/>
        <w:rPr>
          <w:sz w:val="28"/>
          <w:szCs w:val="28"/>
        </w:rPr>
      </w:pPr>
    </w:p>
    <w:p w:rsidR="00692E92" w:rsidRPr="002D33F2" w:rsidRDefault="00692E92" w:rsidP="008B1813">
      <w:pPr>
        <w:jc w:val="both"/>
        <w:rPr>
          <w:sz w:val="28"/>
          <w:szCs w:val="28"/>
        </w:rPr>
      </w:pPr>
      <w:r w:rsidRPr="002D33F2">
        <w:rPr>
          <w:sz w:val="28"/>
          <w:szCs w:val="28"/>
        </w:rPr>
        <w:t>2.Заполните таблицу «Анализ и коррекция ошибок при определении центрального соотношения челюстей»</w:t>
      </w:r>
    </w:p>
    <w:p w:rsidR="00692E92" w:rsidRPr="002D33F2" w:rsidRDefault="00692E92" w:rsidP="008B1813">
      <w:pPr>
        <w:rPr>
          <w:sz w:val="28"/>
          <w:szCs w:val="28"/>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2"/>
        <w:gridCol w:w="3705"/>
        <w:gridCol w:w="2390"/>
      </w:tblGrid>
      <w:tr w:rsidR="00692E92" w:rsidRPr="002D33F2" w:rsidTr="008B1813">
        <w:trPr>
          <w:trHeight w:val="300"/>
        </w:trPr>
        <w:tc>
          <w:tcPr>
            <w:tcW w:w="3362" w:type="dxa"/>
          </w:tcPr>
          <w:p w:rsidR="00692E92" w:rsidRPr="002D33F2" w:rsidRDefault="00692E92">
            <w:pPr>
              <w:jc w:val="center"/>
              <w:rPr>
                <w:sz w:val="28"/>
                <w:szCs w:val="28"/>
              </w:rPr>
            </w:pPr>
            <w:r w:rsidRPr="002D33F2">
              <w:rPr>
                <w:sz w:val="28"/>
                <w:szCs w:val="28"/>
              </w:rPr>
              <w:t xml:space="preserve">Ошибка </w:t>
            </w:r>
          </w:p>
        </w:tc>
        <w:tc>
          <w:tcPr>
            <w:tcW w:w="3705" w:type="dxa"/>
          </w:tcPr>
          <w:p w:rsidR="00692E92" w:rsidRPr="002D33F2" w:rsidRDefault="00692E92">
            <w:pPr>
              <w:jc w:val="center"/>
              <w:rPr>
                <w:sz w:val="28"/>
                <w:szCs w:val="28"/>
              </w:rPr>
            </w:pPr>
            <w:r w:rsidRPr="002D33F2">
              <w:rPr>
                <w:sz w:val="28"/>
                <w:szCs w:val="28"/>
              </w:rPr>
              <w:t>Клинические проявления</w:t>
            </w:r>
          </w:p>
        </w:tc>
        <w:tc>
          <w:tcPr>
            <w:tcW w:w="2390" w:type="dxa"/>
          </w:tcPr>
          <w:p w:rsidR="00692E92" w:rsidRPr="002D33F2" w:rsidRDefault="00692E92">
            <w:pPr>
              <w:jc w:val="center"/>
              <w:rPr>
                <w:sz w:val="28"/>
                <w:szCs w:val="28"/>
              </w:rPr>
            </w:pPr>
            <w:r w:rsidRPr="002D33F2">
              <w:rPr>
                <w:sz w:val="28"/>
                <w:szCs w:val="28"/>
              </w:rPr>
              <w:t>Способы устранения</w:t>
            </w:r>
          </w:p>
        </w:tc>
      </w:tr>
      <w:tr w:rsidR="00692E92" w:rsidRPr="002D33F2" w:rsidTr="008B1813">
        <w:trPr>
          <w:trHeight w:val="228"/>
        </w:trPr>
        <w:tc>
          <w:tcPr>
            <w:tcW w:w="3362" w:type="dxa"/>
          </w:tcPr>
          <w:p w:rsidR="00692E92" w:rsidRPr="001F3D0D" w:rsidRDefault="00692E92">
            <w:pPr>
              <w:jc w:val="both"/>
            </w:pPr>
            <w:r w:rsidRPr="001F3D0D">
              <w:t>Повышение межальвеолярной высоты</w:t>
            </w:r>
          </w:p>
        </w:tc>
        <w:tc>
          <w:tcPr>
            <w:tcW w:w="3705" w:type="dxa"/>
          </w:tcPr>
          <w:p w:rsidR="00692E92" w:rsidRPr="002D33F2" w:rsidRDefault="00692E92">
            <w:pPr>
              <w:jc w:val="both"/>
              <w:rPr>
                <w:sz w:val="28"/>
                <w:szCs w:val="28"/>
              </w:rPr>
            </w:pPr>
          </w:p>
        </w:tc>
        <w:tc>
          <w:tcPr>
            <w:tcW w:w="2390" w:type="dxa"/>
          </w:tcPr>
          <w:p w:rsidR="00692E92" w:rsidRPr="002D33F2" w:rsidRDefault="00692E92">
            <w:pPr>
              <w:jc w:val="both"/>
              <w:rPr>
                <w:sz w:val="28"/>
                <w:szCs w:val="28"/>
              </w:rPr>
            </w:pPr>
          </w:p>
        </w:tc>
      </w:tr>
      <w:tr w:rsidR="00692E92" w:rsidRPr="002D33F2" w:rsidTr="008B1813">
        <w:trPr>
          <w:trHeight w:val="180"/>
        </w:trPr>
        <w:tc>
          <w:tcPr>
            <w:tcW w:w="3362" w:type="dxa"/>
          </w:tcPr>
          <w:p w:rsidR="00692E92" w:rsidRPr="001F3D0D" w:rsidRDefault="00692E92">
            <w:pPr>
              <w:jc w:val="both"/>
            </w:pPr>
            <w:r w:rsidRPr="001F3D0D">
              <w:t>Снижение межальвеолярной высоты</w:t>
            </w:r>
          </w:p>
        </w:tc>
        <w:tc>
          <w:tcPr>
            <w:tcW w:w="3705" w:type="dxa"/>
          </w:tcPr>
          <w:p w:rsidR="00692E92" w:rsidRPr="002D33F2" w:rsidRDefault="00692E92">
            <w:pPr>
              <w:jc w:val="both"/>
              <w:rPr>
                <w:sz w:val="28"/>
                <w:szCs w:val="28"/>
              </w:rPr>
            </w:pPr>
          </w:p>
        </w:tc>
        <w:tc>
          <w:tcPr>
            <w:tcW w:w="2390" w:type="dxa"/>
          </w:tcPr>
          <w:p w:rsidR="00692E92" w:rsidRPr="002D33F2" w:rsidRDefault="00692E92">
            <w:pPr>
              <w:jc w:val="both"/>
              <w:rPr>
                <w:sz w:val="28"/>
                <w:szCs w:val="28"/>
              </w:rPr>
            </w:pPr>
          </w:p>
        </w:tc>
      </w:tr>
      <w:tr w:rsidR="00692E92" w:rsidRPr="002D33F2" w:rsidTr="008B1813">
        <w:trPr>
          <w:trHeight w:val="160"/>
        </w:trPr>
        <w:tc>
          <w:tcPr>
            <w:tcW w:w="3362" w:type="dxa"/>
          </w:tcPr>
          <w:p w:rsidR="00692E92" w:rsidRPr="001F3D0D" w:rsidRDefault="00692E92">
            <w:pPr>
              <w:jc w:val="both"/>
            </w:pPr>
            <w:r w:rsidRPr="001F3D0D">
              <w:t>Фиксация передней окклюзии</w:t>
            </w:r>
          </w:p>
        </w:tc>
        <w:tc>
          <w:tcPr>
            <w:tcW w:w="3705" w:type="dxa"/>
          </w:tcPr>
          <w:p w:rsidR="00692E92" w:rsidRPr="002D33F2" w:rsidRDefault="00692E92">
            <w:pPr>
              <w:jc w:val="both"/>
              <w:rPr>
                <w:sz w:val="28"/>
                <w:szCs w:val="28"/>
              </w:rPr>
            </w:pPr>
          </w:p>
        </w:tc>
        <w:tc>
          <w:tcPr>
            <w:tcW w:w="2390" w:type="dxa"/>
          </w:tcPr>
          <w:p w:rsidR="00692E92" w:rsidRPr="002D33F2" w:rsidRDefault="00692E92">
            <w:pPr>
              <w:jc w:val="both"/>
              <w:rPr>
                <w:sz w:val="28"/>
                <w:szCs w:val="28"/>
              </w:rPr>
            </w:pPr>
          </w:p>
        </w:tc>
      </w:tr>
      <w:tr w:rsidR="00692E92" w:rsidRPr="002D33F2" w:rsidTr="008B1813">
        <w:trPr>
          <w:trHeight w:val="240"/>
        </w:trPr>
        <w:tc>
          <w:tcPr>
            <w:tcW w:w="3362" w:type="dxa"/>
          </w:tcPr>
          <w:p w:rsidR="00692E92" w:rsidRPr="001F3D0D" w:rsidRDefault="00692E92">
            <w:pPr>
              <w:jc w:val="both"/>
            </w:pPr>
            <w:r w:rsidRPr="001F3D0D">
              <w:t>Фиксация боковой окклюзии (правой)</w:t>
            </w:r>
          </w:p>
        </w:tc>
        <w:tc>
          <w:tcPr>
            <w:tcW w:w="3705" w:type="dxa"/>
          </w:tcPr>
          <w:p w:rsidR="00692E92" w:rsidRPr="002D33F2" w:rsidRDefault="00692E92">
            <w:pPr>
              <w:jc w:val="both"/>
              <w:rPr>
                <w:sz w:val="28"/>
                <w:szCs w:val="28"/>
              </w:rPr>
            </w:pPr>
          </w:p>
        </w:tc>
        <w:tc>
          <w:tcPr>
            <w:tcW w:w="2390" w:type="dxa"/>
          </w:tcPr>
          <w:p w:rsidR="00692E92" w:rsidRPr="002D33F2" w:rsidRDefault="00692E92">
            <w:pPr>
              <w:jc w:val="both"/>
              <w:rPr>
                <w:sz w:val="28"/>
                <w:szCs w:val="28"/>
              </w:rPr>
            </w:pPr>
          </w:p>
        </w:tc>
      </w:tr>
      <w:tr w:rsidR="00692E92" w:rsidRPr="002D33F2" w:rsidTr="008B1813">
        <w:trPr>
          <w:trHeight w:val="692"/>
        </w:trPr>
        <w:tc>
          <w:tcPr>
            <w:tcW w:w="3362" w:type="dxa"/>
          </w:tcPr>
          <w:p w:rsidR="00692E92" w:rsidRPr="001F3D0D" w:rsidRDefault="00692E92">
            <w:pPr>
              <w:jc w:val="both"/>
            </w:pPr>
            <w:r w:rsidRPr="001F3D0D">
              <w:t>Фиксация боковой окклюзии (левой)</w:t>
            </w:r>
          </w:p>
        </w:tc>
        <w:tc>
          <w:tcPr>
            <w:tcW w:w="3705" w:type="dxa"/>
          </w:tcPr>
          <w:p w:rsidR="00692E92" w:rsidRPr="002D33F2" w:rsidRDefault="00692E92">
            <w:pPr>
              <w:jc w:val="both"/>
              <w:rPr>
                <w:sz w:val="28"/>
                <w:szCs w:val="28"/>
              </w:rPr>
            </w:pPr>
          </w:p>
        </w:tc>
        <w:tc>
          <w:tcPr>
            <w:tcW w:w="2390" w:type="dxa"/>
          </w:tcPr>
          <w:p w:rsidR="00692E92" w:rsidRPr="002D33F2" w:rsidRDefault="00692E92">
            <w:pPr>
              <w:jc w:val="both"/>
              <w:rPr>
                <w:sz w:val="28"/>
                <w:szCs w:val="28"/>
              </w:rPr>
            </w:pPr>
          </w:p>
        </w:tc>
      </w:tr>
      <w:tr w:rsidR="00692E92" w:rsidRPr="002D33F2" w:rsidTr="008B1813">
        <w:trPr>
          <w:trHeight w:val="288"/>
        </w:trPr>
        <w:tc>
          <w:tcPr>
            <w:tcW w:w="3362" w:type="dxa"/>
          </w:tcPr>
          <w:p w:rsidR="00692E92" w:rsidRPr="001F3D0D" w:rsidRDefault="00692E92">
            <w:pPr>
              <w:jc w:val="both"/>
            </w:pPr>
            <w:r w:rsidRPr="001F3D0D">
              <w:t>Отхождение восковых базисов от протезного ложа в дистальном отделе</w:t>
            </w:r>
          </w:p>
        </w:tc>
        <w:tc>
          <w:tcPr>
            <w:tcW w:w="3705" w:type="dxa"/>
          </w:tcPr>
          <w:p w:rsidR="00692E92" w:rsidRPr="002D33F2" w:rsidRDefault="00692E92">
            <w:pPr>
              <w:jc w:val="both"/>
              <w:rPr>
                <w:sz w:val="28"/>
                <w:szCs w:val="28"/>
              </w:rPr>
            </w:pPr>
          </w:p>
        </w:tc>
        <w:tc>
          <w:tcPr>
            <w:tcW w:w="2390" w:type="dxa"/>
          </w:tcPr>
          <w:p w:rsidR="00692E92" w:rsidRPr="002D33F2" w:rsidRDefault="00692E92">
            <w:pPr>
              <w:jc w:val="both"/>
              <w:rPr>
                <w:sz w:val="28"/>
                <w:szCs w:val="28"/>
              </w:rPr>
            </w:pPr>
          </w:p>
        </w:tc>
      </w:tr>
      <w:tr w:rsidR="00692E92" w:rsidRPr="002D33F2" w:rsidTr="008B1813">
        <w:trPr>
          <w:trHeight w:val="240"/>
        </w:trPr>
        <w:tc>
          <w:tcPr>
            <w:tcW w:w="3362" w:type="dxa"/>
          </w:tcPr>
          <w:p w:rsidR="00692E92" w:rsidRPr="001F3D0D" w:rsidRDefault="00692E92">
            <w:pPr>
              <w:jc w:val="both"/>
            </w:pPr>
            <w:r w:rsidRPr="001F3D0D">
              <w:t>Отхождение восковых базисов от протезного ложа в переднем отделе</w:t>
            </w:r>
          </w:p>
        </w:tc>
        <w:tc>
          <w:tcPr>
            <w:tcW w:w="3705" w:type="dxa"/>
          </w:tcPr>
          <w:p w:rsidR="00692E92" w:rsidRPr="002D33F2" w:rsidRDefault="00692E92">
            <w:pPr>
              <w:jc w:val="both"/>
              <w:rPr>
                <w:sz w:val="28"/>
                <w:szCs w:val="28"/>
              </w:rPr>
            </w:pPr>
          </w:p>
        </w:tc>
        <w:tc>
          <w:tcPr>
            <w:tcW w:w="2390" w:type="dxa"/>
          </w:tcPr>
          <w:p w:rsidR="00692E92" w:rsidRPr="002D33F2" w:rsidRDefault="00692E92">
            <w:pPr>
              <w:jc w:val="both"/>
              <w:rPr>
                <w:sz w:val="28"/>
                <w:szCs w:val="28"/>
              </w:rPr>
            </w:pPr>
          </w:p>
        </w:tc>
      </w:tr>
      <w:tr w:rsidR="00692E92" w:rsidRPr="002D33F2" w:rsidTr="008B1813">
        <w:trPr>
          <w:trHeight w:val="340"/>
        </w:trPr>
        <w:tc>
          <w:tcPr>
            <w:tcW w:w="3362" w:type="dxa"/>
          </w:tcPr>
          <w:p w:rsidR="00692E92" w:rsidRPr="001F3D0D" w:rsidRDefault="00692E92">
            <w:pPr>
              <w:jc w:val="both"/>
            </w:pPr>
            <w:r w:rsidRPr="001F3D0D">
              <w:t>Смещение верхнего базиса с валиком вперед или нижнего базиса с валиком назад</w:t>
            </w:r>
          </w:p>
        </w:tc>
        <w:tc>
          <w:tcPr>
            <w:tcW w:w="3705" w:type="dxa"/>
          </w:tcPr>
          <w:p w:rsidR="00692E92" w:rsidRPr="002D33F2" w:rsidRDefault="00692E92">
            <w:pPr>
              <w:jc w:val="both"/>
              <w:rPr>
                <w:sz w:val="28"/>
                <w:szCs w:val="28"/>
              </w:rPr>
            </w:pPr>
          </w:p>
        </w:tc>
        <w:tc>
          <w:tcPr>
            <w:tcW w:w="2390" w:type="dxa"/>
          </w:tcPr>
          <w:p w:rsidR="00692E92" w:rsidRPr="002D33F2" w:rsidRDefault="00692E92">
            <w:pPr>
              <w:jc w:val="both"/>
              <w:rPr>
                <w:sz w:val="28"/>
                <w:szCs w:val="28"/>
              </w:rPr>
            </w:pPr>
          </w:p>
        </w:tc>
      </w:tr>
      <w:tr w:rsidR="00692E92" w:rsidRPr="002D33F2" w:rsidTr="008B1813">
        <w:trPr>
          <w:trHeight w:val="360"/>
        </w:trPr>
        <w:tc>
          <w:tcPr>
            <w:tcW w:w="3362" w:type="dxa"/>
          </w:tcPr>
          <w:p w:rsidR="00692E92" w:rsidRPr="001F3D0D" w:rsidRDefault="00692E92">
            <w:pPr>
              <w:jc w:val="both"/>
            </w:pPr>
            <w:r w:rsidRPr="001F3D0D">
              <w:t>Смещение верхнего базиса с валиком назад или нижнего базиса с валиком вперед</w:t>
            </w:r>
          </w:p>
        </w:tc>
        <w:tc>
          <w:tcPr>
            <w:tcW w:w="3705" w:type="dxa"/>
          </w:tcPr>
          <w:p w:rsidR="00692E92" w:rsidRPr="002D33F2" w:rsidRDefault="00692E92">
            <w:pPr>
              <w:jc w:val="both"/>
              <w:rPr>
                <w:sz w:val="28"/>
                <w:szCs w:val="28"/>
              </w:rPr>
            </w:pPr>
          </w:p>
        </w:tc>
        <w:tc>
          <w:tcPr>
            <w:tcW w:w="2390" w:type="dxa"/>
          </w:tcPr>
          <w:p w:rsidR="00692E92" w:rsidRPr="002D33F2" w:rsidRDefault="00692E92">
            <w:pPr>
              <w:jc w:val="both"/>
              <w:rPr>
                <w:sz w:val="28"/>
                <w:szCs w:val="28"/>
              </w:rPr>
            </w:pPr>
          </w:p>
        </w:tc>
      </w:tr>
    </w:tbl>
    <w:p w:rsidR="00692E92" w:rsidRPr="002D33F2" w:rsidRDefault="00692E92" w:rsidP="008B1813">
      <w:pPr>
        <w:jc w:val="both"/>
        <w:rPr>
          <w:sz w:val="28"/>
          <w:szCs w:val="28"/>
        </w:rPr>
      </w:pPr>
    </w:p>
    <w:p w:rsidR="00692E92" w:rsidRPr="002D33F2" w:rsidRDefault="00692E92" w:rsidP="008B1813">
      <w:pPr>
        <w:jc w:val="both"/>
        <w:rPr>
          <w:sz w:val="28"/>
          <w:szCs w:val="28"/>
        </w:rPr>
      </w:pPr>
      <w:r w:rsidRPr="002D33F2">
        <w:rPr>
          <w:sz w:val="28"/>
          <w:szCs w:val="28"/>
        </w:rPr>
        <w:t>3.</w:t>
      </w:r>
      <w:r w:rsidRPr="001F3D0D">
        <w:rPr>
          <w:b/>
          <w:bCs/>
          <w:sz w:val="28"/>
          <w:szCs w:val="28"/>
        </w:rPr>
        <w:t>Ситуационные задачи</w:t>
      </w:r>
    </w:p>
    <w:p w:rsidR="00692E92" w:rsidRPr="002D33F2" w:rsidRDefault="00692E92" w:rsidP="008B1813">
      <w:pPr>
        <w:tabs>
          <w:tab w:val="left" w:pos="1060"/>
        </w:tabs>
        <w:jc w:val="both"/>
        <w:rPr>
          <w:sz w:val="28"/>
          <w:szCs w:val="28"/>
        </w:rPr>
      </w:pPr>
      <w:r w:rsidRPr="002D33F2">
        <w:rPr>
          <w:b/>
          <w:sz w:val="36"/>
          <w:szCs w:val="36"/>
        </w:rPr>
        <w:tab/>
      </w:r>
      <w:r w:rsidRPr="002D33F2">
        <w:rPr>
          <w:sz w:val="28"/>
          <w:szCs w:val="28"/>
        </w:rPr>
        <w:t>3.1. При проверке конструкции полных протезов в полости рта установлено прогнатическое соотношение зубных рядов, преимущественного бугорковое смыкание боковых зубов, сагиттальная щель между передними зубами, повышение прикуса на высоту бугорков боковых зубов. На каком этапе была допущена ошибка, в чем она заключается? Какова тактика врача в данном случае?</w:t>
      </w:r>
    </w:p>
    <w:p w:rsidR="00692E92" w:rsidRPr="002D33F2" w:rsidRDefault="00692E92" w:rsidP="008B1813">
      <w:pPr>
        <w:ind w:left="708"/>
        <w:jc w:val="both"/>
        <w:rPr>
          <w:sz w:val="28"/>
          <w:szCs w:val="28"/>
        </w:rPr>
      </w:pPr>
      <w:r w:rsidRPr="002D33F2">
        <w:rPr>
          <w:sz w:val="28"/>
          <w:szCs w:val="28"/>
        </w:rPr>
        <w:t xml:space="preserve">   3.2. При проверке восковых  конструкций полных съемных протезов</w:t>
      </w:r>
    </w:p>
    <w:p w:rsidR="00692E92" w:rsidRPr="002D33F2" w:rsidRDefault="00692E92" w:rsidP="008B1813">
      <w:pPr>
        <w:tabs>
          <w:tab w:val="left" w:pos="1060"/>
        </w:tabs>
        <w:jc w:val="both"/>
        <w:rPr>
          <w:sz w:val="28"/>
          <w:szCs w:val="28"/>
        </w:rPr>
      </w:pPr>
      <w:r w:rsidRPr="002D33F2">
        <w:rPr>
          <w:sz w:val="28"/>
          <w:szCs w:val="28"/>
        </w:rPr>
        <w:t>при внешнем осмотре у пациента определяется сглаженность носогубных складок и подбородочной борозды, «стук» во время смыкания зубов. В состоянии физиологического покоя отсутствует просвет между передней группой зубов. При полуоткрытом рте передняя группа зубов выступает из-под верхней губы на 3-4мм. На каком этапе была допущена ошибка, в чем она заключается? Какова тактика врача в данном случае?</w:t>
      </w:r>
    </w:p>
    <w:p w:rsidR="00692E92" w:rsidRPr="002D33F2" w:rsidRDefault="00692E92" w:rsidP="008B1813">
      <w:pPr>
        <w:tabs>
          <w:tab w:val="left" w:pos="1060"/>
        </w:tabs>
        <w:jc w:val="both"/>
        <w:rPr>
          <w:sz w:val="28"/>
          <w:szCs w:val="28"/>
        </w:rPr>
      </w:pPr>
      <w:r w:rsidRPr="002D33F2">
        <w:rPr>
          <w:sz w:val="28"/>
          <w:szCs w:val="28"/>
        </w:rPr>
        <w:t xml:space="preserve">          3.3. На этапе проверки конструкции полных съемных протезов установлено бугорковое смыкание зубов на правой стороне, повышение прикуса, смещение центра зубного ряда нижней челюсти вправо, просвет между боковыми зубами слева. На каком этапе изготовления протезов была допущена ошибка, в чем она заключается? Какова тактика врача в данном случае?</w:t>
      </w:r>
    </w:p>
    <w:p w:rsidR="00692E92" w:rsidRPr="002D33F2" w:rsidRDefault="00692E92" w:rsidP="008B1813">
      <w:pPr>
        <w:tabs>
          <w:tab w:val="left" w:pos="1060"/>
        </w:tabs>
        <w:jc w:val="both"/>
        <w:rPr>
          <w:sz w:val="28"/>
          <w:szCs w:val="28"/>
        </w:rPr>
      </w:pPr>
      <w:r w:rsidRPr="002D33F2">
        <w:rPr>
          <w:sz w:val="28"/>
          <w:szCs w:val="28"/>
        </w:rPr>
        <w:t xml:space="preserve">        3.4. При проверке конструкции протезов установлено, что имеется контакт зубов только во фронтальном отделе и просвет между боковыми зубами с обеих сторон. Высота нижнего отдела лица не увеличена. При проверке смыкания боковых зубов с помощью шпателя появляется щель 4-5 мм. На каком этапе была допущена ошибка, в чем она заключается? Какова тактика врача по ее устранению?</w:t>
      </w:r>
    </w:p>
    <w:p w:rsidR="00692E92" w:rsidRPr="002D33F2" w:rsidRDefault="00692E92" w:rsidP="008B1813">
      <w:pPr>
        <w:tabs>
          <w:tab w:val="left" w:pos="1060"/>
        </w:tabs>
        <w:ind w:firstLine="708"/>
        <w:jc w:val="both"/>
        <w:rPr>
          <w:sz w:val="28"/>
          <w:szCs w:val="28"/>
        </w:rPr>
      </w:pPr>
      <w:r w:rsidRPr="002D33F2">
        <w:rPr>
          <w:sz w:val="28"/>
          <w:szCs w:val="28"/>
        </w:rPr>
        <w:t>3.5.При проверке конструкции полных съемных протезов верхней и нижней челюстей при улыбке видны передние зубы и значительная часть воскового базиса. На каком этапе изготовления протезов были допущены ошибки? Какова дальнейшая тактика врача?</w:t>
      </w:r>
    </w:p>
    <w:p w:rsidR="00692E92" w:rsidRPr="002D33F2" w:rsidRDefault="00692E92" w:rsidP="008B1813">
      <w:pPr>
        <w:tabs>
          <w:tab w:val="left" w:pos="1060"/>
        </w:tabs>
        <w:jc w:val="both"/>
        <w:rPr>
          <w:sz w:val="28"/>
          <w:szCs w:val="28"/>
        </w:rPr>
      </w:pPr>
    </w:p>
    <w:p w:rsidR="00692E92" w:rsidRDefault="00692E92" w:rsidP="008B1813">
      <w:pPr>
        <w:jc w:val="both"/>
        <w:rPr>
          <w:sz w:val="28"/>
          <w:szCs w:val="28"/>
        </w:rPr>
      </w:pPr>
    </w:p>
    <w:p w:rsidR="00692E92" w:rsidRDefault="00692E92" w:rsidP="008B1813">
      <w:pPr>
        <w:jc w:val="both"/>
        <w:rPr>
          <w:sz w:val="28"/>
          <w:szCs w:val="28"/>
        </w:rPr>
      </w:pPr>
    </w:p>
    <w:p w:rsidR="00692E92" w:rsidRPr="002D33F2" w:rsidRDefault="00692E92" w:rsidP="008B1813">
      <w:pPr>
        <w:jc w:val="both"/>
        <w:rPr>
          <w:sz w:val="28"/>
          <w:szCs w:val="28"/>
        </w:rPr>
      </w:pPr>
      <w:r w:rsidRPr="002D33F2">
        <w:rPr>
          <w:sz w:val="28"/>
          <w:szCs w:val="28"/>
        </w:rPr>
        <w:t>4.Заполните таблицу «Ошибки на этапах изготовления полных съемных протезов»</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45"/>
        <w:gridCol w:w="2180"/>
        <w:gridCol w:w="3632"/>
      </w:tblGrid>
      <w:tr w:rsidR="00692E92" w:rsidRPr="002D33F2" w:rsidTr="008B1813">
        <w:trPr>
          <w:trHeight w:val="300"/>
        </w:trPr>
        <w:tc>
          <w:tcPr>
            <w:tcW w:w="3645" w:type="dxa"/>
          </w:tcPr>
          <w:p w:rsidR="00692E92" w:rsidRPr="002D33F2" w:rsidRDefault="00692E92">
            <w:pPr>
              <w:jc w:val="center"/>
              <w:rPr>
                <w:sz w:val="28"/>
                <w:szCs w:val="28"/>
              </w:rPr>
            </w:pPr>
            <w:r w:rsidRPr="002D33F2">
              <w:rPr>
                <w:sz w:val="28"/>
                <w:szCs w:val="28"/>
              </w:rPr>
              <w:t xml:space="preserve">Ошибка </w:t>
            </w:r>
          </w:p>
        </w:tc>
        <w:tc>
          <w:tcPr>
            <w:tcW w:w="2180" w:type="dxa"/>
          </w:tcPr>
          <w:p w:rsidR="00692E92" w:rsidRPr="002D33F2" w:rsidRDefault="00692E92">
            <w:pPr>
              <w:jc w:val="center"/>
              <w:rPr>
                <w:sz w:val="28"/>
                <w:szCs w:val="28"/>
              </w:rPr>
            </w:pPr>
            <w:r w:rsidRPr="002D33F2">
              <w:rPr>
                <w:sz w:val="28"/>
                <w:szCs w:val="28"/>
              </w:rPr>
              <w:t>Этап</w:t>
            </w:r>
          </w:p>
        </w:tc>
        <w:tc>
          <w:tcPr>
            <w:tcW w:w="3632" w:type="dxa"/>
          </w:tcPr>
          <w:p w:rsidR="00692E92" w:rsidRPr="002D33F2" w:rsidRDefault="00692E92">
            <w:pPr>
              <w:jc w:val="center"/>
              <w:rPr>
                <w:sz w:val="28"/>
                <w:szCs w:val="28"/>
              </w:rPr>
            </w:pPr>
            <w:r w:rsidRPr="002D33F2">
              <w:rPr>
                <w:sz w:val="28"/>
                <w:szCs w:val="28"/>
              </w:rPr>
              <w:t>Метод устранения</w:t>
            </w:r>
          </w:p>
        </w:tc>
      </w:tr>
      <w:tr w:rsidR="00692E92" w:rsidRPr="002D33F2" w:rsidTr="008B1813">
        <w:trPr>
          <w:trHeight w:val="228"/>
        </w:trPr>
        <w:tc>
          <w:tcPr>
            <w:tcW w:w="3645" w:type="dxa"/>
          </w:tcPr>
          <w:p w:rsidR="00692E92" w:rsidRPr="001F3D0D" w:rsidRDefault="00692E92">
            <w:pPr>
              <w:jc w:val="both"/>
            </w:pPr>
            <w:r w:rsidRPr="001F3D0D">
              <w:t>Смыкание в области жевательных зубов. Разобщение между передними зубами</w:t>
            </w:r>
          </w:p>
        </w:tc>
        <w:tc>
          <w:tcPr>
            <w:tcW w:w="2180" w:type="dxa"/>
          </w:tcPr>
          <w:p w:rsidR="00692E92" w:rsidRPr="002D33F2" w:rsidRDefault="00692E92">
            <w:pPr>
              <w:jc w:val="both"/>
              <w:rPr>
                <w:sz w:val="28"/>
                <w:szCs w:val="28"/>
              </w:rPr>
            </w:pPr>
          </w:p>
        </w:tc>
        <w:tc>
          <w:tcPr>
            <w:tcW w:w="3632" w:type="dxa"/>
          </w:tcPr>
          <w:p w:rsidR="00692E92" w:rsidRPr="002D33F2" w:rsidRDefault="00692E92">
            <w:pPr>
              <w:jc w:val="both"/>
              <w:rPr>
                <w:sz w:val="28"/>
                <w:szCs w:val="28"/>
              </w:rPr>
            </w:pPr>
          </w:p>
        </w:tc>
      </w:tr>
      <w:tr w:rsidR="00692E92" w:rsidRPr="002D33F2" w:rsidTr="008B1813">
        <w:trPr>
          <w:trHeight w:val="180"/>
        </w:trPr>
        <w:tc>
          <w:tcPr>
            <w:tcW w:w="3645" w:type="dxa"/>
          </w:tcPr>
          <w:p w:rsidR="00692E92" w:rsidRPr="001F3D0D" w:rsidRDefault="00692E92">
            <w:pPr>
              <w:jc w:val="both"/>
            </w:pPr>
            <w:r w:rsidRPr="001F3D0D">
              <w:t>Отсутствие контактов в области боковых зубов с одной стороны</w:t>
            </w:r>
          </w:p>
        </w:tc>
        <w:tc>
          <w:tcPr>
            <w:tcW w:w="2180" w:type="dxa"/>
          </w:tcPr>
          <w:p w:rsidR="00692E92" w:rsidRPr="002D33F2" w:rsidRDefault="00692E92">
            <w:pPr>
              <w:jc w:val="both"/>
              <w:rPr>
                <w:sz w:val="28"/>
                <w:szCs w:val="28"/>
              </w:rPr>
            </w:pPr>
          </w:p>
        </w:tc>
        <w:tc>
          <w:tcPr>
            <w:tcW w:w="3632" w:type="dxa"/>
          </w:tcPr>
          <w:p w:rsidR="00692E92" w:rsidRPr="002D33F2" w:rsidRDefault="00692E92">
            <w:pPr>
              <w:jc w:val="both"/>
              <w:rPr>
                <w:sz w:val="28"/>
                <w:szCs w:val="28"/>
              </w:rPr>
            </w:pPr>
          </w:p>
        </w:tc>
      </w:tr>
      <w:tr w:rsidR="00692E92" w:rsidRPr="002D33F2" w:rsidTr="008B1813">
        <w:trPr>
          <w:trHeight w:val="160"/>
        </w:trPr>
        <w:tc>
          <w:tcPr>
            <w:tcW w:w="3645" w:type="dxa"/>
          </w:tcPr>
          <w:p w:rsidR="00692E92" w:rsidRPr="001F3D0D" w:rsidRDefault="00692E92">
            <w:pPr>
              <w:jc w:val="both"/>
            </w:pPr>
            <w:r w:rsidRPr="001F3D0D">
              <w:t>Прикусывание щек и губ</w:t>
            </w:r>
          </w:p>
        </w:tc>
        <w:tc>
          <w:tcPr>
            <w:tcW w:w="2180" w:type="dxa"/>
          </w:tcPr>
          <w:p w:rsidR="00692E92" w:rsidRPr="002D33F2" w:rsidRDefault="00692E92">
            <w:pPr>
              <w:jc w:val="both"/>
              <w:rPr>
                <w:sz w:val="28"/>
                <w:szCs w:val="28"/>
              </w:rPr>
            </w:pPr>
          </w:p>
        </w:tc>
        <w:tc>
          <w:tcPr>
            <w:tcW w:w="3632" w:type="dxa"/>
          </w:tcPr>
          <w:p w:rsidR="00692E92" w:rsidRPr="002D33F2" w:rsidRDefault="00692E92">
            <w:pPr>
              <w:jc w:val="both"/>
              <w:rPr>
                <w:sz w:val="28"/>
                <w:szCs w:val="28"/>
              </w:rPr>
            </w:pPr>
          </w:p>
        </w:tc>
      </w:tr>
      <w:tr w:rsidR="00692E92" w:rsidRPr="002D33F2" w:rsidTr="008B1813">
        <w:trPr>
          <w:trHeight w:val="640"/>
        </w:trPr>
        <w:tc>
          <w:tcPr>
            <w:tcW w:w="3645" w:type="dxa"/>
          </w:tcPr>
          <w:p w:rsidR="00692E92" w:rsidRPr="001F3D0D" w:rsidRDefault="00692E92">
            <w:pPr>
              <w:jc w:val="both"/>
            </w:pPr>
            <w:r w:rsidRPr="001F3D0D">
              <w:t>При разговоре видны только нижние зубы</w:t>
            </w:r>
          </w:p>
        </w:tc>
        <w:tc>
          <w:tcPr>
            <w:tcW w:w="2180" w:type="dxa"/>
          </w:tcPr>
          <w:p w:rsidR="00692E92" w:rsidRPr="002D33F2" w:rsidRDefault="00692E92">
            <w:pPr>
              <w:jc w:val="both"/>
              <w:rPr>
                <w:sz w:val="28"/>
                <w:szCs w:val="28"/>
              </w:rPr>
            </w:pPr>
          </w:p>
        </w:tc>
        <w:tc>
          <w:tcPr>
            <w:tcW w:w="3632" w:type="dxa"/>
          </w:tcPr>
          <w:p w:rsidR="00692E92" w:rsidRPr="002D33F2" w:rsidRDefault="00692E92">
            <w:pPr>
              <w:jc w:val="both"/>
              <w:rPr>
                <w:sz w:val="28"/>
                <w:szCs w:val="28"/>
              </w:rPr>
            </w:pPr>
          </w:p>
        </w:tc>
      </w:tr>
      <w:tr w:rsidR="00692E92" w:rsidRPr="002D33F2" w:rsidTr="008B1813">
        <w:trPr>
          <w:trHeight w:val="306"/>
        </w:trPr>
        <w:tc>
          <w:tcPr>
            <w:tcW w:w="3645" w:type="dxa"/>
          </w:tcPr>
          <w:p w:rsidR="00692E92" w:rsidRPr="001F3D0D" w:rsidRDefault="00692E92">
            <w:pPr>
              <w:jc w:val="both"/>
            </w:pPr>
            <w:r w:rsidRPr="001F3D0D">
              <w:t>Западение верхней губы</w:t>
            </w:r>
          </w:p>
        </w:tc>
        <w:tc>
          <w:tcPr>
            <w:tcW w:w="2180" w:type="dxa"/>
          </w:tcPr>
          <w:p w:rsidR="00692E92" w:rsidRPr="002D33F2" w:rsidRDefault="00692E92">
            <w:pPr>
              <w:jc w:val="both"/>
              <w:rPr>
                <w:sz w:val="28"/>
                <w:szCs w:val="28"/>
              </w:rPr>
            </w:pPr>
          </w:p>
        </w:tc>
        <w:tc>
          <w:tcPr>
            <w:tcW w:w="3632" w:type="dxa"/>
          </w:tcPr>
          <w:p w:rsidR="00692E92" w:rsidRPr="002D33F2" w:rsidRDefault="00692E92">
            <w:pPr>
              <w:jc w:val="both"/>
              <w:rPr>
                <w:sz w:val="28"/>
                <w:szCs w:val="28"/>
              </w:rPr>
            </w:pPr>
          </w:p>
        </w:tc>
      </w:tr>
    </w:tbl>
    <w:p w:rsidR="00692E92" w:rsidRPr="002D33F2" w:rsidRDefault="00692E92" w:rsidP="008B1813">
      <w:pPr>
        <w:jc w:val="both"/>
        <w:rPr>
          <w:sz w:val="28"/>
          <w:szCs w:val="28"/>
        </w:rPr>
      </w:pPr>
    </w:p>
    <w:p w:rsidR="00692E92" w:rsidRDefault="00692E92" w:rsidP="008B1813">
      <w:pPr>
        <w:jc w:val="both"/>
        <w:rPr>
          <w:b/>
          <w:sz w:val="36"/>
          <w:szCs w:val="36"/>
        </w:rPr>
      </w:pPr>
    </w:p>
    <w:p w:rsidR="00692E92" w:rsidRPr="002D33F2" w:rsidRDefault="00692E92" w:rsidP="008B1813">
      <w:pPr>
        <w:jc w:val="both"/>
        <w:rPr>
          <w:b/>
          <w:sz w:val="36"/>
          <w:szCs w:val="36"/>
        </w:rPr>
      </w:pPr>
      <w:r w:rsidRPr="002D33F2">
        <w:rPr>
          <w:b/>
          <w:sz w:val="36"/>
          <w:szCs w:val="36"/>
        </w:rPr>
        <w:t>ЗАНЯТИЕ  6</w:t>
      </w:r>
    </w:p>
    <w:p w:rsidR="00692E92" w:rsidRPr="002D33F2" w:rsidRDefault="00692E92" w:rsidP="008B1813">
      <w:pPr>
        <w:jc w:val="both"/>
        <w:rPr>
          <w:b/>
          <w:sz w:val="28"/>
          <w:szCs w:val="28"/>
        </w:rPr>
      </w:pPr>
    </w:p>
    <w:p w:rsidR="00692E92" w:rsidRPr="002D33F2" w:rsidRDefault="00692E92" w:rsidP="008B1813">
      <w:pPr>
        <w:jc w:val="both"/>
        <w:rPr>
          <w:snapToGrid w:val="0"/>
          <w:sz w:val="28"/>
          <w:szCs w:val="28"/>
        </w:rPr>
      </w:pPr>
      <w:r w:rsidRPr="002D33F2">
        <w:rPr>
          <w:b/>
          <w:sz w:val="28"/>
          <w:szCs w:val="28"/>
        </w:rPr>
        <w:t xml:space="preserve">ТЕМА:  </w:t>
      </w:r>
      <w:r w:rsidRPr="002D33F2">
        <w:rPr>
          <w:snapToGrid w:val="0"/>
          <w:sz w:val="28"/>
          <w:szCs w:val="28"/>
        </w:rPr>
        <w:t>Компрессионное и литьевое прессование пластмасс. Методы гипсовки восковых композиций протезов в кювету. Базисные пластмассы. Режим полимеризации. Виды дефектов в пластмассах при нарушении режима полимеризации и в  соотношениях компонентов в системе "полимер-мономер". Шлифовка и полировка протезов. Абразивные инстру</w:t>
      </w:r>
      <w:r w:rsidRPr="002D33F2">
        <w:rPr>
          <w:snapToGrid w:val="0"/>
          <w:sz w:val="28"/>
          <w:szCs w:val="28"/>
        </w:rPr>
        <w:softHyphen/>
        <w:t xml:space="preserve">менты и материалы </w:t>
      </w:r>
    </w:p>
    <w:p w:rsidR="00692E92" w:rsidRPr="002D33F2" w:rsidRDefault="00692E92" w:rsidP="008B1813">
      <w:pPr>
        <w:jc w:val="both"/>
        <w:rPr>
          <w:sz w:val="28"/>
          <w:szCs w:val="28"/>
        </w:rPr>
      </w:pPr>
    </w:p>
    <w:p w:rsidR="00692E92" w:rsidRPr="002D33F2" w:rsidRDefault="00692E92" w:rsidP="008B1813">
      <w:pPr>
        <w:jc w:val="both"/>
        <w:rPr>
          <w:sz w:val="28"/>
          <w:szCs w:val="28"/>
          <w:u w:val="single"/>
        </w:rPr>
      </w:pPr>
      <w:r w:rsidRPr="002D33F2">
        <w:rPr>
          <w:b/>
          <w:sz w:val="28"/>
          <w:szCs w:val="28"/>
        </w:rPr>
        <w:t>ЦЕЛЬ:</w:t>
      </w:r>
      <w:r w:rsidRPr="002D33F2">
        <w:rPr>
          <w:rFonts w:ascii="Arial" w:hAnsi="Arial" w:cs="Arial"/>
          <w:sz w:val="28"/>
          <w:szCs w:val="28"/>
        </w:rPr>
        <w:t xml:space="preserve"> </w:t>
      </w:r>
      <w:r w:rsidRPr="002D33F2">
        <w:rPr>
          <w:sz w:val="28"/>
          <w:szCs w:val="28"/>
        </w:rPr>
        <w:t>подготовить выпускника,</w:t>
      </w:r>
    </w:p>
    <w:p w:rsidR="00692E92" w:rsidRPr="002D33F2" w:rsidRDefault="00692E92" w:rsidP="00557C25">
      <w:pPr>
        <w:numPr>
          <w:ilvl w:val="0"/>
          <w:numId w:val="21"/>
        </w:numPr>
        <w:jc w:val="both"/>
        <w:rPr>
          <w:sz w:val="28"/>
          <w:szCs w:val="28"/>
        </w:rPr>
      </w:pPr>
      <w:r w:rsidRPr="002D33F2">
        <w:rPr>
          <w:sz w:val="28"/>
          <w:szCs w:val="28"/>
        </w:rPr>
        <w:t xml:space="preserve">владеющего </w:t>
      </w:r>
      <w:r w:rsidRPr="002D33F2">
        <w:rPr>
          <w:b/>
          <w:sz w:val="28"/>
          <w:szCs w:val="28"/>
        </w:rPr>
        <w:t>знаниями</w:t>
      </w:r>
      <w:r w:rsidRPr="002D33F2">
        <w:rPr>
          <w:sz w:val="28"/>
          <w:szCs w:val="28"/>
        </w:rPr>
        <w:t xml:space="preserve"> о составе, свойствах конструкционных полимерных материалов; режимах полимеризации базисных пластмасс; дефектах пластмассового базиса при нарушениях режима полимеризации;</w:t>
      </w:r>
    </w:p>
    <w:p w:rsidR="00692E92" w:rsidRPr="002D33F2" w:rsidRDefault="00692E92" w:rsidP="00557C25">
      <w:pPr>
        <w:numPr>
          <w:ilvl w:val="0"/>
          <w:numId w:val="21"/>
        </w:numPr>
        <w:jc w:val="both"/>
        <w:rPr>
          <w:sz w:val="28"/>
          <w:szCs w:val="28"/>
        </w:rPr>
      </w:pPr>
      <w:r w:rsidRPr="002D33F2">
        <w:rPr>
          <w:sz w:val="28"/>
          <w:szCs w:val="28"/>
        </w:rPr>
        <w:t xml:space="preserve">имеющего  </w:t>
      </w:r>
      <w:r w:rsidRPr="002D33F2">
        <w:rPr>
          <w:b/>
          <w:sz w:val="28"/>
          <w:szCs w:val="28"/>
        </w:rPr>
        <w:t>представление</w:t>
      </w:r>
      <w:r w:rsidRPr="002D33F2">
        <w:rPr>
          <w:sz w:val="28"/>
          <w:szCs w:val="28"/>
        </w:rPr>
        <w:t xml:space="preserve"> о методах  лабораторной технологии  пластмассового базиса протеза. </w:t>
      </w:r>
    </w:p>
    <w:p w:rsidR="00692E92" w:rsidRPr="002D33F2" w:rsidRDefault="00692E92" w:rsidP="008B1813">
      <w:pPr>
        <w:ind w:left="720"/>
        <w:jc w:val="both"/>
        <w:rPr>
          <w:sz w:val="28"/>
          <w:szCs w:val="28"/>
        </w:rPr>
      </w:pPr>
    </w:p>
    <w:p w:rsidR="00692E92" w:rsidRPr="002D33F2" w:rsidRDefault="00692E92" w:rsidP="008B1813">
      <w:pPr>
        <w:rPr>
          <w:b/>
          <w:sz w:val="28"/>
          <w:szCs w:val="28"/>
        </w:rPr>
      </w:pPr>
      <w:r w:rsidRPr="002D33F2">
        <w:rPr>
          <w:b/>
          <w:sz w:val="28"/>
          <w:szCs w:val="28"/>
        </w:rPr>
        <w:t>ЗАДАЧИ:</w:t>
      </w:r>
    </w:p>
    <w:p w:rsidR="00692E92" w:rsidRPr="002D33F2" w:rsidRDefault="00692E92" w:rsidP="00557C25">
      <w:pPr>
        <w:numPr>
          <w:ilvl w:val="0"/>
          <w:numId w:val="22"/>
        </w:numPr>
        <w:jc w:val="both"/>
        <w:rPr>
          <w:sz w:val="28"/>
          <w:szCs w:val="28"/>
        </w:rPr>
      </w:pPr>
      <w:r w:rsidRPr="002D33F2">
        <w:rPr>
          <w:sz w:val="28"/>
          <w:szCs w:val="28"/>
        </w:rPr>
        <w:t>Повторить методы гипсовки восковых композиций протезов при компрессионном прессовании пластмасс, показания к выбору метода,  проанализировать недостатки методов.</w:t>
      </w:r>
    </w:p>
    <w:p w:rsidR="00692E92" w:rsidRPr="002D33F2" w:rsidRDefault="00692E92" w:rsidP="00557C25">
      <w:pPr>
        <w:numPr>
          <w:ilvl w:val="0"/>
          <w:numId w:val="22"/>
        </w:numPr>
        <w:jc w:val="both"/>
        <w:rPr>
          <w:sz w:val="28"/>
          <w:szCs w:val="28"/>
        </w:rPr>
      </w:pPr>
      <w:r w:rsidRPr="002D33F2">
        <w:rPr>
          <w:sz w:val="28"/>
          <w:szCs w:val="28"/>
        </w:rPr>
        <w:t>Разобрать сущность метода литьевого прессования пластмасс, его преимущества.</w:t>
      </w:r>
    </w:p>
    <w:p w:rsidR="00692E92" w:rsidRPr="002D33F2" w:rsidRDefault="00692E92" w:rsidP="00557C25">
      <w:pPr>
        <w:numPr>
          <w:ilvl w:val="0"/>
          <w:numId w:val="22"/>
        </w:numPr>
        <w:jc w:val="both"/>
        <w:rPr>
          <w:sz w:val="28"/>
          <w:szCs w:val="28"/>
        </w:rPr>
      </w:pPr>
      <w:r w:rsidRPr="002D33F2">
        <w:rPr>
          <w:sz w:val="28"/>
          <w:szCs w:val="28"/>
        </w:rPr>
        <w:t>Повторить химический состав и физико-механические свойства базисных полимерных материалов.</w:t>
      </w:r>
    </w:p>
    <w:p w:rsidR="00692E92" w:rsidRPr="002D33F2" w:rsidRDefault="00692E92" w:rsidP="00557C25">
      <w:pPr>
        <w:numPr>
          <w:ilvl w:val="0"/>
          <w:numId w:val="22"/>
        </w:numPr>
        <w:jc w:val="both"/>
        <w:rPr>
          <w:sz w:val="28"/>
          <w:szCs w:val="28"/>
        </w:rPr>
      </w:pPr>
      <w:r w:rsidRPr="002D33F2">
        <w:rPr>
          <w:sz w:val="28"/>
          <w:szCs w:val="28"/>
        </w:rPr>
        <w:t>Повторить режим полимеризации пластмасс и дефекты в базисных пластмассах, возникающие при нарушениях приготовления формовочной массы, режима полимеризации.</w:t>
      </w:r>
    </w:p>
    <w:p w:rsidR="00692E92" w:rsidRPr="002D33F2" w:rsidRDefault="00692E92" w:rsidP="00557C25">
      <w:pPr>
        <w:numPr>
          <w:ilvl w:val="0"/>
          <w:numId w:val="22"/>
        </w:numPr>
        <w:jc w:val="both"/>
        <w:rPr>
          <w:sz w:val="28"/>
          <w:szCs w:val="28"/>
        </w:rPr>
      </w:pPr>
      <w:r w:rsidRPr="002D33F2">
        <w:rPr>
          <w:sz w:val="28"/>
          <w:szCs w:val="28"/>
        </w:rPr>
        <w:t>Разобрать требования, которым должен соответствовать полный съемный пластиночный протез после шлифовки и полировки.</w:t>
      </w:r>
    </w:p>
    <w:p w:rsidR="00692E92" w:rsidRPr="002D33F2" w:rsidRDefault="00692E92" w:rsidP="00557C25">
      <w:pPr>
        <w:ind w:left="360"/>
        <w:jc w:val="both"/>
        <w:rPr>
          <w:sz w:val="28"/>
          <w:szCs w:val="28"/>
        </w:rPr>
      </w:pPr>
    </w:p>
    <w:p w:rsidR="00692E92" w:rsidRPr="002D33F2" w:rsidRDefault="00692E92" w:rsidP="008B1813">
      <w:pPr>
        <w:jc w:val="center"/>
        <w:rPr>
          <w:b/>
          <w:sz w:val="28"/>
          <w:szCs w:val="28"/>
        </w:rPr>
      </w:pPr>
      <w:r w:rsidRPr="002D33F2">
        <w:rPr>
          <w:b/>
          <w:sz w:val="28"/>
          <w:szCs w:val="28"/>
        </w:rPr>
        <w:t xml:space="preserve">ОСНОВНЫЕ ПОНЯТИЯ, КОТОРЫЕ ДОЛЖНЫ БЫТЬ УСВОЕНЫ </w:t>
      </w:r>
    </w:p>
    <w:p w:rsidR="00692E92" w:rsidRPr="002D33F2" w:rsidRDefault="00692E92" w:rsidP="008B1813">
      <w:pPr>
        <w:jc w:val="center"/>
        <w:rPr>
          <w:b/>
          <w:sz w:val="28"/>
          <w:szCs w:val="28"/>
        </w:rPr>
      </w:pPr>
      <w:r w:rsidRPr="002D33F2">
        <w:rPr>
          <w:b/>
          <w:sz w:val="28"/>
          <w:szCs w:val="28"/>
        </w:rPr>
        <w:t>СТУДЕНТАМИ В ПРОЦЕССЕ ИЗУЧЕНИЯ ТЕМЫ</w:t>
      </w:r>
    </w:p>
    <w:p w:rsidR="00692E92" w:rsidRPr="002D33F2" w:rsidRDefault="00692E92" w:rsidP="008B1813">
      <w:pPr>
        <w:jc w:val="both"/>
        <w:rPr>
          <w:sz w:val="28"/>
          <w:szCs w:val="28"/>
        </w:rPr>
      </w:pPr>
      <w:r w:rsidRPr="002D33F2">
        <w:rPr>
          <w:sz w:val="28"/>
          <w:szCs w:val="28"/>
        </w:rPr>
        <w:t xml:space="preserve">         Лабораторная технология пластмассового базиса полного съемного протеза. Окончательное моделирование базиса. Подготовка модели с восковой композицией к гипсовке в кювету. Компрессионное прессование пластмасс. Характеристика методов гипсовки: прямого, обратного, комбинированного. Изоляционные материалы. Базисные полимерные материалы. Состав, свойства. Полимер-мономерная смесь. Стадии созревания пластмассового теста. Формовка пластмассового теста в кювету. Режим полимеризации. Недостатки компрессионного прессования пластмасс: полимеризационная усадка, пористость (гранулярная, сжатия, газовая), остаточный мономер. Определение понятия «грат». Причины образования грата. Осложнения, связанные с наличием грата.</w:t>
      </w:r>
    </w:p>
    <w:p w:rsidR="00692E92" w:rsidRPr="002D33F2" w:rsidRDefault="00692E92" w:rsidP="008B1813">
      <w:pPr>
        <w:ind w:firstLine="708"/>
        <w:jc w:val="both"/>
        <w:rPr>
          <w:sz w:val="28"/>
          <w:szCs w:val="28"/>
        </w:rPr>
      </w:pPr>
      <w:r w:rsidRPr="002D33F2">
        <w:rPr>
          <w:sz w:val="28"/>
          <w:szCs w:val="28"/>
        </w:rPr>
        <w:t>Литьевое прессование пластмасс. Кювета для  литьевого прессования пластмасс. Подготовка модели с восковой композицией к гипсовке в кювету. Приготовление  пластмассового теста и его формовка в кювету. Режим полимеризации. Преимущества метода литьевого прессования. Обработка протеза: шлифовка и полировка. Абразивные  инструменты и материалы.</w:t>
      </w:r>
    </w:p>
    <w:p w:rsidR="00692E92" w:rsidRPr="002D33F2" w:rsidRDefault="00692E92" w:rsidP="008B1813">
      <w:pPr>
        <w:tabs>
          <w:tab w:val="left" w:pos="3780"/>
        </w:tabs>
        <w:rPr>
          <w:b/>
          <w:sz w:val="28"/>
          <w:szCs w:val="28"/>
        </w:rPr>
      </w:pPr>
    </w:p>
    <w:p w:rsidR="00692E92" w:rsidRPr="002D33F2" w:rsidRDefault="00692E92" w:rsidP="008B1813">
      <w:pPr>
        <w:tabs>
          <w:tab w:val="left" w:pos="3780"/>
        </w:tabs>
        <w:rPr>
          <w:b/>
          <w:sz w:val="28"/>
          <w:szCs w:val="28"/>
        </w:rPr>
      </w:pPr>
      <w:r w:rsidRPr="002D33F2">
        <w:rPr>
          <w:b/>
          <w:sz w:val="28"/>
          <w:szCs w:val="28"/>
        </w:rPr>
        <w:t>ВОПРОСЫ К ЗАНЯТИЮ</w:t>
      </w:r>
    </w:p>
    <w:p w:rsidR="00692E92" w:rsidRPr="002D33F2" w:rsidRDefault="00692E92" w:rsidP="00557C25">
      <w:pPr>
        <w:numPr>
          <w:ilvl w:val="0"/>
          <w:numId w:val="23"/>
        </w:numPr>
        <w:jc w:val="both"/>
        <w:rPr>
          <w:sz w:val="28"/>
          <w:szCs w:val="28"/>
        </w:rPr>
      </w:pPr>
      <w:r w:rsidRPr="002D33F2">
        <w:rPr>
          <w:sz w:val="28"/>
          <w:szCs w:val="28"/>
        </w:rPr>
        <w:t>Метод компрессионного прессования пластмасс: способы гипсовки моделей в кюветы.</w:t>
      </w:r>
    </w:p>
    <w:p w:rsidR="00692E92" w:rsidRPr="002D33F2" w:rsidRDefault="00692E92" w:rsidP="00557C25">
      <w:pPr>
        <w:numPr>
          <w:ilvl w:val="0"/>
          <w:numId w:val="23"/>
        </w:numPr>
        <w:jc w:val="both"/>
        <w:rPr>
          <w:sz w:val="28"/>
          <w:szCs w:val="28"/>
        </w:rPr>
      </w:pPr>
      <w:r w:rsidRPr="002D33F2">
        <w:rPr>
          <w:sz w:val="28"/>
          <w:szCs w:val="28"/>
        </w:rPr>
        <w:t>Стадии созревания полимер-мономерной смеси. Полимеризация пластмасс. Условия, обеспечивающие полноту реакции полимеризации пластмассы.</w:t>
      </w:r>
    </w:p>
    <w:p w:rsidR="00692E92" w:rsidRPr="002D33F2" w:rsidRDefault="00692E92" w:rsidP="00557C25">
      <w:pPr>
        <w:numPr>
          <w:ilvl w:val="0"/>
          <w:numId w:val="23"/>
        </w:numPr>
        <w:jc w:val="both"/>
        <w:rPr>
          <w:sz w:val="28"/>
          <w:szCs w:val="28"/>
        </w:rPr>
      </w:pPr>
      <w:r w:rsidRPr="002D33F2">
        <w:rPr>
          <w:sz w:val="28"/>
          <w:szCs w:val="28"/>
        </w:rPr>
        <w:t>Недостатки, характерные для метода компрессионного прессования пластмасс. Понятие  «грат», причины образования грата.</w:t>
      </w:r>
    </w:p>
    <w:p w:rsidR="00692E92" w:rsidRPr="002D33F2" w:rsidRDefault="00692E92" w:rsidP="00557C25">
      <w:pPr>
        <w:numPr>
          <w:ilvl w:val="0"/>
          <w:numId w:val="23"/>
        </w:numPr>
        <w:jc w:val="both"/>
        <w:rPr>
          <w:sz w:val="28"/>
          <w:szCs w:val="28"/>
        </w:rPr>
      </w:pPr>
      <w:r w:rsidRPr="002D33F2">
        <w:rPr>
          <w:sz w:val="28"/>
          <w:szCs w:val="28"/>
        </w:rPr>
        <w:t>Сущность метода литьевого прессования пластмасс. Особенности подготовки модели с восковым базисом, приготовления пластмассового теста и режима полимеризации.</w:t>
      </w:r>
    </w:p>
    <w:p w:rsidR="00692E92" w:rsidRPr="002D33F2" w:rsidRDefault="00692E92" w:rsidP="00557C25">
      <w:pPr>
        <w:numPr>
          <w:ilvl w:val="0"/>
          <w:numId w:val="23"/>
        </w:numPr>
        <w:jc w:val="both"/>
        <w:rPr>
          <w:sz w:val="28"/>
          <w:szCs w:val="28"/>
        </w:rPr>
      </w:pPr>
      <w:r w:rsidRPr="002D33F2">
        <w:rPr>
          <w:sz w:val="28"/>
          <w:szCs w:val="28"/>
        </w:rPr>
        <w:t>Абразивные инструменты и материалы, используемые на этапе обработки пластмассового базиса протеза. Требования, которым должен соответствовать пластмассовый базис протеза после шлифовки и полировки.</w:t>
      </w:r>
    </w:p>
    <w:p w:rsidR="00692E92" w:rsidRPr="002D33F2" w:rsidRDefault="00692E92" w:rsidP="008B1813">
      <w:pPr>
        <w:tabs>
          <w:tab w:val="left" w:pos="3160"/>
        </w:tabs>
        <w:rPr>
          <w:b/>
          <w:sz w:val="28"/>
          <w:szCs w:val="28"/>
        </w:rPr>
      </w:pPr>
    </w:p>
    <w:p w:rsidR="00692E92" w:rsidRPr="002D33F2" w:rsidRDefault="00692E92" w:rsidP="008B1813">
      <w:pPr>
        <w:tabs>
          <w:tab w:val="left" w:pos="3160"/>
        </w:tabs>
        <w:rPr>
          <w:b/>
          <w:sz w:val="28"/>
          <w:szCs w:val="28"/>
        </w:rPr>
      </w:pPr>
      <w:r w:rsidRPr="002D33F2">
        <w:rPr>
          <w:b/>
          <w:sz w:val="28"/>
          <w:szCs w:val="28"/>
        </w:rPr>
        <w:t>ВОПРОСЫ ДЛЯ САМОКОНТРОЛЯ</w:t>
      </w:r>
    </w:p>
    <w:p w:rsidR="00692E92" w:rsidRPr="002D33F2" w:rsidRDefault="00692E92" w:rsidP="00557C25">
      <w:pPr>
        <w:numPr>
          <w:ilvl w:val="0"/>
          <w:numId w:val="24"/>
        </w:numPr>
        <w:tabs>
          <w:tab w:val="left" w:pos="2680"/>
        </w:tabs>
        <w:jc w:val="both"/>
        <w:rPr>
          <w:sz w:val="28"/>
          <w:szCs w:val="28"/>
        </w:rPr>
      </w:pPr>
      <w:r w:rsidRPr="002D33F2">
        <w:rPr>
          <w:sz w:val="28"/>
          <w:szCs w:val="28"/>
        </w:rPr>
        <w:t>Какие пластмассы используются для изготовления базисов полных съемных протезов? Каковы их характеристики?</w:t>
      </w:r>
    </w:p>
    <w:p w:rsidR="00692E92" w:rsidRPr="002D33F2" w:rsidRDefault="00692E92" w:rsidP="00557C25">
      <w:pPr>
        <w:numPr>
          <w:ilvl w:val="0"/>
          <w:numId w:val="24"/>
        </w:numPr>
        <w:tabs>
          <w:tab w:val="left" w:pos="2680"/>
        </w:tabs>
        <w:jc w:val="both"/>
        <w:rPr>
          <w:sz w:val="28"/>
          <w:szCs w:val="28"/>
        </w:rPr>
      </w:pPr>
      <w:r w:rsidRPr="002D33F2">
        <w:rPr>
          <w:sz w:val="28"/>
          <w:szCs w:val="28"/>
        </w:rPr>
        <w:t>Какие основные компоненты входят в состав базисных пластмасс?</w:t>
      </w:r>
    </w:p>
    <w:p w:rsidR="00692E92" w:rsidRPr="002D33F2" w:rsidRDefault="00692E92" w:rsidP="00557C25">
      <w:pPr>
        <w:numPr>
          <w:ilvl w:val="0"/>
          <w:numId w:val="24"/>
        </w:numPr>
        <w:tabs>
          <w:tab w:val="left" w:pos="2680"/>
        </w:tabs>
        <w:jc w:val="both"/>
        <w:rPr>
          <w:sz w:val="28"/>
          <w:szCs w:val="28"/>
        </w:rPr>
      </w:pPr>
      <w:r w:rsidRPr="002D33F2">
        <w:rPr>
          <w:sz w:val="28"/>
          <w:szCs w:val="28"/>
        </w:rPr>
        <w:t>Какие стадии проходит мономер-полимерная смесь в процессе созревания? Какая стадия созревания смеси является рабочей?</w:t>
      </w:r>
    </w:p>
    <w:p w:rsidR="00692E92" w:rsidRPr="002D33F2" w:rsidRDefault="00692E92" w:rsidP="00557C25">
      <w:pPr>
        <w:numPr>
          <w:ilvl w:val="0"/>
          <w:numId w:val="24"/>
        </w:numPr>
        <w:tabs>
          <w:tab w:val="left" w:pos="2680"/>
        </w:tabs>
        <w:jc w:val="both"/>
        <w:rPr>
          <w:sz w:val="28"/>
          <w:szCs w:val="28"/>
        </w:rPr>
      </w:pPr>
      <w:r w:rsidRPr="002D33F2">
        <w:rPr>
          <w:sz w:val="28"/>
          <w:szCs w:val="28"/>
        </w:rPr>
        <w:t>Дайте характеристику компрессионного способа прессования пластмасс?</w:t>
      </w:r>
    </w:p>
    <w:p w:rsidR="00692E92" w:rsidRPr="002D33F2" w:rsidRDefault="00692E92" w:rsidP="00557C25">
      <w:pPr>
        <w:numPr>
          <w:ilvl w:val="0"/>
          <w:numId w:val="24"/>
        </w:numPr>
        <w:tabs>
          <w:tab w:val="left" w:pos="2680"/>
        </w:tabs>
        <w:jc w:val="both"/>
        <w:rPr>
          <w:sz w:val="28"/>
          <w:szCs w:val="28"/>
        </w:rPr>
      </w:pPr>
      <w:r w:rsidRPr="002D33F2">
        <w:rPr>
          <w:sz w:val="28"/>
          <w:szCs w:val="28"/>
        </w:rPr>
        <w:t>Какой способ гипсовки восковой композиции протеза в кювету применяется при постановке зубов на искусственной десне?</w:t>
      </w:r>
    </w:p>
    <w:p w:rsidR="00692E92" w:rsidRPr="002D33F2" w:rsidRDefault="00692E92" w:rsidP="00557C25">
      <w:pPr>
        <w:numPr>
          <w:ilvl w:val="0"/>
          <w:numId w:val="24"/>
        </w:numPr>
        <w:tabs>
          <w:tab w:val="left" w:pos="2680"/>
        </w:tabs>
        <w:jc w:val="both"/>
        <w:rPr>
          <w:sz w:val="28"/>
          <w:szCs w:val="28"/>
        </w:rPr>
      </w:pPr>
      <w:r w:rsidRPr="002D33F2">
        <w:rPr>
          <w:sz w:val="28"/>
          <w:szCs w:val="28"/>
        </w:rPr>
        <w:t>При каком способе гипсовки модели с восковым базисом протеза в кювету наиболее вероятно образование грата?</w:t>
      </w:r>
    </w:p>
    <w:p w:rsidR="00692E92" w:rsidRPr="002D33F2" w:rsidRDefault="00692E92" w:rsidP="00557C25">
      <w:pPr>
        <w:numPr>
          <w:ilvl w:val="0"/>
          <w:numId w:val="24"/>
        </w:numPr>
        <w:tabs>
          <w:tab w:val="left" w:pos="2680"/>
        </w:tabs>
        <w:jc w:val="both"/>
        <w:rPr>
          <w:sz w:val="28"/>
          <w:szCs w:val="28"/>
        </w:rPr>
      </w:pPr>
      <w:r w:rsidRPr="002D33F2">
        <w:rPr>
          <w:sz w:val="28"/>
          <w:szCs w:val="28"/>
        </w:rPr>
        <w:t>Какой температурно-временной режим обеспечивает полноту реакции полимеризации пластмассы?</w:t>
      </w:r>
    </w:p>
    <w:p w:rsidR="00692E92" w:rsidRPr="002D33F2" w:rsidRDefault="00692E92" w:rsidP="00557C25">
      <w:pPr>
        <w:numPr>
          <w:ilvl w:val="0"/>
          <w:numId w:val="24"/>
        </w:numPr>
        <w:tabs>
          <w:tab w:val="left" w:pos="2680"/>
        </w:tabs>
        <w:jc w:val="both"/>
        <w:rPr>
          <w:sz w:val="28"/>
          <w:szCs w:val="28"/>
        </w:rPr>
      </w:pPr>
      <w:r w:rsidRPr="002D33F2">
        <w:rPr>
          <w:sz w:val="28"/>
          <w:szCs w:val="28"/>
        </w:rPr>
        <w:t>Какие дефекты возникают в базисных материалах при нарушениях технологии применения пластмасс?</w:t>
      </w:r>
    </w:p>
    <w:p w:rsidR="00692E92" w:rsidRPr="002D33F2" w:rsidRDefault="00692E92" w:rsidP="00557C25">
      <w:pPr>
        <w:numPr>
          <w:ilvl w:val="0"/>
          <w:numId w:val="24"/>
        </w:numPr>
        <w:tabs>
          <w:tab w:val="left" w:pos="2680"/>
        </w:tabs>
        <w:jc w:val="both"/>
        <w:rPr>
          <w:sz w:val="28"/>
          <w:szCs w:val="28"/>
        </w:rPr>
      </w:pPr>
      <w:r w:rsidRPr="002D33F2">
        <w:rPr>
          <w:sz w:val="28"/>
          <w:szCs w:val="28"/>
        </w:rPr>
        <w:t>Какие виды пористости базисных пластмасс различают? Каковы причины и механизмы их возникновения?</w:t>
      </w:r>
    </w:p>
    <w:p w:rsidR="00692E92" w:rsidRPr="002D33F2" w:rsidRDefault="00692E92" w:rsidP="00557C25">
      <w:pPr>
        <w:numPr>
          <w:ilvl w:val="0"/>
          <w:numId w:val="24"/>
        </w:numPr>
        <w:tabs>
          <w:tab w:val="left" w:pos="2680"/>
        </w:tabs>
        <w:jc w:val="both"/>
        <w:rPr>
          <w:sz w:val="28"/>
          <w:szCs w:val="28"/>
        </w:rPr>
      </w:pPr>
      <w:r w:rsidRPr="002D33F2">
        <w:rPr>
          <w:sz w:val="28"/>
          <w:szCs w:val="28"/>
        </w:rPr>
        <w:t>Какие виды дефектов в пластмассовых базисах образуются при  сокращении времени полимеризации пластмассы?</w:t>
      </w:r>
    </w:p>
    <w:p w:rsidR="00692E92" w:rsidRPr="002D33F2" w:rsidRDefault="00692E92" w:rsidP="00557C25">
      <w:pPr>
        <w:numPr>
          <w:ilvl w:val="0"/>
          <w:numId w:val="24"/>
        </w:numPr>
        <w:tabs>
          <w:tab w:val="left" w:pos="2680"/>
        </w:tabs>
        <w:jc w:val="both"/>
        <w:rPr>
          <w:sz w:val="28"/>
          <w:szCs w:val="28"/>
        </w:rPr>
      </w:pPr>
      <w:r w:rsidRPr="002D33F2">
        <w:rPr>
          <w:sz w:val="28"/>
          <w:szCs w:val="28"/>
        </w:rPr>
        <w:t>Чем может обусловлено повышенное содержание остаточного мономера в пластмассовом базисе?</w:t>
      </w:r>
    </w:p>
    <w:p w:rsidR="00692E92" w:rsidRPr="002D33F2" w:rsidRDefault="00692E92" w:rsidP="00557C25">
      <w:pPr>
        <w:numPr>
          <w:ilvl w:val="0"/>
          <w:numId w:val="24"/>
        </w:numPr>
        <w:tabs>
          <w:tab w:val="left" w:pos="2680"/>
        </w:tabs>
        <w:jc w:val="both"/>
        <w:rPr>
          <w:sz w:val="28"/>
          <w:szCs w:val="28"/>
        </w:rPr>
      </w:pPr>
      <w:r w:rsidRPr="002D33F2">
        <w:rPr>
          <w:sz w:val="28"/>
          <w:szCs w:val="28"/>
        </w:rPr>
        <w:t>В чем состоит принципиальное отличие способов компрессионного прессования и литьевого прессования пластмасс?</w:t>
      </w:r>
    </w:p>
    <w:p w:rsidR="00692E92" w:rsidRPr="002D33F2" w:rsidRDefault="00692E92" w:rsidP="00557C25">
      <w:pPr>
        <w:numPr>
          <w:ilvl w:val="0"/>
          <w:numId w:val="24"/>
        </w:numPr>
        <w:tabs>
          <w:tab w:val="left" w:pos="2680"/>
        </w:tabs>
        <w:jc w:val="both"/>
        <w:rPr>
          <w:sz w:val="28"/>
          <w:szCs w:val="28"/>
        </w:rPr>
      </w:pPr>
      <w:r w:rsidRPr="002D33F2">
        <w:rPr>
          <w:sz w:val="28"/>
          <w:szCs w:val="28"/>
        </w:rPr>
        <w:t>Каковы принципы построения литниковой системы при использовании метода литьевого прессования пластмасс?</w:t>
      </w:r>
    </w:p>
    <w:p w:rsidR="00692E92" w:rsidRPr="002D33F2" w:rsidRDefault="00692E92" w:rsidP="00557C25">
      <w:pPr>
        <w:numPr>
          <w:ilvl w:val="0"/>
          <w:numId w:val="24"/>
        </w:numPr>
        <w:tabs>
          <w:tab w:val="left" w:pos="2680"/>
        </w:tabs>
        <w:jc w:val="both"/>
        <w:rPr>
          <w:sz w:val="28"/>
          <w:szCs w:val="28"/>
        </w:rPr>
      </w:pPr>
      <w:r w:rsidRPr="002D33F2">
        <w:rPr>
          <w:sz w:val="28"/>
          <w:szCs w:val="28"/>
        </w:rPr>
        <w:t xml:space="preserve">Какие абразивные инструменты и средства используются на этапах шлифовки и полировки полных съемных протезов? </w:t>
      </w:r>
    </w:p>
    <w:p w:rsidR="00692E92" w:rsidRPr="002D33F2" w:rsidRDefault="00692E92" w:rsidP="008B1813">
      <w:pPr>
        <w:tabs>
          <w:tab w:val="left" w:pos="3180"/>
        </w:tabs>
        <w:rPr>
          <w:b/>
          <w:sz w:val="28"/>
          <w:szCs w:val="28"/>
        </w:rPr>
      </w:pPr>
    </w:p>
    <w:p w:rsidR="00692E92" w:rsidRPr="002D33F2" w:rsidRDefault="00692E92" w:rsidP="00DD44E6">
      <w:pPr>
        <w:tabs>
          <w:tab w:val="left" w:pos="3180"/>
        </w:tabs>
        <w:rPr>
          <w:b/>
          <w:sz w:val="28"/>
          <w:szCs w:val="28"/>
        </w:rPr>
      </w:pPr>
      <w:r w:rsidRPr="002D33F2">
        <w:rPr>
          <w:b/>
          <w:sz w:val="28"/>
          <w:szCs w:val="28"/>
        </w:rPr>
        <w:t>ОСНОВН</w:t>
      </w:r>
      <w:r>
        <w:rPr>
          <w:b/>
          <w:sz w:val="28"/>
          <w:szCs w:val="28"/>
        </w:rPr>
        <w:t xml:space="preserve">АЯ </w:t>
      </w:r>
      <w:r w:rsidRPr="002D33F2">
        <w:rPr>
          <w:b/>
          <w:sz w:val="28"/>
          <w:szCs w:val="28"/>
        </w:rPr>
        <w:t xml:space="preserve"> ЛИТЕРАТУР</w:t>
      </w:r>
      <w:r>
        <w:rPr>
          <w:b/>
          <w:sz w:val="28"/>
          <w:szCs w:val="28"/>
        </w:rPr>
        <w:t>А</w:t>
      </w:r>
    </w:p>
    <w:p w:rsidR="00692E92" w:rsidRDefault="00692E92" w:rsidP="00DD44E6">
      <w:pPr>
        <w:numPr>
          <w:ilvl w:val="0"/>
          <w:numId w:val="38"/>
        </w:numPr>
        <w:jc w:val="both"/>
        <w:rPr>
          <w:rStyle w:val="value14"/>
          <w:b/>
          <w:bCs/>
          <w:sz w:val="28"/>
          <w:szCs w:val="28"/>
        </w:rPr>
      </w:pPr>
      <w:r>
        <w:rPr>
          <w:rStyle w:val="value14"/>
          <w:sz w:val="28"/>
          <w:szCs w:val="28"/>
        </w:rPr>
        <w:t>И.Ю. Лебеденко, Э.С. Каливраджиян. - М.: ГЭОТАР-Медиа, 2016. – 640с.</w:t>
      </w:r>
    </w:p>
    <w:p w:rsidR="00692E92" w:rsidRDefault="00692E92" w:rsidP="00DD44E6">
      <w:pPr>
        <w:jc w:val="both"/>
      </w:pPr>
      <w:r>
        <w:rPr>
          <w:sz w:val="28"/>
          <w:szCs w:val="28"/>
        </w:rPr>
        <w:t xml:space="preserve">Режим доступа: </w:t>
      </w:r>
      <w:hyperlink r:id="rId64" w:history="1">
        <w:r>
          <w:rPr>
            <w:rStyle w:val="Hyperlink"/>
            <w:color w:val="auto"/>
            <w:sz w:val="28"/>
            <w:szCs w:val="28"/>
          </w:rPr>
          <w:t>http://www.studmedlib.ru/book/ISBN9785970437223.html</w:t>
        </w:r>
      </w:hyperlink>
      <w:r>
        <w:rPr>
          <w:rStyle w:val="value14"/>
          <w:sz w:val="28"/>
          <w:szCs w:val="28"/>
        </w:rPr>
        <w:t>.</w:t>
      </w:r>
      <w:r>
        <w:rPr>
          <w:sz w:val="28"/>
          <w:szCs w:val="28"/>
        </w:rPr>
        <w:t xml:space="preserve"> </w:t>
      </w:r>
    </w:p>
    <w:p w:rsidR="00692E92" w:rsidRDefault="00692E92" w:rsidP="00DD44E6">
      <w:pPr>
        <w:numPr>
          <w:ilvl w:val="0"/>
          <w:numId w:val="38"/>
        </w:numPr>
        <w:jc w:val="both"/>
        <w:rPr>
          <w:rStyle w:val="value14"/>
          <w:color w:val="000000"/>
          <w:sz w:val="28"/>
          <w:szCs w:val="28"/>
        </w:rPr>
      </w:pPr>
      <w:r>
        <w:rPr>
          <w:rStyle w:val="value14"/>
          <w:color w:val="000000"/>
          <w:sz w:val="28"/>
          <w:szCs w:val="28"/>
        </w:rPr>
        <w:t xml:space="preserve">Лекции по ортопедической стоматологии [Электронный ресурс]: учебное пособие / под ред. Т.И. Ибрагимова. - М.: ГЭОТАР-Медиа, 2010. -208с. </w:t>
      </w:r>
      <w:r>
        <w:rPr>
          <w:color w:val="000000"/>
          <w:sz w:val="28"/>
          <w:szCs w:val="28"/>
        </w:rPr>
        <w:t xml:space="preserve">Режим доступа: </w:t>
      </w:r>
      <w:r>
        <w:rPr>
          <w:rStyle w:val="value14"/>
          <w:color w:val="000000"/>
          <w:sz w:val="28"/>
          <w:szCs w:val="28"/>
        </w:rPr>
        <w:t xml:space="preserve"> </w:t>
      </w:r>
      <w:hyperlink r:id="rId65" w:history="1">
        <w:r>
          <w:rPr>
            <w:rStyle w:val="Hyperlink"/>
            <w:color w:val="000000"/>
            <w:sz w:val="28"/>
            <w:szCs w:val="28"/>
          </w:rPr>
          <w:t>http://www.studmedlib.ru/book/ISBN9785970416549.html</w:t>
        </w:r>
      </w:hyperlink>
      <w:r>
        <w:rPr>
          <w:rStyle w:val="value14"/>
          <w:color w:val="000000"/>
          <w:sz w:val="28"/>
          <w:szCs w:val="28"/>
        </w:rPr>
        <w:t>.</w:t>
      </w:r>
    </w:p>
    <w:p w:rsidR="00692E92" w:rsidRDefault="00692E92" w:rsidP="00DD44E6">
      <w:pPr>
        <w:ind w:left="142"/>
        <w:jc w:val="both"/>
      </w:pPr>
    </w:p>
    <w:p w:rsidR="00692E92" w:rsidRPr="00E60A22" w:rsidRDefault="00692E92" w:rsidP="00DD44E6">
      <w:pPr>
        <w:ind w:left="142"/>
        <w:jc w:val="both"/>
        <w:rPr>
          <w:b/>
          <w:bCs/>
          <w:sz w:val="28"/>
          <w:szCs w:val="28"/>
        </w:rPr>
      </w:pPr>
      <w:r w:rsidRPr="00E60A22">
        <w:rPr>
          <w:b/>
          <w:bCs/>
          <w:sz w:val="28"/>
          <w:szCs w:val="28"/>
        </w:rPr>
        <w:t>ДОПОЛНИТЕЛЬНАЯ ЛИТЕРАТУРА</w:t>
      </w:r>
    </w:p>
    <w:p w:rsidR="00692E92" w:rsidRDefault="00692E92" w:rsidP="00B50731">
      <w:pPr>
        <w:numPr>
          <w:ilvl w:val="3"/>
          <w:numId w:val="24"/>
        </w:numPr>
        <w:jc w:val="both"/>
        <w:rPr>
          <w:sz w:val="28"/>
          <w:szCs w:val="28"/>
        </w:rPr>
      </w:pPr>
      <w:r w:rsidRPr="00E60A22">
        <w:rPr>
          <w:rStyle w:val="hilight"/>
          <w:sz w:val="28"/>
          <w:szCs w:val="28"/>
          <w:shd w:val="clear" w:color="auto" w:fill="F7F7F7"/>
        </w:rPr>
        <w:t>Анатомия</w:t>
      </w:r>
      <w:r w:rsidRPr="00E60A22">
        <w:rPr>
          <w:sz w:val="28"/>
          <w:szCs w:val="28"/>
          <w:shd w:val="clear" w:color="auto" w:fill="F7F7F7"/>
        </w:rPr>
        <w:t xml:space="preserve">, </w:t>
      </w:r>
      <w:r w:rsidRPr="00E60A22">
        <w:rPr>
          <w:rStyle w:val="apple-converted-space"/>
          <w:sz w:val="28"/>
          <w:szCs w:val="28"/>
          <w:shd w:val="clear" w:color="auto" w:fill="F7F7F7"/>
        </w:rPr>
        <w:t> </w:t>
      </w:r>
      <w:r w:rsidRPr="00E60A22">
        <w:rPr>
          <w:rStyle w:val="hilight"/>
          <w:sz w:val="28"/>
          <w:szCs w:val="28"/>
          <w:shd w:val="clear" w:color="auto" w:fill="F7F7F7"/>
        </w:rPr>
        <w:t xml:space="preserve">физиология </w:t>
      </w:r>
      <w:r w:rsidRPr="00E60A22">
        <w:rPr>
          <w:rStyle w:val="apple-converted-space"/>
          <w:sz w:val="28"/>
          <w:szCs w:val="28"/>
          <w:shd w:val="clear" w:color="auto" w:fill="F7F7F7"/>
        </w:rPr>
        <w:t> </w:t>
      </w:r>
      <w:r w:rsidRPr="00E60A22">
        <w:rPr>
          <w:sz w:val="28"/>
          <w:szCs w:val="28"/>
          <w:shd w:val="clear" w:color="auto" w:fill="F7F7F7"/>
        </w:rPr>
        <w:t>и</w:t>
      </w:r>
      <w:r w:rsidRPr="00E60A22">
        <w:rPr>
          <w:rStyle w:val="apple-converted-space"/>
          <w:sz w:val="28"/>
          <w:szCs w:val="28"/>
          <w:shd w:val="clear" w:color="auto" w:fill="F7F7F7"/>
        </w:rPr>
        <w:t xml:space="preserve">  </w:t>
      </w:r>
      <w:r w:rsidRPr="00E60A22">
        <w:rPr>
          <w:rStyle w:val="hilight"/>
          <w:sz w:val="28"/>
          <w:szCs w:val="28"/>
          <w:shd w:val="clear" w:color="auto" w:fill="F7F7F7"/>
        </w:rPr>
        <w:t>биомеханика зубочелюстной</w:t>
      </w:r>
      <w:r w:rsidRPr="00E60A22">
        <w:rPr>
          <w:rStyle w:val="apple-converted-space"/>
          <w:sz w:val="28"/>
          <w:szCs w:val="28"/>
          <w:shd w:val="clear" w:color="auto" w:fill="F7F7F7"/>
        </w:rPr>
        <w:t> </w:t>
      </w:r>
      <w:r w:rsidRPr="00E60A22">
        <w:rPr>
          <w:rStyle w:val="hilight"/>
          <w:sz w:val="28"/>
          <w:szCs w:val="28"/>
          <w:shd w:val="clear" w:color="auto" w:fill="F7F7F7"/>
        </w:rPr>
        <w:t xml:space="preserve">системы </w:t>
      </w:r>
      <w:r w:rsidRPr="00E60A22">
        <w:rPr>
          <w:rStyle w:val="value14"/>
          <w:sz w:val="28"/>
          <w:szCs w:val="28"/>
        </w:rPr>
        <w:t>[Электронный ресурс]: учебник</w:t>
      </w:r>
      <w:r>
        <w:rPr>
          <w:rStyle w:val="apple-converted-space"/>
          <w:sz w:val="28"/>
          <w:szCs w:val="28"/>
          <w:shd w:val="clear" w:color="auto" w:fill="F7F7F7"/>
        </w:rPr>
        <w:t> </w:t>
      </w:r>
      <w:r>
        <w:rPr>
          <w:sz w:val="28"/>
          <w:szCs w:val="28"/>
          <w:shd w:val="clear" w:color="auto" w:fill="F7F7F7"/>
        </w:rPr>
        <w:t xml:space="preserve">/ под ред. С.Д. Арутюнова, Л.Л. Колесникова, В.П. Дегтярёва, И.Ю. Лебеденко - М.: ГЭОТАР-Медиа, 2017. - 328с. </w:t>
      </w:r>
    </w:p>
    <w:p w:rsidR="00692E92" w:rsidRDefault="00692E92" w:rsidP="00B50731">
      <w:pPr>
        <w:numPr>
          <w:ilvl w:val="3"/>
          <w:numId w:val="24"/>
        </w:numPr>
        <w:jc w:val="both"/>
        <w:rPr>
          <w:rStyle w:val="value14"/>
          <w:sz w:val="28"/>
          <w:szCs w:val="28"/>
        </w:rPr>
      </w:pPr>
      <w:r>
        <w:rPr>
          <w:sz w:val="28"/>
          <w:szCs w:val="28"/>
          <w:shd w:val="clear" w:color="auto" w:fill="F7F7F7"/>
        </w:rPr>
        <w:t xml:space="preserve">Режим доступа: </w:t>
      </w:r>
      <w:hyperlink r:id="rId66" w:history="1">
        <w:r>
          <w:rPr>
            <w:rStyle w:val="Hyperlink"/>
            <w:sz w:val="28"/>
            <w:szCs w:val="28"/>
            <w:shd w:val="clear" w:color="auto" w:fill="F7F7F7"/>
          </w:rPr>
          <w:t>http://www.studentlibrary.ru/book/ISBN9785970438701.html</w:t>
        </w:r>
      </w:hyperlink>
      <w:r>
        <w:rPr>
          <w:rStyle w:val="apple-converted-space"/>
          <w:sz w:val="28"/>
          <w:szCs w:val="28"/>
          <w:shd w:val="clear" w:color="auto" w:fill="F7F7F7"/>
        </w:rPr>
        <w:t> </w:t>
      </w:r>
    </w:p>
    <w:p w:rsidR="00692E92" w:rsidRDefault="00692E92" w:rsidP="00B50731">
      <w:pPr>
        <w:numPr>
          <w:ilvl w:val="3"/>
          <w:numId w:val="24"/>
        </w:numPr>
        <w:jc w:val="both"/>
        <w:rPr>
          <w:rStyle w:val="value14"/>
          <w:color w:val="000000"/>
          <w:sz w:val="28"/>
          <w:szCs w:val="28"/>
        </w:rPr>
      </w:pPr>
      <w:r>
        <w:rPr>
          <w:rStyle w:val="value14"/>
          <w:color w:val="000000"/>
          <w:sz w:val="28"/>
          <w:szCs w:val="28"/>
        </w:rPr>
        <w:t>Запись и ведение медицинской карты в клинике ортопедической стоматологии [Электронный ресурс]: учебное пособие / под ред. Т.И. Ибрагимова - М.: ГЭОТАР-Медиа, 2013. – 224с.</w:t>
      </w:r>
    </w:p>
    <w:p w:rsidR="00692E92" w:rsidRDefault="00692E92" w:rsidP="00B50731">
      <w:pPr>
        <w:jc w:val="both"/>
        <w:rPr>
          <w:rStyle w:val="value14"/>
          <w:color w:val="000000"/>
          <w:sz w:val="28"/>
          <w:szCs w:val="28"/>
        </w:rPr>
      </w:pPr>
      <w:r>
        <w:rPr>
          <w:color w:val="000000"/>
          <w:sz w:val="28"/>
          <w:szCs w:val="28"/>
        </w:rPr>
        <w:t xml:space="preserve">     Режим доступа: </w:t>
      </w:r>
      <w:hyperlink r:id="rId67" w:history="1">
        <w:r>
          <w:rPr>
            <w:rStyle w:val="Hyperlink"/>
            <w:color w:val="000000"/>
            <w:sz w:val="28"/>
            <w:szCs w:val="28"/>
          </w:rPr>
          <w:t>http://www.studmedlib.ru/book/ISBN9785970424391.html</w:t>
        </w:r>
      </w:hyperlink>
      <w:r>
        <w:rPr>
          <w:rStyle w:val="value14"/>
          <w:color w:val="000000"/>
          <w:sz w:val="28"/>
          <w:szCs w:val="28"/>
        </w:rPr>
        <w:t>.</w:t>
      </w:r>
    </w:p>
    <w:p w:rsidR="00692E92" w:rsidRDefault="00692E92" w:rsidP="00B50731">
      <w:pPr>
        <w:numPr>
          <w:ilvl w:val="3"/>
          <w:numId w:val="24"/>
        </w:numPr>
        <w:jc w:val="both"/>
      </w:pPr>
      <w:r>
        <w:rPr>
          <w:sz w:val="28"/>
          <w:szCs w:val="28"/>
        </w:rPr>
        <w:t>Ортопедическая стоматология  [Текст]: учебник / С.Д. Арутюнов, С.И.  Бурлуцкая, Е.А. Брагин, Т.Н. Юшманова  [и др.]; под ред.: И.Ю. Лебеденко, Э.С. Каливраджияна. - Москва: ГЭОТАР-Медиа, 2011. - 639с.</w:t>
      </w:r>
    </w:p>
    <w:p w:rsidR="00692E92" w:rsidRDefault="00692E92" w:rsidP="00B50731">
      <w:pPr>
        <w:numPr>
          <w:ilvl w:val="3"/>
          <w:numId w:val="24"/>
        </w:numPr>
        <w:jc w:val="both"/>
        <w:rPr>
          <w:sz w:val="28"/>
          <w:szCs w:val="28"/>
        </w:rPr>
      </w:pPr>
      <w:r>
        <w:rPr>
          <w:sz w:val="28"/>
          <w:szCs w:val="28"/>
        </w:rPr>
        <w:t xml:space="preserve">Основы технологии зубного протезирования [Электронный ресурс]: учебник в 2 –х т.Т.2  / С.И. Абакаров [и др.]; под ред. Э.С. Каливраджияна - М.: ГЭОТАР-Медиа, 2016. - 392с. </w:t>
      </w:r>
    </w:p>
    <w:p w:rsidR="00692E92" w:rsidRDefault="00692E92" w:rsidP="00B50731">
      <w:pPr>
        <w:jc w:val="both"/>
        <w:rPr>
          <w:sz w:val="28"/>
          <w:szCs w:val="28"/>
        </w:rPr>
      </w:pPr>
      <w:r>
        <w:rPr>
          <w:sz w:val="28"/>
          <w:szCs w:val="28"/>
        </w:rPr>
        <w:t xml:space="preserve">     Режим доступа: </w:t>
      </w:r>
      <w:hyperlink r:id="rId68" w:history="1">
        <w:r>
          <w:rPr>
            <w:rStyle w:val="Hyperlink"/>
            <w:sz w:val="28"/>
            <w:szCs w:val="28"/>
          </w:rPr>
          <w:t>http://www.studentlibrary.ru/book/ISBN9785970436103.html</w:t>
        </w:r>
      </w:hyperlink>
      <w:r>
        <w:rPr>
          <w:sz w:val="28"/>
          <w:szCs w:val="28"/>
          <w:u w:val="single"/>
        </w:rPr>
        <w:t>.</w:t>
      </w:r>
    </w:p>
    <w:p w:rsidR="00692E92" w:rsidRDefault="00692E92" w:rsidP="00B50731">
      <w:pPr>
        <w:numPr>
          <w:ilvl w:val="3"/>
          <w:numId w:val="24"/>
        </w:numPr>
        <w:jc w:val="both"/>
        <w:rPr>
          <w:color w:val="000000"/>
          <w:sz w:val="28"/>
          <w:szCs w:val="28"/>
        </w:rPr>
      </w:pPr>
      <w:r>
        <w:rPr>
          <w:sz w:val="28"/>
          <w:szCs w:val="28"/>
        </w:rPr>
        <w:t>Скрипова, Н.В. Практические занятия по ортопедической стоматологии [Электронный ресурс]: метод. указ. для студентов IV курса/ Н.В. Скрипова, С.Н. Драчев, Т.Н. Юшманова; Сев. гос. мед. ун-т. Каф. ортопед. стоматологии. - Архангельск, 2009. - 99с.</w:t>
      </w:r>
    </w:p>
    <w:p w:rsidR="00692E92" w:rsidRDefault="00692E92" w:rsidP="00B50731">
      <w:pPr>
        <w:jc w:val="both"/>
        <w:rPr>
          <w:color w:val="000000"/>
          <w:sz w:val="28"/>
          <w:szCs w:val="28"/>
        </w:rPr>
      </w:pPr>
      <w:r>
        <w:rPr>
          <w:sz w:val="28"/>
          <w:szCs w:val="28"/>
        </w:rPr>
        <w:t xml:space="preserve">     Режим доступа:</w:t>
      </w:r>
    </w:p>
    <w:p w:rsidR="00692E92" w:rsidRPr="00B50731" w:rsidRDefault="00692E92" w:rsidP="00B50731">
      <w:pPr>
        <w:jc w:val="both"/>
        <w:rPr>
          <w:color w:val="000000"/>
          <w:sz w:val="28"/>
          <w:szCs w:val="28"/>
          <w:lang w:val="en-US"/>
        </w:rPr>
      </w:pPr>
      <w:r w:rsidRPr="00B50731">
        <w:rPr>
          <w:lang w:val="en-US"/>
        </w:rPr>
        <w:t xml:space="preserve">      </w:t>
      </w:r>
      <w:hyperlink r:id="rId69" w:history="1">
        <w:r w:rsidRPr="00B50731">
          <w:rPr>
            <w:rStyle w:val="Hyperlink"/>
            <w:sz w:val="28"/>
            <w:szCs w:val="28"/>
            <w:lang w:val="en-US"/>
          </w:rPr>
          <w:t>http://nb.nsmu.ru/cgi-  bin/irbis64r_11/cgiirbis_64.exe?LNG=&amp;Z21ID=&amp;I21DBN=ELIB&amp;P21DBN=ELIB&amp;S21STN=1&amp;S21REF=3&amp;S21FMT=fullwebr&amp;C21COM=S&amp;S21CNR=20&amp;S21P01=0&amp;S21P02=1&amp;S21P03=I=&amp;S21STR=elb/</w:t>
        </w:r>
        <w:r w:rsidRPr="00291285">
          <w:rPr>
            <w:rStyle w:val="Hyperlink"/>
            <w:sz w:val="28"/>
            <w:szCs w:val="28"/>
          </w:rPr>
          <w:t>С</w:t>
        </w:r>
        <w:r w:rsidRPr="00B50731">
          <w:rPr>
            <w:rStyle w:val="Hyperlink"/>
            <w:sz w:val="28"/>
            <w:szCs w:val="28"/>
            <w:lang w:val="en-US"/>
          </w:rPr>
          <w:t>%2045-629310</w:t>
        </w:r>
      </w:hyperlink>
      <w:r w:rsidRPr="00B50731">
        <w:rPr>
          <w:sz w:val="28"/>
          <w:szCs w:val="28"/>
          <w:lang w:val="en-US"/>
        </w:rPr>
        <w:t>.</w:t>
      </w:r>
    </w:p>
    <w:p w:rsidR="00692E92" w:rsidRDefault="00692E92" w:rsidP="00B50731">
      <w:pPr>
        <w:numPr>
          <w:ilvl w:val="3"/>
          <w:numId w:val="24"/>
        </w:numPr>
        <w:jc w:val="both"/>
        <w:rPr>
          <w:rStyle w:val="value14"/>
          <w:sz w:val="28"/>
          <w:szCs w:val="28"/>
        </w:rPr>
      </w:pPr>
      <w:r>
        <w:rPr>
          <w:rStyle w:val="value14"/>
          <w:color w:val="000000"/>
          <w:sz w:val="28"/>
          <w:szCs w:val="28"/>
        </w:rPr>
        <w:t xml:space="preserve">Ларенцова Л.И. Психология взаимоотношений врача и пациента [Электронный ресурс]: учебное пособие / Л.И. Ларенцова, Н.Б. Смирнова - М.: ГЭОТАР-Медиа, 2014. – 152с. (Серия "Психология для стоматологов") </w:t>
      </w:r>
    </w:p>
    <w:p w:rsidR="00692E92" w:rsidRDefault="00692E92" w:rsidP="00B50731">
      <w:pPr>
        <w:jc w:val="both"/>
        <w:rPr>
          <w:rStyle w:val="value14"/>
          <w:color w:val="000000"/>
          <w:sz w:val="28"/>
          <w:szCs w:val="28"/>
        </w:rPr>
      </w:pPr>
      <w:r>
        <w:rPr>
          <w:color w:val="000000"/>
          <w:sz w:val="28"/>
          <w:szCs w:val="28"/>
        </w:rPr>
        <w:t xml:space="preserve">    Режим доступа: </w:t>
      </w:r>
      <w:hyperlink r:id="rId70" w:history="1">
        <w:r>
          <w:rPr>
            <w:rStyle w:val="Hyperlink"/>
            <w:color w:val="000000"/>
            <w:sz w:val="28"/>
            <w:szCs w:val="28"/>
          </w:rPr>
          <w:t>http://www.studmedlib.ru/book/ISBN9785970429358.html</w:t>
        </w:r>
      </w:hyperlink>
      <w:r>
        <w:rPr>
          <w:rStyle w:val="value14"/>
          <w:color w:val="000000"/>
          <w:sz w:val="28"/>
          <w:szCs w:val="28"/>
        </w:rPr>
        <w:t>.</w:t>
      </w:r>
    </w:p>
    <w:p w:rsidR="00692E92" w:rsidRDefault="00692E92" w:rsidP="00073901">
      <w:pPr>
        <w:jc w:val="both"/>
        <w:rPr>
          <w:rStyle w:val="value14"/>
          <w:sz w:val="28"/>
          <w:szCs w:val="28"/>
        </w:rPr>
      </w:pPr>
      <w:r>
        <w:rPr>
          <w:rStyle w:val="value14"/>
          <w:sz w:val="28"/>
          <w:szCs w:val="28"/>
        </w:rPr>
        <w:t xml:space="preserve">8.  Юшманова Т. Н., Скрипова Н. В. Основы материаловедения. Сплавы  </w:t>
      </w:r>
    </w:p>
    <w:p w:rsidR="00692E92" w:rsidRDefault="00692E92" w:rsidP="00073901">
      <w:pPr>
        <w:jc w:val="both"/>
        <w:rPr>
          <w:rStyle w:val="value14"/>
          <w:sz w:val="28"/>
          <w:szCs w:val="28"/>
        </w:rPr>
      </w:pPr>
      <w:r>
        <w:rPr>
          <w:rStyle w:val="value14"/>
          <w:sz w:val="28"/>
          <w:szCs w:val="28"/>
        </w:rPr>
        <w:t xml:space="preserve">      металлов и полимерные материалы, применяемые в ортопедической </w:t>
      </w:r>
    </w:p>
    <w:p w:rsidR="00692E92" w:rsidRDefault="00692E92" w:rsidP="00073901">
      <w:pPr>
        <w:jc w:val="both"/>
        <w:rPr>
          <w:rStyle w:val="value14"/>
          <w:sz w:val="28"/>
          <w:szCs w:val="28"/>
        </w:rPr>
      </w:pPr>
      <w:r>
        <w:rPr>
          <w:rStyle w:val="value14"/>
          <w:sz w:val="28"/>
          <w:szCs w:val="28"/>
        </w:rPr>
        <w:t xml:space="preserve">      стоматологии: учебное пособие / Т.Н.       Юшманова, Н.В. Скрипова. –  </w:t>
      </w:r>
    </w:p>
    <w:p w:rsidR="00692E92" w:rsidRDefault="00692E92" w:rsidP="00073901">
      <w:pPr>
        <w:jc w:val="both"/>
        <w:rPr>
          <w:rStyle w:val="value14"/>
          <w:sz w:val="28"/>
          <w:szCs w:val="28"/>
        </w:rPr>
      </w:pPr>
      <w:r>
        <w:rPr>
          <w:rStyle w:val="value14"/>
          <w:sz w:val="28"/>
          <w:szCs w:val="28"/>
        </w:rPr>
        <w:t xml:space="preserve">      Архангельск: Изд-во СГМУ, 2020. – 122с. </w:t>
      </w:r>
    </w:p>
    <w:p w:rsidR="00692E92" w:rsidRDefault="00692E92" w:rsidP="00DD44E6">
      <w:pPr>
        <w:shd w:val="clear" w:color="auto" w:fill="FFFFFF"/>
        <w:tabs>
          <w:tab w:val="left" w:leader="dot" w:pos="7721"/>
        </w:tabs>
        <w:ind w:right="-5"/>
        <w:jc w:val="both"/>
        <w:outlineLvl w:val="0"/>
        <w:rPr>
          <w:b/>
          <w:sz w:val="28"/>
          <w:szCs w:val="28"/>
        </w:rPr>
      </w:pPr>
    </w:p>
    <w:p w:rsidR="00692E92" w:rsidRPr="003277F7" w:rsidRDefault="00692E92" w:rsidP="00DD44E6">
      <w:pPr>
        <w:shd w:val="clear" w:color="auto" w:fill="FFFFFF"/>
        <w:tabs>
          <w:tab w:val="left" w:leader="dot" w:pos="7721"/>
        </w:tabs>
        <w:ind w:right="-5"/>
        <w:jc w:val="both"/>
        <w:outlineLvl w:val="0"/>
        <w:rPr>
          <w:b/>
          <w:sz w:val="28"/>
          <w:szCs w:val="28"/>
        </w:rPr>
      </w:pPr>
      <w:r w:rsidRPr="003277F7">
        <w:rPr>
          <w:b/>
          <w:sz w:val="28"/>
          <w:szCs w:val="28"/>
        </w:rPr>
        <w:t>Ресурс</w:t>
      </w:r>
      <w:r>
        <w:rPr>
          <w:b/>
          <w:sz w:val="28"/>
          <w:szCs w:val="28"/>
        </w:rPr>
        <w:t xml:space="preserve">ы </w:t>
      </w:r>
      <w:r w:rsidRPr="003277F7">
        <w:rPr>
          <w:b/>
          <w:sz w:val="28"/>
          <w:szCs w:val="28"/>
        </w:rPr>
        <w:t xml:space="preserve"> информационно-телекоммуникационной среды «Интернет», необходимы</w:t>
      </w:r>
      <w:r>
        <w:rPr>
          <w:b/>
          <w:sz w:val="28"/>
          <w:szCs w:val="28"/>
        </w:rPr>
        <w:t>е для освоения дисциплины:</w:t>
      </w:r>
    </w:p>
    <w:p w:rsidR="00692E92" w:rsidRPr="000F6FAA" w:rsidRDefault="00692E92" w:rsidP="00DD44E6">
      <w:pPr>
        <w:widowControl w:val="0"/>
        <w:numPr>
          <w:ilvl w:val="0"/>
          <w:numId w:val="37"/>
        </w:numPr>
        <w:autoSpaceDE w:val="0"/>
        <w:autoSpaceDN w:val="0"/>
        <w:adjustRightInd w:val="0"/>
        <w:spacing w:line="360" w:lineRule="atLeast"/>
        <w:jc w:val="both"/>
        <w:textAlignment w:val="baseline"/>
        <w:rPr>
          <w:color w:val="000000"/>
          <w:sz w:val="28"/>
          <w:szCs w:val="28"/>
        </w:rPr>
      </w:pPr>
      <w:r w:rsidRPr="000F6FAA">
        <w:rPr>
          <w:color w:val="000000"/>
          <w:sz w:val="28"/>
          <w:szCs w:val="28"/>
        </w:rPr>
        <w:t xml:space="preserve">Электронно-библиотечная система «Консультант студента. Электронная библиотека медицинского вуза»: </w:t>
      </w:r>
      <w:hyperlink r:id="rId71" w:history="1">
        <w:r w:rsidRPr="000F6FAA">
          <w:rPr>
            <w:rStyle w:val="Hyperlink"/>
            <w:color w:val="000000"/>
            <w:sz w:val="28"/>
            <w:szCs w:val="28"/>
          </w:rPr>
          <w:t>http://www.studentlibrary.ru/</w:t>
        </w:r>
      </w:hyperlink>
      <w:r w:rsidRPr="000F6FAA">
        <w:rPr>
          <w:color w:val="000000"/>
          <w:sz w:val="28"/>
          <w:szCs w:val="28"/>
        </w:rPr>
        <w:t xml:space="preserve">;   </w:t>
      </w:r>
      <w:hyperlink r:id="rId72" w:history="1">
        <w:r w:rsidRPr="000F6FAA">
          <w:rPr>
            <w:rStyle w:val="Hyperlink"/>
            <w:color w:val="000000"/>
            <w:sz w:val="28"/>
            <w:szCs w:val="28"/>
          </w:rPr>
          <w:t>http://www.stud</w:t>
        </w:r>
        <w:r w:rsidRPr="000F6FAA">
          <w:rPr>
            <w:rStyle w:val="Hyperlink"/>
            <w:color w:val="000000"/>
            <w:sz w:val="28"/>
            <w:szCs w:val="28"/>
            <w:lang w:val="en-US"/>
          </w:rPr>
          <w:t>medlib</w:t>
        </w:r>
        <w:r w:rsidRPr="000F6FAA">
          <w:rPr>
            <w:rStyle w:val="Hyperlink"/>
            <w:color w:val="000000"/>
            <w:sz w:val="28"/>
            <w:szCs w:val="28"/>
          </w:rPr>
          <w:t>.ru/</w:t>
        </w:r>
      </w:hyperlink>
      <w:r w:rsidRPr="000F6FAA">
        <w:rPr>
          <w:color w:val="000000"/>
          <w:sz w:val="28"/>
          <w:szCs w:val="28"/>
        </w:rPr>
        <w:t>.</w:t>
      </w:r>
    </w:p>
    <w:p w:rsidR="00692E92" w:rsidRPr="000F6FAA" w:rsidRDefault="00692E92" w:rsidP="00DD44E6">
      <w:pPr>
        <w:numPr>
          <w:ilvl w:val="0"/>
          <w:numId w:val="37"/>
        </w:numPr>
        <w:jc w:val="both"/>
        <w:rPr>
          <w:rStyle w:val="Hyperlink"/>
          <w:color w:val="000000"/>
          <w:sz w:val="28"/>
          <w:szCs w:val="28"/>
        </w:rPr>
      </w:pPr>
      <w:r w:rsidRPr="000F6FAA">
        <w:rPr>
          <w:color w:val="000000"/>
          <w:sz w:val="28"/>
          <w:szCs w:val="28"/>
        </w:rPr>
        <w:t xml:space="preserve">Сайт для зубных техников и стоматологов-ортопедов: </w:t>
      </w:r>
      <w:hyperlink r:id="rId73" w:history="1">
        <w:r w:rsidRPr="000F6FAA">
          <w:rPr>
            <w:rStyle w:val="Hyperlink"/>
            <w:color w:val="000000"/>
            <w:sz w:val="28"/>
            <w:szCs w:val="28"/>
            <w:lang w:val="de-DE"/>
          </w:rPr>
          <w:t>http</w:t>
        </w:r>
        <w:r w:rsidRPr="000F6FAA">
          <w:rPr>
            <w:rStyle w:val="Hyperlink"/>
            <w:color w:val="000000"/>
            <w:sz w:val="28"/>
            <w:szCs w:val="28"/>
          </w:rPr>
          <w:t>://</w:t>
        </w:r>
        <w:r w:rsidRPr="000F6FAA">
          <w:rPr>
            <w:rStyle w:val="Hyperlink"/>
            <w:color w:val="000000"/>
            <w:sz w:val="28"/>
            <w:szCs w:val="28"/>
            <w:lang w:val="de-DE"/>
          </w:rPr>
          <w:t>www</w:t>
        </w:r>
        <w:r w:rsidRPr="000F6FAA">
          <w:rPr>
            <w:rStyle w:val="Hyperlink"/>
            <w:color w:val="000000"/>
            <w:sz w:val="28"/>
            <w:szCs w:val="28"/>
          </w:rPr>
          <w:t>.</w:t>
        </w:r>
        <w:r w:rsidRPr="000F6FAA">
          <w:rPr>
            <w:rStyle w:val="Hyperlink"/>
            <w:color w:val="000000"/>
            <w:sz w:val="28"/>
            <w:szCs w:val="28"/>
            <w:lang w:val="de-DE"/>
          </w:rPr>
          <w:t>dentaltechnic</w:t>
        </w:r>
        <w:r w:rsidRPr="000F6FAA">
          <w:rPr>
            <w:rStyle w:val="Hyperlink"/>
            <w:color w:val="000000"/>
            <w:sz w:val="28"/>
            <w:szCs w:val="28"/>
          </w:rPr>
          <w:t>.</w:t>
        </w:r>
        <w:r w:rsidRPr="000F6FAA">
          <w:rPr>
            <w:rStyle w:val="Hyperlink"/>
            <w:color w:val="000000"/>
            <w:sz w:val="28"/>
            <w:szCs w:val="28"/>
            <w:lang w:val="de-DE"/>
          </w:rPr>
          <w:t>info</w:t>
        </w:r>
        <w:r w:rsidRPr="000F6FAA">
          <w:rPr>
            <w:rStyle w:val="Hyperlink"/>
            <w:color w:val="000000"/>
            <w:sz w:val="28"/>
            <w:szCs w:val="28"/>
          </w:rPr>
          <w:t>/</w:t>
        </w:r>
        <w:r w:rsidRPr="000F6FAA">
          <w:rPr>
            <w:rStyle w:val="Hyperlink"/>
            <w:color w:val="000000"/>
            <w:sz w:val="28"/>
            <w:szCs w:val="28"/>
            <w:lang w:val="de-DE"/>
          </w:rPr>
          <w:t>index</w:t>
        </w:r>
        <w:r w:rsidRPr="000F6FAA">
          <w:rPr>
            <w:rStyle w:val="Hyperlink"/>
            <w:color w:val="000000"/>
            <w:sz w:val="28"/>
            <w:szCs w:val="28"/>
          </w:rPr>
          <w:t>.</w:t>
        </w:r>
        <w:r w:rsidRPr="000F6FAA">
          <w:rPr>
            <w:rStyle w:val="Hyperlink"/>
            <w:color w:val="000000"/>
            <w:sz w:val="28"/>
            <w:szCs w:val="28"/>
            <w:lang w:val="de-DE"/>
          </w:rPr>
          <w:t>php</w:t>
        </w:r>
      </w:hyperlink>
    </w:p>
    <w:p w:rsidR="00692E92" w:rsidRPr="000F6FAA" w:rsidRDefault="00692E92" w:rsidP="00DD44E6">
      <w:pPr>
        <w:numPr>
          <w:ilvl w:val="0"/>
          <w:numId w:val="37"/>
        </w:numPr>
        <w:rPr>
          <w:color w:val="000000"/>
          <w:sz w:val="28"/>
          <w:szCs w:val="28"/>
        </w:rPr>
      </w:pPr>
      <w:r w:rsidRPr="000F6FAA">
        <w:rPr>
          <w:color w:val="000000"/>
          <w:sz w:val="28"/>
          <w:szCs w:val="28"/>
        </w:rPr>
        <w:t xml:space="preserve">Научная библиотека СГМУ: </w:t>
      </w:r>
      <w:hyperlink r:id="rId74" w:history="1">
        <w:r w:rsidRPr="000F6FAA">
          <w:rPr>
            <w:rStyle w:val="Hyperlink"/>
            <w:color w:val="000000"/>
            <w:sz w:val="28"/>
            <w:szCs w:val="28"/>
          </w:rPr>
          <w:t>http://lib.nsmu.ru/lib/readers/elektronnaya-biblioteka.php</w:t>
        </w:r>
      </w:hyperlink>
      <w:r w:rsidRPr="000F6FAA">
        <w:rPr>
          <w:color w:val="000000"/>
          <w:sz w:val="28"/>
          <w:szCs w:val="28"/>
        </w:rPr>
        <w:t>.</w:t>
      </w:r>
    </w:p>
    <w:p w:rsidR="00692E92" w:rsidRDefault="00692E92" w:rsidP="00DD44E6">
      <w:pPr>
        <w:autoSpaceDE w:val="0"/>
        <w:autoSpaceDN w:val="0"/>
        <w:adjustRightInd w:val="0"/>
        <w:ind w:firstLine="60"/>
        <w:rPr>
          <w:u w:val="single"/>
        </w:rPr>
      </w:pPr>
    </w:p>
    <w:p w:rsidR="00692E92" w:rsidRPr="00E31183" w:rsidRDefault="00692E92" w:rsidP="00DD44E6">
      <w:pPr>
        <w:shd w:val="clear" w:color="auto" w:fill="FFFFFF"/>
        <w:tabs>
          <w:tab w:val="left" w:pos="5685"/>
        </w:tabs>
        <w:ind w:right="-5"/>
        <w:jc w:val="both"/>
        <w:outlineLvl w:val="0"/>
        <w:rPr>
          <w:b/>
          <w:bCs/>
          <w:sz w:val="28"/>
          <w:szCs w:val="28"/>
        </w:rPr>
      </w:pPr>
      <w:r w:rsidRPr="00E31183">
        <w:rPr>
          <w:b/>
          <w:bCs/>
          <w:sz w:val="28"/>
          <w:szCs w:val="28"/>
        </w:rPr>
        <w:t>Программно</w:t>
      </w:r>
      <w:r>
        <w:rPr>
          <w:b/>
          <w:bCs/>
          <w:sz w:val="28"/>
          <w:szCs w:val="28"/>
        </w:rPr>
        <w:t xml:space="preserve">е </w:t>
      </w:r>
      <w:r w:rsidRPr="00E31183">
        <w:rPr>
          <w:b/>
          <w:bCs/>
          <w:sz w:val="28"/>
          <w:szCs w:val="28"/>
        </w:rPr>
        <w:t xml:space="preserve"> обеспечени</w:t>
      </w:r>
      <w:r>
        <w:rPr>
          <w:b/>
          <w:bCs/>
          <w:sz w:val="28"/>
          <w:szCs w:val="28"/>
        </w:rPr>
        <w:t>е</w:t>
      </w:r>
      <w:r w:rsidRPr="00E31183">
        <w:rPr>
          <w:b/>
          <w:bCs/>
          <w:sz w:val="28"/>
          <w:szCs w:val="28"/>
        </w:rPr>
        <w:t xml:space="preserve"> и информационны</w:t>
      </w:r>
      <w:r>
        <w:rPr>
          <w:b/>
          <w:bCs/>
          <w:sz w:val="28"/>
          <w:szCs w:val="28"/>
        </w:rPr>
        <w:t>е</w:t>
      </w:r>
      <w:r w:rsidRPr="00E31183">
        <w:rPr>
          <w:b/>
          <w:bCs/>
          <w:sz w:val="28"/>
          <w:szCs w:val="28"/>
        </w:rPr>
        <w:t xml:space="preserve"> справочны</w:t>
      </w:r>
      <w:r>
        <w:rPr>
          <w:b/>
          <w:bCs/>
          <w:sz w:val="28"/>
          <w:szCs w:val="28"/>
        </w:rPr>
        <w:t>е</w:t>
      </w:r>
      <w:r w:rsidRPr="00E31183">
        <w:rPr>
          <w:b/>
          <w:bCs/>
          <w:sz w:val="28"/>
          <w:szCs w:val="28"/>
        </w:rPr>
        <w:t xml:space="preserve"> систем</w:t>
      </w:r>
      <w:r>
        <w:rPr>
          <w:b/>
          <w:bCs/>
          <w:sz w:val="28"/>
          <w:szCs w:val="28"/>
        </w:rPr>
        <w:t>ы:</w:t>
      </w:r>
    </w:p>
    <w:p w:rsidR="00692E92" w:rsidRDefault="00692E92" w:rsidP="00DD44E6">
      <w:pPr>
        <w:ind w:firstLine="567"/>
        <w:jc w:val="both"/>
        <w:rPr>
          <w:sz w:val="28"/>
          <w:szCs w:val="28"/>
        </w:rPr>
      </w:pPr>
      <w:r w:rsidRPr="006A3396">
        <w:rPr>
          <w:b/>
          <w:sz w:val="28"/>
          <w:szCs w:val="28"/>
        </w:rPr>
        <w:t xml:space="preserve">операционная система - </w:t>
      </w:r>
      <w:r w:rsidRPr="006A3396">
        <w:rPr>
          <w:sz w:val="28"/>
          <w:szCs w:val="28"/>
          <w:lang w:val="en-US"/>
        </w:rPr>
        <w:t>MS</w:t>
      </w:r>
      <w:r w:rsidRPr="006A3396">
        <w:rPr>
          <w:sz w:val="28"/>
          <w:szCs w:val="28"/>
        </w:rPr>
        <w:t xml:space="preserve"> </w:t>
      </w:r>
      <w:r w:rsidRPr="006A3396">
        <w:rPr>
          <w:sz w:val="28"/>
          <w:szCs w:val="28"/>
          <w:lang w:val="en-US"/>
        </w:rPr>
        <w:t>Windows</w:t>
      </w:r>
      <w:r w:rsidRPr="006A3396">
        <w:rPr>
          <w:sz w:val="28"/>
          <w:szCs w:val="28"/>
        </w:rPr>
        <w:t xml:space="preserve"> </w:t>
      </w:r>
      <w:r w:rsidRPr="006A3396">
        <w:rPr>
          <w:sz w:val="28"/>
          <w:szCs w:val="28"/>
          <w:lang w:val="en-US"/>
        </w:rPr>
        <w:t>Vista</w:t>
      </w:r>
      <w:r w:rsidRPr="006A3396">
        <w:rPr>
          <w:sz w:val="28"/>
          <w:szCs w:val="28"/>
        </w:rPr>
        <w:t xml:space="preserve"> </w:t>
      </w:r>
      <w:r w:rsidRPr="006A3396">
        <w:rPr>
          <w:sz w:val="28"/>
          <w:szCs w:val="28"/>
          <w:lang w:val="en-US"/>
        </w:rPr>
        <w:t>Starter</w:t>
      </w:r>
      <w:r w:rsidRPr="006A3396">
        <w:rPr>
          <w:sz w:val="28"/>
          <w:szCs w:val="28"/>
        </w:rPr>
        <w:t>,</w:t>
      </w:r>
      <w:r w:rsidRPr="006A3396">
        <w:rPr>
          <w:sz w:val="28"/>
          <w:szCs w:val="28"/>
          <w:lang w:val="en-US"/>
        </w:rPr>
        <w:t>MS</w:t>
      </w:r>
      <w:r w:rsidRPr="006A3396">
        <w:rPr>
          <w:sz w:val="28"/>
          <w:szCs w:val="28"/>
        </w:rPr>
        <w:t xml:space="preserve"> </w:t>
      </w:r>
      <w:r w:rsidRPr="006A3396">
        <w:rPr>
          <w:sz w:val="28"/>
          <w:szCs w:val="28"/>
          <w:lang w:val="en-US"/>
        </w:rPr>
        <w:t>Windows</w:t>
      </w:r>
      <w:r w:rsidRPr="006A3396">
        <w:rPr>
          <w:sz w:val="28"/>
          <w:szCs w:val="28"/>
        </w:rPr>
        <w:t xml:space="preserve"> </w:t>
      </w:r>
      <w:r w:rsidRPr="006A3396">
        <w:rPr>
          <w:sz w:val="28"/>
          <w:szCs w:val="28"/>
          <w:lang w:val="en-US"/>
        </w:rPr>
        <w:t>Prof</w:t>
      </w:r>
      <w:r w:rsidRPr="006A3396">
        <w:rPr>
          <w:sz w:val="28"/>
          <w:szCs w:val="28"/>
        </w:rPr>
        <w:t xml:space="preserve"> 7 </w:t>
      </w:r>
      <w:r w:rsidRPr="006A3396">
        <w:rPr>
          <w:sz w:val="28"/>
          <w:szCs w:val="28"/>
          <w:lang w:val="en-US"/>
        </w:rPr>
        <w:t>Upgr</w:t>
      </w:r>
      <w:r w:rsidRPr="006A3396">
        <w:rPr>
          <w:sz w:val="28"/>
          <w:szCs w:val="28"/>
        </w:rPr>
        <w:t xml:space="preserve">; </w:t>
      </w:r>
    </w:p>
    <w:p w:rsidR="00692E92" w:rsidRDefault="00692E92" w:rsidP="00DD44E6">
      <w:pPr>
        <w:ind w:firstLine="567"/>
        <w:jc w:val="both"/>
        <w:rPr>
          <w:sz w:val="28"/>
          <w:szCs w:val="28"/>
        </w:rPr>
      </w:pPr>
      <w:r w:rsidRPr="006A3396">
        <w:rPr>
          <w:b/>
          <w:sz w:val="28"/>
          <w:szCs w:val="28"/>
        </w:rPr>
        <w:t xml:space="preserve">офисный пакет - </w:t>
      </w:r>
      <w:r w:rsidRPr="006A3396">
        <w:rPr>
          <w:sz w:val="28"/>
          <w:szCs w:val="28"/>
          <w:lang w:val="en-US"/>
        </w:rPr>
        <w:t>MS</w:t>
      </w:r>
      <w:r w:rsidRPr="006A3396">
        <w:rPr>
          <w:sz w:val="28"/>
          <w:szCs w:val="28"/>
        </w:rPr>
        <w:t xml:space="preserve"> </w:t>
      </w:r>
      <w:r w:rsidRPr="006A3396">
        <w:rPr>
          <w:sz w:val="28"/>
          <w:szCs w:val="28"/>
          <w:lang w:val="en-US"/>
        </w:rPr>
        <w:t>Office</w:t>
      </w:r>
      <w:r w:rsidRPr="006A3396">
        <w:rPr>
          <w:sz w:val="28"/>
          <w:szCs w:val="28"/>
        </w:rPr>
        <w:t xml:space="preserve"> 2007; </w:t>
      </w:r>
    </w:p>
    <w:p w:rsidR="00692E92" w:rsidRPr="00FA4A10" w:rsidRDefault="00692E92" w:rsidP="00DD44E6">
      <w:pPr>
        <w:ind w:firstLine="567"/>
        <w:jc w:val="both"/>
        <w:rPr>
          <w:sz w:val="28"/>
          <w:szCs w:val="28"/>
        </w:rPr>
      </w:pPr>
      <w:r w:rsidRPr="006A3396">
        <w:rPr>
          <w:sz w:val="28"/>
          <w:szCs w:val="28"/>
        </w:rPr>
        <w:t>д</w:t>
      </w:r>
      <w:r w:rsidRPr="006A3396">
        <w:rPr>
          <w:b/>
          <w:sz w:val="28"/>
          <w:szCs w:val="28"/>
        </w:rPr>
        <w:t>ругое</w:t>
      </w:r>
      <w:r w:rsidRPr="00FA4A10">
        <w:rPr>
          <w:b/>
          <w:sz w:val="28"/>
          <w:szCs w:val="28"/>
        </w:rPr>
        <w:t xml:space="preserve"> </w:t>
      </w:r>
      <w:r w:rsidRPr="006A3396">
        <w:rPr>
          <w:b/>
          <w:sz w:val="28"/>
          <w:szCs w:val="28"/>
        </w:rPr>
        <w:t>ПО</w:t>
      </w:r>
      <w:r w:rsidRPr="00FA4A10">
        <w:rPr>
          <w:b/>
          <w:sz w:val="28"/>
          <w:szCs w:val="28"/>
        </w:rPr>
        <w:t xml:space="preserve"> -  </w:t>
      </w:r>
      <w:r w:rsidRPr="00FA4A10">
        <w:rPr>
          <w:sz w:val="28"/>
          <w:szCs w:val="28"/>
        </w:rPr>
        <w:t>7-</w:t>
      </w:r>
      <w:r w:rsidRPr="006A3396">
        <w:rPr>
          <w:sz w:val="28"/>
          <w:szCs w:val="28"/>
          <w:lang w:val="en-US"/>
        </w:rPr>
        <w:t>zip</w:t>
      </w:r>
      <w:r w:rsidRPr="00FA4A10">
        <w:rPr>
          <w:sz w:val="28"/>
          <w:szCs w:val="28"/>
        </w:rPr>
        <w:t xml:space="preserve">, </w:t>
      </w:r>
      <w:r w:rsidRPr="006A3396">
        <w:rPr>
          <w:sz w:val="28"/>
          <w:szCs w:val="28"/>
          <w:lang w:val="en-US"/>
        </w:rPr>
        <w:t>AdobeReader</w:t>
      </w:r>
      <w:r w:rsidRPr="00FA4A10">
        <w:rPr>
          <w:sz w:val="28"/>
          <w:szCs w:val="28"/>
        </w:rPr>
        <w:t xml:space="preserve">, </w:t>
      </w:r>
      <w:r w:rsidRPr="006A3396">
        <w:rPr>
          <w:sz w:val="28"/>
          <w:szCs w:val="28"/>
          <w:lang w:val="en-US"/>
        </w:rPr>
        <w:t>Kaspersky</w:t>
      </w:r>
      <w:r w:rsidRPr="00FA4A10">
        <w:rPr>
          <w:sz w:val="28"/>
          <w:szCs w:val="28"/>
        </w:rPr>
        <w:t xml:space="preserve"> </w:t>
      </w:r>
      <w:r w:rsidRPr="006A3396">
        <w:rPr>
          <w:sz w:val="28"/>
          <w:szCs w:val="28"/>
          <w:lang w:val="en-US"/>
        </w:rPr>
        <w:t>Endpoint</w:t>
      </w:r>
      <w:r w:rsidRPr="00FA4A10">
        <w:rPr>
          <w:sz w:val="28"/>
          <w:szCs w:val="28"/>
        </w:rPr>
        <w:t xml:space="preserve"> </w:t>
      </w:r>
      <w:r w:rsidRPr="006A3396">
        <w:rPr>
          <w:sz w:val="28"/>
          <w:szCs w:val="28"/>
          <w:lang w:val="en-US"/>
        </w:rPr>
        <w:t>Security</w:t>
      </w:r>
    </w:p>
    <w:p w:rsidR="00692E92" w:rsidRPr="00FA4A10" w:rsidRDefault="00692E92" w:rsidP="00DD44E6">
      <w:pPr>
        <w:shd w:val="clear" w:color="auto" w:fill="FFFFFF"/>
        <w:tabs>
          <w:tab w:val="left" w:leader="dot" w:pos="7721"/>
        </w:tabs>
        <w:ind w:firstLine="567"/>
        <w:jc w:val="both"/>
        <w:outlineLvl w:val="0"/>
        <w:rPr>
          <w:sz w:val="28"/>
          <w:szCs w:val="28"/>
        </w:rPr>
      </w:pPr>
    </w:p>
    <w:p w:rsidR="00692E92" w:rsidRPr="004B16C5" w:rsidRDefault="00692E92" w:rsidP="00DD44E6">
      <w:pPr>
        <w:pStyle w:val="a0"/>
        <w:ind w:left="0"/>
        <w:contextualSpacing/>
        <w:jc w:val="both"/>
        <w:rPr>
          <w:color w:val="000000"/>
          <w:sz w:val="28"/>
          <w:szCs w:val="28"/>
          <w:lang w:val="en-US"/>
        </w:rPr>
      </w:pPr>
      <w:r w:rsidRPr="004B16C5">
        <w:rPr>
          <w:color w:val="000000"/>
          <w:sz w:val="28"/>
          <w:szCs w:val="28"/>
          <w:lang w:val="en-US"/>
        </w:rPr>
        <w:t>Excel, Word, Outlook, Power Point, Canva, 7-zipAdobeReader,Miro,  Zoom</w:t>
      </w:r>
    </w:p>
    <w:p w:rsidR="00692E92" w:rsidRPr="004B16C5" w:rsidRDefault="00692E92" w:rsidP="00DD44E6">
      <w:pPr>
        <w:jc w:val="both"/>
        <w:rPr>
          <w:color w:val="000000"/>
          <w:sz w:val="28"/>
          <w:szCs w:val="28"/>
        </w:rPr>
      </w:pPr>
      <w:r w:rsidRPr="004B16C5">
        <w:rPr>
          <w:color w:val="000000"/>
          <w:sz w:val="28"/>
          <w:szCs w:val="28"/>
        </w:rPr>
        <w:t>Интернет-ресурсы («Консультант студента», комплект «Здравоохранение» http://www.studmedlib.ru/, Консультант врача. Электронная медицинская библиотека http://www.rosmedlib.ru/ и программные продукты (Excel, Word, Outlook, Power Point, 7-</w:t>
      </w:r>
      <w:r w:rsidRPr="004B16C5">
        <w:rPr>
          <w:color w:val="000000"/>
          <w:sz w:val="28"/>
          <w:szCs w:val="28"/>
          <w:lang w:val="en-US"/>
        </w:rPr>
        <w:t>zip</w:t>
      </w:r>
      <w:r w:rsidRPr="004B16C5">
        <w:rPr>
          <w:color w:val="000000"/>
          <w:sz w:val="28"/>
          <w:szCs w:val="28"/>
        </w:rPr>
        <w:t xml:space="preserve">, </w:t>
      </w:r>
      <w:r w:rsidRPr="004B16C5">
        <w:rPr>
          <w:color w:val="000000"/>
          <w:sz w:val="28"/>
          <w:szCs w:val="28"/>
          <w:lang w:val="en-US"/>
        </w:rPr>
        <w:t>AdobeReader</w:t>
      </w:r>
      <w:r w:rsidRPr="004B16C5">
        <w:rPr>
          <w:color w:val="000000"/>
          <w:sz w:val="28"/>
          <w:szCs w:val="28"/>
        </w:rPr>
        <w:t xml:space="preserve">, Miro, Zoom, </w:t>
      </w:r>
      <w:r w:rsidRPr="004B16C5">
        <w:rPr>
          <w:color w:val="000000"/>
          <w:sz w:val="28"/>
          <w:szCs w:val="28"/>
          <w:lang w:val="en-US"/>
        </w:rPr>
        <w:t>Google</w:t>
      </w:r>
      <w:r w:rsidRPr="004B16C5">
        <w:rPr>
          <w:color w:val="000000"/>
          <w:sz w:val="28"/>
          <w:szCs w:val="28"/>
        </w:rPr>
        <w:t>,</w:t>
      </w:r>
      <w:r w:rsidRPr="004B16C5">
        <w:rPr>
          <w:color w:val="000000"/>
          <w:sz w:val="28"/>
          <w:szCs w:val="28"/>
          <w:lang w:val="en-US"/>
        </w:rPr>
        <w:t>Trello</w:t>
      </w:r>
      <w:r w:rsidRPr="004B16C5">
        <w:rPr>
          <w:color w:val="000000"/>
          <w:sz w:val="28"/>
          <w:szCs w:val="28"/>
        </w:rPr>
        <w:t xml:space="preserve">, </w:t>
      </w:r>
      <w:r w:rsidRPr="004B16C5">
        <w:rPr>
          <w:color w:val="000000"/>
          <w:sz w:val="28"/>
          <w:szCs w:val="28"/>
          <w:lang w:val="en-US"/>
        </w:rPr>
        <w:t>Canva</w:t>
      </w:r>
      <w:r w:rsidRPr="004B16C5">
        <w:rPr>
          <w:color w:val="000000"/>
          <w:sz w:val="28"/>
          <w:szCs w:val="28"/>
        </w:rPr>
        <w:t xml:space="preserve">, </w:t>
      </w:r>
      <w:r w:rsidRPr="004B16C5">
        <w:rPr>
          <w:color w:val="000000"/>
          <w:sz w:val="28"/>
          <w:szCs w:val="28"/>
          <w:lang w:val="en-US"/>
        </w:rPr>
        <w:t>Edpuzle</w:t>
      </w:r>
      <w:r w:rsidRPr="004B16C5">
        <w:rPr>
          <w:color w:val="000000"/>
          <w:sz w:val="28"/>
          <w:szCs w:val="28"/>
        </w:rPr>
        <w:t>,</w:t>
      </w:r>
      <w:r w:rsidRPr="004B16C5">
        <w:rPr>
          <w:color w:val="000000"/>
          <w:sz w:val="28"/>
          <w:szCs w:val="28"/>
          <w:lang w:val="en-US"/>
        </w:rPr>
        <w:t>Mentimeter</w:t>
      </w:r>
      <w:r w:rsidRPr="004B16C5">
        <w:rPr>
          <w:color w:val="000000"/>
          <w:sz w:val="28"/>
          <w:szCs w:val="28"/>
        </w:rPr>
        <w:t>)/</w:t>
      </w:r>
    </w:p>
    <w:p w:rsidR="00692E92" w:rsidRPr="002D33F2" w:rsidRDefault="00692E92" w:rsidP="00DD44E6">
      <w:pPr>
        <w:ind w:firstLine="629"/>
        <w:jc w:val="both"/>
        <w:rPr>
          <w:sz w:val="28"/>
          <w:szCs w:val="28"/>
        </w:rPr>
      </w:pPr>
    </w:p>
    <w:p w:rsidR="00692E92" w:rsidRDefault="00692E92" w:rsidP="00557C25">
      <w:pPr>
        <w:jc w:val="both"/>
        <w:rPr>
          <w:b/>
          <w:sz w:val="32"/>
          <w:szCs w:val="32"/>
        </w:rPr>
      </w:pPr>
    </w:p>
    <w:p w:rsidR="00692E92" w:rsidRDefault="00692E92" w:rsidP="00557C25">
      <w:pPr>
        <w:jc w:val="both"/>
        <w:rPr>
          <w:b/>
          <w:sz w:val="32"/>
          <w:szCs w:val="32"/>
        </w:rPr>
      </w:pPr>
    </w:p>
    <w:p w:rsidR="00692E92" w:rsidRDefault="00692E92" w:rsidP="00557C25">
      <w:pPr>
        <w:jc w:val="both"/>
        <w:rPr>
          <w:b/>
          <w:sz w:val="32"/>
          <w:szCs w:val="32"/>
        </w:rPr>
      </w:pPr>
    </w:p>
    <w:p w:rsidR="00692E92" w:rsidRDefault="00692E92" w:rsidP="00557C25">
      <w:pPr>
        <w:jc w:val="both"/>
        <w:rPr>
          <w:b/>
          <w:sz w:val="32"/>
          <w:szCs w:val="32"/>
        </w:rPr>
      </w:pPr>
    </w:p>
    <w:p w:rsidR="00692E92" w:rsidRPr="002D33F2" w:rsidRDefault="00692E92" w:rsidP="00557C25">
      <w:pPr>
        <w:jc w:val="both"/>
        <w:rPr>
          <w:b/>
          <w:sz w:val="32"/>
          <w:szCs w:val="32"/>
        </w:rPr>
      </w:pPr>
      <w:r w:rsidRPr="002D33F2">
        <w:rPr>
          <w:b/>
          <w:sz w:val="32"/>
          <w:szCs w:val="32"/>
        </w:rPr>
        <w:t>Перечень вопросов и заданий для самостоятельной работы</w:t>
      </w:r>
    </w:p>
    <w:p w:rsidR="00692E92" w:rsidRPr="002D33F2" w:rsidRDefault="00692E92" w:rsidP="00557C25">
      <w:pPr>
        <w:jc w:val="both"/>
        <w:rPr>
          <w:sz w:val="28"/>
          <w:szCs w:val="28"/>
        </w:rPr>
      </w:pPr>
    </w:p>
    <w:p w:rsidR="00692E92" w:rsidRPr="002D33F2" w:rsidRDefault="00692E92" w:rsidP="008B1813">
      <w:pPr>
        <w:jc w:val="both"/>
        <w:rPr>
          <w:sz w:val="28"/>
          <w:szCs w:val="28"/>
        </w:rPr>
      </w:pPr>
      <w:r w:rsidRPr="002D33F2">
        <w:rPr>
          <w:sz w:val="28"/>
          <w:szCs w:val="28"/>
        </w:rPr>
        <w:t>1.  Дайте определения понятиям (терминам)</w:t>
      </w:r>
    </w:p>
    <w:p w:rsidR="00692E92" w:rsidRPr="002D33F2" w:rsidRDefault="00692E92" w:rsidP="008B1813">
      <w:pPr>
        <w:jc w:val="both"/>
        <w:rPr>
          <w:sz w:val="28"/>
          <w:szCs w:val="28"/>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87"/>
        <w:gridCol w:w="5670"/>
      </w:tblGrid>
      <w:tr w:rsidR="00692E92" w:rsidRPr="002D33F2" w:rsidTr="008B1813">
        <w:trPr>
          <w:trHeight w:val="300"/>
        </w:trPr>
        <w:tc>
          <w:tcPr>
            <w:tcW w:w="3787" w:type="dxa"/>
          </w:tcPr>
          <w:p w:rsidR="00692E92" w:rsidRPr="002D33F2" w:rsidRDefault="00692E92">
            <w:pPr>
              <w:jc w:val="center"/>
              <w:rPr>
                <w:sz w:val="28"/>
                <w:szCs w:val="28"/>
              </w:rPr>
            </w:pPr>
            <w:r w:rsidRPr="002D33F2">
              <w:rPr>
                <w:sz w:val="28"/>
                <w:szCs w:val="28"/>
              </w:rPr>
              <w:t>Понятие (термин)</w:t>
            </w:r>
          </w:p>
        </w:tc>
        <w:tc>
          <w:tcPr>
            <w:tcW w:w="5670" w:type="dxa"/>
          </w:tcPr>
          <w:p w:rsidR="00692E92" w:rsidRPr="002D33F2" w:rsidRDefault="00692E92">
            <w:pPr>
              <w:jc w:val="center"/>
              <w:rPr>
                <w:sz w:val="28"/>
                <w:szCs w:val="28"/>
              </w:rPr>
            </w:pPr>
            <w:r w:rsidRPr="002D33F2">
              <w:rPr>
                <w:sz w:val="28"/>
                <w:szCs w:val="28"/>
              </w:rPr>
              <w:t xml:space="preserve">Определение </w:t>
            </w:r>
          </w:p>
        </w:tc>
      </w:tr>
      <w:tr w:rsidR="00692E92" w:rsidRPr="002D33F2" w:rsidTr="008B1813">
        <w:trPr>
          <w:trHeight w:val="200"/>
        </w:trPr>
        <w:tc>
          <w:tcPr>
            <w:tcW w:w="3787" w:type="dxa"/>
          </w:tcPr>
          <w:p w:rsidR="00692E92" w:rsidRPr="001F3D0D" w:rsidRDefault="00692E92">
            <w:pPr>
              <w:jc w:val="both"/>
            </w:pPr>
            <w:r w:rsidRPr="001F3D0D">
              <w:t>Полимерные материалы</w:t>
            </w:r>
          </w:p>
          <w:p w:rsidR="00692E92" w:rsidRPr="001F3D0D" w:rsidRDefault="00692E92">
            <w:pPr>
              <w:jc w:val="both"/>
            </w:pPr>
          </w:p>
        </w:tc>
        <w:tc>
          <w:tcPr>
            <w:tcW w:w="5670" w:type="dxa"/>
          </w:tcPr>
          <w:p w:rsidR="00692E92" w:rsidRPr="002D33F2" w:rsidRDefault="00692E92">
            <w:pPr>
              <w:jc w:val="both"/>
              <w:rPr>
                <w:sz w:val="28"/>
                <w:szCs w:val="28"/>
              </w:rPr>
            </w:pPr>
          </w:p>
        </w:tc>
      </w:tr>
      <w:tr w:rsidR="00692E92" w:rsidRPr="002D33F2" w:rsidTr="008B1813">
        <w:trPr>
          <w:trHeight w:val="160"/>
        </w:trPr>
        <w:tc>
          <w:tcPr>
            <w:tcW w:w="3787" w:type="dxa"/>
          </w:tcPr>
          <w:p w:rsidR="00692E92" w:rsidRPr="001F3D0D" w:rsidRDefault="00692E92">
            <w:pPr>
              <w:jc w:val="both"/>
            </w:pPr>
            <w:r w:rsidRPr="001F3D0D">
              <w:t>Базисная пластмасса</w:t>
            </w:r>
          </w:p>
        </w:tc>
        <w:tc>
          <w:tcPr>
            <w:tcW w:w="5670" w:type="dxa"/>
          </w:tcPr>
          <w:p w:rsidR="00692E92" w:rsidRPr="002D33F2" w:rsidRDefault="00692E92">
            <w:pPr>
              <w:jc w:val="both"/>
              <w:rPr>
                <w:sz w:val="28"/>
                <w:szCs w:val="28"/>
              </w:rPr>
            </w:pPr>
          </w:p>
        </w:tc>
      </w:tr>
      <w:tr w:rsidR="00692E92" w:rsidRPr="002D33F2" w:rsidTr="008B1813">
        <w:trPr>
          <w:trHeight w:val="142"/>
        </w:trPr>
        <w:tc>
          <w:tcPr>
            <w:tcW w:w="3787" w:type="dxa"/>
          </w:tcPr>
          <w:p w:rsidR="00692E92" w:rsidRPr="001F3D0D" w:rsidRDefault="00692E92">
            <w:pPr>
              <w:jc w:val="both"/>
            </w:pPr>
            <w:r w:rsidRPr="001F3D0D">
              <w:t xml:space="preserve">Полимеризация </w:t>
            </w:r>
          </w:p>
        </w:tc>
        <w:tc>
          <w:tcPr>
            <w:tcW w:w="5670" w:type="dxa"/>
          </w:tcPr>
          <w:p w:rsidR="00692E92" w:rsidRPr="002D33F2" w:rsidRDefault="00692E92">
            <w:pPr>
              <w:jc w:val="both"/>
              <w:rPr>
                <w:sz w:val="28"/>
                <w:szCs w:val="28"/>
              </w:rPr>
            </w:pPr>
          </w:p>
        </w:tc>
      </w:tr>
      <w:tr w:rsidR="00692E92" w:rsidRPr="002D33F2" w:rsidTr="008B1813">
        <w:trPr>
          <w:trHeight w:val="120"/>
        </w:trPr>
        <w:tc>
          <w:tcPr>
            <w:tcW w:w="3787" w:type="dxa"/>
          </w:tcPr>
          <w:p w:rsidR="00692E92" w:rsidRPr="001F3D0D" w:rsidRDefault="00692E92">
            <w:pPr>
              <w:jc w:val="both"/>
            </w:pPr>
            <w:r w:rsidRPr="001F3D0D">
              <w:t xml:space="preserve">Катализатор </w:t>
            </w:r>
          </w:p>
        </w:tc>
        <w:tc>
          <w:tcPr>
            <w:tcW w:w="5670" w:type="dxa"/>
          </w:tcPr>
          <w:p w:rsidR="00692E92" w:rsidRPr="002D33F2" w:rsidRDefault="00692E92">
            <w:pPr>
              <w:jc w:val="both"/>
              <w:rPr>
                <w:sz w:val="28"/>
                <w:szCs w:val="28"/>
              </w:rPr>
            </w:pPr>
          </w:p>
        </w:tc>
      </w:tr>
      <w:tr w:rsidR="00692E92" w:rsidRPr="002D33F2" w:rsidTr="008B1813">
        <w:trPr>
          <w:trHeight w:val="182"/>
        </w:trPr>
        <w:tc>
          <w:tcPr>
            <w:tcW w:w="3787" w:type="dxa"/>
          </w:tcPr>
          <w:p w:rsidR="00692E92" w:rsidRPr="001F3D0D" w:rsidRDefault="00692E92">
            <w:pPr>
              <w:jc w:val="both"/>
            </w:pPr>
            <w:r w:rsidRPr="001F3D0D">
              <w:t xml:space="preserve">Ингибитор </w:t>
            </w:r>
          </w:p>
        </w:tc>
        <w:tc>
          <w:tcPr>
            <w:tcW w:w="5670" w:type="dxa"/>
          </w:tcPr>
          <w:p w:rsidR="00692E92" w:rsidRPr="002D33F2" w:rsidRDefault="00692E92">
            <w:pPr>
              <w:jc w:val="both"/>
              <w:rPr>
                <w:sz w:val="28"/>
                <w:szCs w:val="28"/>
              </w:rPr>
            </w:pPr>
          </w:p>
        </w:tc>
      </w:tr>
    </w:tbl>
    <w:p w:rsidR="00692E92" w:rsidRPr="002D33F2" w:rsidRDefault="00692E92" w:rsidP="008B1813">
      <w:pPr>
        <w:jc w:val="both"/>
        <w:rPr>
          <w:sz w:val="28"/>
          <w:szCs w:val="28"/>
        </w:rPr>
      </w:pPr>
    </w:p>
    <w:p w:rsidR="00692E92" w:rsidRDefault="00692E92" w:rsidP="008B1813">
      <w:pPr>
        <w:jc w:val="both"/>
        <w:rPr>
          <w:sz w:val="28"/>
          <w:szCs w:val="28"/>
        </w:rPr>
      </w:pPr>
      <w:r w:rsidRPr="002D33F2">
        <w:rPr>
          <w:sz w:val="28"/>
          <w:szCs w:val="28"/>
        </w:rPr>
        <w:t>2.Заполните таблицу «Сравнительная характеристика методов компрессионного и литьевого прессования пластмасс»</w:t>
      </w:r>
    </w:p>
    <w:p w:rsidR="00692E92" w:rsidRPr="002D33F2" w:rsidRDefault="00692E92" w:rsidP="008B1813">
      <w:pPr>
        <w:jc w:val="both"/>
        <w:rPr>
          <w:sz w:val="28"/>
          <w:szCs w:val="28"/>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87"/>
        <w:gridCol w:w="2740"/>
        <w:gridCol w:w="2930"/>
      </w:tblGrid>
      <w:tr w:rsidR="00692E92" w:rsidRPr="002D33F2" w:rsidTr="008B1813">
        <w:trPr>
          <w:trHeight w:val="300"/>
        </w:trPr>
        <w:tc>
          <w:tcPr>
            <w:tcW w:w="3787" w:type="dxa"/>
          </w:tcPr>
          <w:p w:rsidR="00692E92" w:rsidRPr="002D33F2" w:rsidRDefault="00692E92">
            <w:pPr>
              <w:jc w:val="center"/>
              <w:rPr>
                <w:sz w:val="28"/>
                <w:szCs w:val="28"/>
              </w:rPr>
            </w:pPr>
            <w:r w:rsidRPr="002D33F2">
              <w:rPr>
                <w:sz w:val="28"/>
                <w:szCs w:val="28"/>
              </w:rPr>
              <w:t>Метод прессования</w:t>
            </w:r>
          </w:p>
        </w:tc>
        <w:tc>
          <w:tcPr>
            <w:tcW w:w="2740" w:type="dxa"/>
          </w:tcPr>
          <w:p w:rsidR="00692E92" w:rsidRPr="002D33F2" w:rsidRDefault="00692E92">
            <w:pPr>
              <w:jc w:val="center"/>
              <w:rPr>
                <w:sz w:val="28"/>
                <w:szCs w:val="28"/>
              </w:rPr>
            </w:pPr>
            <w:r w:rsidRPr="002D33F2">
              <w:rPr>
                <w:sz w:val="28"/>
                <w:szCs w:val="28"/>
              </w:rPr>
              <w:t xml:space="preserve">Преимущества </w:t>
            </w:r>
          </w:p>
        </w:tc>
        <w:tc>
          <w:tcPr>
            <w:tcW w:w="2930" w:type="dxa"/>
          </w:tcPr>
          <w:p w:rsidR="00692E92" w:rsidRPr="002D33F2" w:rsidRDefault="00692E92">
            <w:pPr>
              <w:jc w:val="center"/>
              <w:rPr>
                <w:sz w:val="28"/>
                <w:szCs w:val="28"/>
              </w:rPr>
            </w:pPr>
            <w:r w:rsidRPr="002D33F2">
              <w:rPr>
                <w:sz w:val="28"/>
                <w:szCs w:val="28"/>
              </w:rPr>
              <w:t xml:space="preserve">Недостатки </w:t>
            </w:r>
          </w:p>
        </w:tc>
      </w:tr>
      <w:tr w:rsidR="00692E92" w:rsidRPr="002D33F2" w:rsidTr="008B1813">
        <w:trPr>
          <w:trHeight w:val="200"/>
        </w:trPr>
        <w:tc>
          <w:tcPr>
            <w:tcW w:w="3787" w:type="dxa"/>
          </w:tcPr>
          <w:p w:rsidR="00692E92" w:rsidRPr="001F3D0D" w:rsidRDefault="00692E92">
            <w:pPr>
              <w:jc w:val="both"/>
            </w:pPr>
            <w:r w:rsidRPr="001F3D0D">
              <w:t>Компрессионное</w:t>
            </w:r>
          </w:p>
        </w:tc>
        <w:tc>
          <w:tcPr>
            <w:tcW w:w="2740" w:type="dxa"/>
          </w:tcPr>
          <w:p w:rsidR="00692E92" w:rsidRPr="002D33F2" w:rsidRDefault="00692E92">
            <w:pPr>
              <w:jc w:val="both"/>
              <w:rPr>
                <w:sz w:val="28"/>
                <w:szCs w:val="28"/>
              </w:rPr>
            </w:pPr>
          </w:p>
        </w:tc>
        <w:tc>
          <w:tcPr>
            <w:tcW w:w="2930" w:type="dxa"/>
          </w:tcPr>
          <w:p w:rsidR="00692E92" w:rsidRPr="002D33F2" w:rsidRDefault="00692E92">
            <w:pPr>
              <w:jc w:val="both"/>
              <w:rPr>
                <w:sz w:val="28"/>
                <w:szCs w:val="28"/>
              </w:rPr>
            </w:pPr>
          </w:p>
        </w:tc>
      </w:tr>
      <w:tr w:rsidR="00692E92" w:rsidRPr="002D33F2" w:rsidTr="008B1813">
        <w:trPr>
          <w:trHeight w:val="160"/>
        </w:trPr>
        <w:tc>
          <w:tcPr>
            <w:tcW w:w="3787" w:type="dxa"/>
          </w:tcPr>
          <w:p w:rsidR="00692E92" w:rsidRPr="001F3D0D" w:rsidRDefault="00692E92">
            <w:pPr>
              <w:jc w:val="both"/>
            </w:pPr>
            <w:r w:rsidRPr="001F3D0D">
              <w:t>Литьевое</w:t>
            </w:r>
          </w:p>
        </w:tc>
        <w:tc>
          <w:tcPr>
            <w:tcW w:w="2740" w:type="dxa"/>
          </w:tcPr>
          <w:p w:rsidR="00692E92" w:rsidRPr="002D33F2" w:rsidRDefault="00692E92">
            <w:pPr>
              <w:jc w:val="both"/>
              <w:rPr>
                <w:sz w:val="28"/>
                <w:szCs w:val="28"/>
              </w:rPr>
            </w:pPr>
          </w:p>
        </w:tc>
        <w:tc>
          <w:tcPr>
            <w:tcW w:w="2930" w:type="dxa"/>
          </w:tcPr>
          <w:p w:rsidR="00692E92" w:rsidRPr="002D33F2" w:rsidRDefault="00692E92">
            <w:pPr>
              <w:jc w:val="both"/>
              <w:rPr>
                <w:sz w:val="28"/>
                <w:szCs w:val="28"/>
              </w:rPr>
            </w:pPr>
          </w:p>
        </w:tc>
      </w:tr>
    </w:tbl>
    <w:p w:rsidR="00692E92" w:rsidRPr="002D33F2" w:rsidRDefault="00692E92" w:rsidP="008B1813">
      <w:pPr>
        <w:jc w:val="both"/>
        <w:rPr>
          <w:sz w:val="28"/>
          <w:szCs w:val="28"/>
        </w:rPr>
      </w:pPr>
    </w:p>
    <w:p w:rsidR="00692E92" w:rsidRPr="002D33F2" w:rsidRDefault="00692E92" w:rsidP="008B1813">
      <w:pPr>
        <w:jc w:val="both"/>
        <w:rPr>
          <w:sz w:val="28"/>
          <w:szCs w:val="28"/>
        </w:rPr>
      </w:pPr>
      <w:r w:rsidRPr="002D33F2">
        <w:rPr>
          <w:sz w:val="28"/>
          <w:szCs w:val="28"/>
        </w:rPr>
        <w:t xml:space="preserve">3. </w:t>
      </w:r>
      <w:r w:rsidRPr="001F3D0D">
        <w:rPr>
          <w:b/>
          <w:bCs/>
          <w:sz w:val="28"/>
          <w:szCs w:val="28"/>
        </w:rPr>
        <w:t>Ситуационные задачи</w:t>
      </w:r>
    </w:p>
    <w:p w:rsidR="00692E92" w:rsidRPr="002D33F2" w:rsidRDefault="00692E92" w:rsidP="008B1813">
      <w:pPr>
        <w:jc w:val="both"/>
        <w:rPr>
          <w:sz w:val="28"/>
          <w:szCs w:val="28"/>
        </w:rPr>
      </w:pPr>
      <w:r w:rsidRPr="002D33F2">
        <w:rPr>
          <w:sz w:val="28"/>
          <w:szCs w:val="28"/>
        </w:rPr>
        <w:tab/>
        <w:t>3.1. Пациент Б.,75 лет, обратился с жалобами на боли в жевательных мышцах, затрудненное пережевывание пищи, стук зубов при разговоре.  Протезами пользуется около недели. Какая ошибка была допущена при протезировании пациента и как она может быть исправлена?</w:t>
      </w:r>
    </w:p>
    <w:p w:rsidR="00692E92" w:rsidRPr="002D33F2" w:rsidRDefault="00692E92" w:rsidP="008B1813">
      <w:pPr>
        <w:ind w:firstLine="708"/>
        <w:jc w:val="both"/>
        <w:rPr>
          <w:sz w:val="28"/>
          <w:szCs w:val="28"/>
        </w:rPr>
      </w:pPr>
      <w:r w:rsidRPr="002D33F2">
        <w:rPr>
          <w:sz w:val="28"/>
          <w:szCs w:val="28"/>
        </w:rPr>
        <w:t>3.2. У пациента К., на этапе припасовки и наложения полных съемных протезов определяется прогнатическое соотношение зубных рядов, преимущественно бугорковое смыкание боковых зубов, сагиттальная щель между передними зубами. Какая ошибка и на каком этапе была допущена? Как она может быть исправлена?</w:t>
      </w:r>
    </w:p>
    <w:p w:rsidR="00692E92" w:rsidRPr="002D33F2" w:rsidRDefault="00692E92" w:rsidP="008B1813">
      <w:pPr>
        <w:ind w:firstLine="708"/>
        <w:jc w:val="both"/>
        <w:rPr>
          <w:sz w:val="28"/>
          <w:szCs w:val="28"/>
        </w:rPr>
      </w:pPr>
    </w:p>
    <w:p w:rsidR="00692E92" w:rsidRPr="002D33F2" w:rsidRDefault="00692E92" w:rsidP="008B1813">
      <w:pPr>
        <w:widowControl w:val="0"/>
        <w:jc w:val="both"/>
        <w:rPr>
          <w:snapToGrid w:val="0"/>
          <w:sz w:val="28"/>
          <w:szCs w:val="28"/>
        </w:rPr>
      </w:pPr>
      <w:r w:rsidRPr="002D33F2">
        <w:rPr>
          <w:snapToGrid w:val="0"/>
          <w:sz w:val="28"/>
          <w:szCs w:val="28"/>
        </w:rPr>
        <w:t>4.</w:t>
      </w:r>
      <w:r w:rsidRPr="001F3D0D">
        <w:rPr>
          <w:b/>
          <w:bCs/>
          <w:snapToGrid w:val="0"/>
          <w:sz w:val="28"/>
          <w:szCs w:val="28"/>
        </w:rPr>
        <w:t>Тестовые задания</w:t>
      </w:r>
    </w:p>
    <w:p w:rsidR="00692E92" w:rsidRPr="002D33F2" w:rsidRDefault="00692E92" w:rsidP="008B1813">
      <w:pPr>
        <w:widowControl w:val="0"/>
        <w:jc w:val="both"/>
        <w:rPr>
          <w:i/>
          <w:snapToGrid w:val="0"/>
          <w:sz w:val="28"/>
          <w:szCs w:val="28"/>
        </w:rPr>
      </w:pPr>
      <w:r w:rsidRPr="002D33F2">
        <w:rPr>
          <w:i/>
          <w:snapToGrid w:val="0"/>
          <w:sz w:val="28"/>
          <w:szCs w:val="28"/>
        </w:rPr>
        <w:t>Укажите вариант правильного ответа</w:t>
      </w:r>
    </w:p>
    <w:p w:rsidR="00692E92" w:rsidRPr="002D33F2" w:rsidRDefault="00692E92" w:rsidP="008B1813">
      <w:pPr>
        <w:widowControl w:val="0"/>
        <w:jc w:val="both"/>
        <w:rPr>
          <w:b/>
          <w:snapToGrid w:val="0"/>
          <w:sz w:val="28"/>
          <w:szCs w:val="28"/>
        </w:rPr>
      </w:pPr>
      <w:r w:rsidRPr="002D33F2">
        <w:rPr>
          <w:b/>
          <w:snapToGrid w:val="0"/>
          <w:sz w:val="28"/>
          <w:szCs w:val="28"/>
        </w:rPr>
        <w:t>4.1.Отвердевание пластмассовой формовочной массы происходит за счет</w:t>
      </w:r>
    </w:p>
    <w:p w:rsidR="00692E92" w:rsidRPr="002D33F2" w:rsidRDefault="00692E92" w:rsidP="008B1813">
      <w:pPr>
        <w:widowControl w:val="0"/>
        <w:tabs>
          <w:tab w:val="left" w:pos="1560"/>
        </w:tabs>
        <w:jc w:val="both"/>
        <w:rPr>
          <w:snapToGrid w:val="0"/>
          <w:sz w:val="28"/>
          <w:szCs w:val="28"/>
        </w:rPr>
      </w:pPr>
      <w:r w:rsidRPr="002D33F2">
        <w:rPr>
          <w:b/>
          <w:snapToGrid w:val="0"/>
          <w:sz w:val="28"/>
          <w:szCs w:val="28"/>
        </w:rPr>
        <w:tab/>
        <w:t>а</w:t>
      </w:r>
      <w:r w:rsidRPr="002D33F2">
        <w:rPr>
          <w:snapToGrid w:val="0"/>
          <w:sz w:val="28"/>
          <w:szCs w:val="28"/>
        </w:rPr>
        <w:t xml:space="preserve">) полимеризации имеющегося в ней мономера </w:t>
      </w:r>
    </w:p>
    <w:p w:rsidR="00692E92" w:rsidRPr="002D33F2" w:rsidRDefault="00692E92" w:rsidP="008B1813">
      <w:pPr>
        <w:widowControl w:val="0"/>
        <w:tabs>
          <w:tab w:val="left" w:pos="1560"/>
        </w:tabs>
        <w:jc w:val="both"/>
        <w:rPr>
          <w:snapToGrid w:val="0"/>
          <w:sz w:val="28"/>
          <w:szCs w:val="28"/>
        </w:rPr>
      </w:pPr>
      <w:r w:rsidRPr="002D33F2">
        <w:rPr>
          <w:snapToGrid w:val="0"/>
          <w:sz w:val="28"/>
          <w:szCs w:val="28"/>
        </w:rPr>
        <w:tab/>
        <w:t>б) добавления ингибитора</w:t>
      </w:r>
    </w:p>
    <w:p w:rsidR="00692E92" w:rsidRPr="002D33F2" w:rsidRDefault="00692E92" w:rsidP="008B1813">
      <w:pPr>
        <w:widowControl w:val="0"/>
        <w:tabs>
          <w:tab w:val="left" w:pos="1560"/>
        </w:tabs>
        <w:jc w:val="both"/>
        <w:rPr>
          <w:snapToGrid w:val="0"/>
          <w:sz w:val="28"/>
          <w:szCs w:val="28"/>
        </w:rPr>
      </w:pPr>
      <w:r w:rsidRPr="002D33F2">
        <w:rPr>
          <w:snapToGrid w:val="0"/>
          <w:sz w:val="28"/>
          <w:szCs w:val="28"/>
        </w:rPr>
        <w:tab/>
        <w:t xml:space="preserve">в) сшивки макромолекул </w:t>
      </w:r>
    </w:p>
    <w:p w:rsidR="00692E92" w:rsidRPr="002D33F2" w:rsidRDefault="00692E92" w:rsidP="008B1813">
      <w:pPr>
        <w:widowControl w:val="0"/>
        <w:tabs>
          <w:tab w:val="left" w:pos="1560"/>
        </w:tabs>
        <w:jc w:val="both"/>
        <w:rPr>
          <w:snapToGrid w:val="0"/>
          <w:sz w:val="28"/>
          <w:szCs w:val="28"/>
        </w:rPr>
      </w:pPr>
      <w:r w:rsidRPr="002D33F2">
        <w:rPr>
          <w:snapToGrid w:val="0"/>
          <w:sz w:val="28"/>
          <w:szCs w:val="28"/>
        </w:rPr>
        <w:tab/>
        <w:t>г) добавления  стабилизаторов</w:t>
      </w:r>
    </w:p>
    <w:p w:rsidR="00692E92" w:rsidRPr="002D33F2" w:rsidRDefault="00692E92" w:rsidP="008B1813">
      <w:pPr>
        <w:widowControl w:val="0"/>
        <w:jc w:val="both"/>
        <w:rPr>
          <w:b/>
          <w:snapToGrid w:val="0"/>
          <w:sz w:val="28"/>
          <w:szCs w:val="28"/>
        </w:rPr>
      </w:pPr>
      <w:r w:rsidRPr="002D33F2">
        <w:rPr>
          <w:b/>
          <w:snapToGrid w:val="0"/>
          <w:sz w:val="28"/>
          <w:szCs w:val="28"/>
        </w:rPr>
        <w:t>4.2. Вследствие малого давления или  недостатка пластмассы в базисе протеза образуются дефекты</w:t>
      </w:r>
    </w:p>
    <w:p w:rsidR="00692E92" w:rsidRPr="002D33F2" w:rsidRDefault="00692E92" w:rsidP="008B1813">
      <w:pPr>
        <w:widowControl w:val="0"/>
        <w:ind w:left="708" w:firstLine="708"/>
        <w:jc w:val="both"/>
        <w:rPr>
          <w:snapToGrid w:val="0"/>
          <w:sz w:val="28"/>
          <w:szCs w:val="28"/>
        </w:rPr>
      </w:pPr>
      <w:r w:rsidRPr="002D33F2">
        <w:rPr>
          <w:snapToGrid w:val="0"/>
          <w:sz w:val="28"/>
          <w:szCs w:val="28"/>
        </w:rPr>
        <w:t>а) в виде газовой пористости</w:t>
      </w:r>
    </w:p>
    <w:p w:rsidR="00692E92" w:rsidRPr="002D33F2" w:rsidRDefault="00692E92" w:rsidP="008B1813">
      <w:pPr>
        <w:widowControl w:val="0"/>
        <w:ind w:left="708" w:firstLine="708"/>
        <w:jc w:val="both"/>
        <w:rPr>
          <w:snapToGrid w:val="0"/>
          <w:sz w:val="28"/>
          <w:szCs w:val="28"/>
        </w:rPr>
      </w:pPr>
      <w:r w:rsidRPr="002D33F2">
        <w:rPr>
          <w:snapToGrid w:val="0"/>
          <w:sz w:val="28"/>
          <w:szCs w:val="28"/>
        </w:rPr>
        <w:t xml:space="preserve">б) в виде пористости сжатия </w:t>
      </w:r>
    </w:p>
    <w:p w:rsidR="00692E92" w:rsidRPr="002D33F2" w:rsidRDefault="00692E92" w:rsidP="008B1813">
      <w:pPr>
        <w:widowControl w:val="0"/>
        <w:ind w:left="708" w:firstLine="708"/>
        <w:jc w:val="both"/>
        <w:rPr>
          <w:snapToGrid w:val="0"/>
          <w:sz w:val="28"/>
          <w:szCs w:val="28"/>
        </w:rPr>
      </w:pPr>
      <w:r w:rsidRPr="002D33F2">
        <w:rPr>
          <w:snapToGrid w:val="0"/>
          <w:sz w:val="28"/>
          <w:szCs w:val="28"/>
        </w:rPr>
        <w:t>в) в виде гранулярной пористости</w:t>
      </w:r>
    </w:p>
    <w:p w:rsidR="00692E92" w:rsidRPr="002D33F2" w:rsidRDefault="00692E92" w:rsidP="008B1813">
      <w:pPr>
        <w:widowControl w:val="0"/>
        <w:ind w:left="708" w:firstLine="708"/>
        <w:jc w:val="both"/>
        <w:rPr>
          <w:snapToGrid w:val="0"/>
          <w:sz w:val="28"/>
          <w:szCs w:val="28"/>
        </w:rPr>
      </w:pPr>
      <w:r w:rsidRPr="002D33F2">
        <w:rPr>
          <w:snapToGrid w:val="0"/>
          <w:sz w:val="28"/>
          <w:szCs w:val="28"/>
        </w:rPr>
        <w:t>г) в виде внутренних напряжений</w:t>
      </w:r>
    </w:p>
    <w:p w:rsidR="00692E92" w:rsidRPr="002D33F2" w:rsidRDefault="00692E92" w:rsidP="008B1813">
      <w:pPr>
        <w:widowControl w:val="0"/>
        <w:jc w:val="both"/>
        <w:rPr>
          <w:b/>
          <w:snapToGrid w:val="0"/>
          <w:sz w:val="28"/>
          <w:szCs w:val="28"/>
        </w:rPr>
      </w:pPr>
      <w:r w:rsidRPr="002D33F2">
        <w:rPr>
          <w:b/>
          <w:snapToGrid w:val="0"/>
          <w:sz w:val="28"/>
          <w:szCs w:val="28"/>
        </w:rPr>
        <w:t>4.3. При недостатке  мономера в мономер-полимерной смеси  в пластмассовом базисе протеза  образуются дефекты в виде</w:t>
      </w:r>
    </w:p>
    <w:p w:rsidR="00692E92" w:rsidRPr="002D33F2" w:rsidRDefault="00692E92" w:rsidP="008B1813">
      <w:pPr>
        <w:widowControl w:val="0"/>
        <w:ind w:left="708" w:firstLine="708"/>
        <w:jc w:val="both"/>
        <w:rPr>
          <w:snapToGrid w:val="0"/>
          <w:sz w:val="28"/>
          <w:szCs w:val="28"/>
        </w:rPr>
      </w:pPr>
      <w:r w:rsidRPr="002D33F2">
        <w:rPr>
          <w:snapToGrid w:val="0"/>
          <w:sz w:val="28"/>
          <w:szCs w:val="28"/>
        </w:rPr>
        <w:t>а) газовой пористости</w:t>
      </w:r>
    </w:p>
    <w:p w:rsidR="00692E92" w:rsidRPr="002D33F2" w:rsidRDefault="00692E92" w:rsidP="008B1813">
      <w:pPr>
        <w:widowControl w:val="0"/>
        <w:ind w:left="708" w:firstLine="708"/>
        <w:jc w:val="both"/>
        <w:rPr>
          <w:snapToGrid w:val="0"/>
          <w:sz w:val="28"/>
          <w:szCs w:val="28"/>
        </w:rPr>
      </w:pPr>
      <w:r w:rsidRPr="002D33F2">
        <w:rPr>
          <w:snapToGrid w:val="0"/>
          <w:sz w:val="28"/>
          <w:szCs w:val="28"/>
        </w:rPr>
        <w:t>б) пористости сжатия</w:t>
      </w:r>
    </w:p>
    <w:p w:rsidR="00692E92" w:rsidRPr="002D33F2" w:rsidRDefault="00692E92" w:rsidP="008B1813">
      <w:pPr>
        <w:widowControl w:val="0"/>
        <w:ind w:left="708" w:firstLine="708"/>
        <w:jc w:val="both"/>
        <w:rPr>
          <w:snapToGrid w:val="0"/>
          <w:sz w:val="28"/>
          <w:szCs w:val="28"/>
        </w:rPr>
      </w:pPr>
      <w:r w:rsidRPr="002D33F2">
        <w:rPr>
          <w:snapToGrid w:val="0"/>
          <w:sz w:val="28"/>
          <w:szCs w:val="28"/>
        </w:rPr>
        <w:t xml:space="preserve">в) гранулярной пористости </w:t>
      </w:r>
    </w:p>
    <w:p w:rsidR="00692E92" w:rsidRPr="002D33F2" w:rsidRDefault="00692E92" w:rsidP="008B1813">
      <w:pPr>
        <w:widowControl w:val="0"/>
        <w:ind w:left="708" w:firstLine="708"/>
        <w:jc w:val="both"/>
        <w:rPr>
          <w:snapToGrid w:val="0"/>
          <w:sz w:val="28"/>
          <w:szCs w:val="28"/>
        </w:rPr>
      </w:pPr>
      <w:r w:rsidRPr="002D33F2">
        <w:rPr>
          <w:snapToGrid w:val="0"/>
          <w:sz w:val="28"/>
          <w:szCs w:val="28"/>
        </w:rPr>
        <w:t>г) внутренних напряжений</w:t>
      </w:r>
    </w:p>
    <w:p w:rsidR="00692E92" w:rsidRPr="002D33F2" w:rsidRDefault="00692E92" w:rsidP="008B1813">
      <w:pPr>
        <w:widowControl w:val="0"/>
        <w:jc w:val="both"/>
        <w:rPr>
          <w:b/>
          <w:snapToGrid w:val="0"/>
          <w:sz w:val="28"/>
          <w:szCs w:val="28"/>
        </w:rPr>
      </w:pPr>
      <w:r w:rsidRPr="002D33F2">
        <w:rPr>
          <w:b/>
          <w:snapToGrid w:val="0"/>
          <w:sz w:val="28"/>
          <w:szCs w:val="28"/>
        </w:rPr>
        <w:t>4.4. При резком охлаждении кюветы в пластмассовом базисе протеза образуются дефекты в виде</w:t>
      </w:r>
    </w:p>
    <w:p w:rsidR="00692E92" w:rsidRPr="002D33F2" w:rsidRDefault="00692E92" w:rsidP="008B1813">
      <w:pPr>
        <w:widowControl w:val="0"/>
        <w:ind w:left="708" w:firstLine="708"/>
        <w:jc w:val="both"/>
        <w:rPr>
          <w:snapToGrid w:val="0"/>
          <w:sz w:val="28"/>
          <w:szCs w:val="28"/>
        </w:rPr>
      </w:pPr>
      <w:r w:rsidRPr="002D33F2">
        <w:rPr>
          <w:snapToGrid w:val="0"/>
          <w:sz w:val="28"/>
          <w:szCs w:val="28"/>
        </w:rPr>
        <w:t>а) гранулярной пористости</w:t>
      </w:r>
    </w:p>
    <w:p w:rsidR="00692E92" w:rsidRPr="002D33F2" w:rsidRDefault="00692E92" w:rsidP="008B1813">
      <w:pPr>
        <w:widowControl w:val="0"/>
        <w:ind w:left="708" w:firstLine="708"/>
        <w:jc w:val="both"/>
        <w:rPr>
          <w:snapToGrid w:val="0"/>
          <w:sz w:val="28"/>
          <w:szCs w:val="28"/>
        </w:rPr>
      </w:pPr>
      <w:r w:rsidRPr="002D33F2">
        <w:rPr>
          <w:snapToGrid w:val="0"/>
          <w:sz w:val="28"/>
          <w:szCs w:val="28"/>
        </w:rPr>
        <w:t xml:space="preserve">б) внутренних напряжений  </w:t>
      </w:r>
    </w:p>
    <w:p w:rsidR="00692E92" w:rsidRPr="002D33F2" w:rsidRDefault="00692E92" w:rsidP="008B1813">
      <w:pPr>
        <w:widowControl w:val="0"/>
        <w:ind w:left="708" w:firstLine="708"/>
        <w:jc w:val="both"/>
        <w:rPr>
          <w:snapToGrid w:val="0"/>
          <w:sz w:val="28"/>
          <w:szCs w:val="28"/>
        </w:rPr>
      </w:pPr>
      <w:r w:rsidRPr="002D33F2">
        <w:rPr>
          <w:snapToGrid w:val="0"/>
          <w:sz w:val="28"/>
          <w:szCs w:val="28"/>
        </w:rPr>
        <w:t>в) газовой пористости</w:t>
      </w:r>
    </w:p>
    <w:p w:rsidR="00692E92" w:rsidRPr="002D33F2" w:rsidRDefault="00692E92" w:rsidP="008B1813">
      <w:pPr>
        <w:widowControl w:val="0"/>
        <w:ind w:left="708" w:firstLine="708"/>
        <w:jc w:val="both"/>
        <w:rPr>
          <w:snapToGrid w:val="0"/>
          <w:sz w:val="28"/>
          <w:szCs w:val="28"/>
        </w:rPr>
      </w:pPr>
      <w:r w:rsidRPr="002D33F2">
        <w:rPr>
          <w:snapToGrid w:val="0"/>
          <w:sz w:val="28"/>
          <w:szCs w:val="28"/>
        </w:rPr>
        <w:t>г) пористости сжатия</w:t>
      </w:r>
    </w:p>
    <w:p w:rsidR="00692E92" w:rsidRPr="002D33F2" w:rsidRDefault="00692E92" w:rsidP="008B1813">
      <w:pPr>
        <w:widowControl w:val="0"/>
        <w:tabs>
          <w:tab w:val="left" w:pos="1180"/>
        </w:tabs>
        <w:jc w:val="both"/>
        <w:rPr>
          <w:b/>
          <w:snapToGrid w:val="0"/>
          <w:sz w:val="28"/>
          <w:szCs w:val="28"/>
        </w:rPr>
      </w:pPr>
      <w:r w:rsidRPr="002D33F2">
        <w:rPr>
          <w:b/>
          <w:snapToGrid w:val="0"/>
          <w:sz w:val="28"/>
          <w:szCs w:val="28"/>
        </w:rPr>
        <w:t>4.5. «Мраморность» пластмассового базиса протеза возникает при нарушении</w:t>
      </w:r>
    </w:p>
    <w:p w:rsidR="00692E92" w:rsidRPr="002D33F2" w:rsidRDefault="00692E92" w:rsidP="008B1813">
      <w:pPr>
        <w:widowControl w:val="0"/>
        <w:tabs>
          <w:tab w:val="left" w:pos="1180"/>
        </w:tabs>
        <w:jc w:val="both"/>
        <w:rPr>
          <w:snapToGrid w:val="0"/>
          <w:sz w:val="28"/>
          <w:szCs w:val="28"/>
        </w:rPr>
      </w:pPr>
      <w:r w:rsidRPr="002D33F2">
        <w:rPr>
          <w:b/>
          <w:snapToGrid w:val="0"/>
          <w:sz w:val="28"/>
          <w:szCs w:val="28"/>
        </w:rPr>
        <w:tab/>
      </w:r>
      <w:r w:rsidRPr="002D33F2">
        <w:rPr>
          <w:b/>
          <w:snapToGrid w:val="0"/>
          <w:sz w:val="28"/>
          <w:szCs w:val="28"/>
        </w:rPr>
        <w:tab/>
        <w:t>а</w:t>
      </w:r>
      <w:r w:rsidRPr="002D33F2">
        <w:rPr>
          <w:snapToGrid w:val="0"/>
          <w:sz w:val="28"/>
          <w:szCs w:val="28"/>
        </w:rPr>
        <w:t>) температурного режима полимеризации</w:t>
      </w:r>
    </w:p>
    <w:p w:rsidR="00692E92" w:rsidRPr="002D33F2" w:rsidRDefault="00692E92" w:rsidP="008B1813">
      <w:pPr>
        <w:widowControl w:val="0"/>
        <w:tabs>
          <w:tab w:val="left" w:pos="1180"/>
        </w:tabs>
        <w:jc w:val="both"/>
        <w:rPr>
          <w:snapToGrid w:val="0"/>
          <w:sz w:val="28"/>
          <w:szCs w:val="28"/>
        </w:rPr>
      </w:pPr>
      <w:r w:rsidRPr="002D33F2">
        <w:rPr>
          <w:snapToGrid w:val="0"/>
          <w:sz w:val="28"/>
          <w:szCs w:val="28"/>
        </w:rPr>
        <w:tab/>
      </w:r>
      <w:r w:rsidRPr="002D33F2">
        <w:rPr>
          <w:snapToGrid w:val="0"/>
          <w:sz w:val="28"/>
          <w:szCs w:val="28"/>
        </w:rPr>
        <w:tab/>
        <w:t>б) соотношения полимера и мономера в формовочной массе</w:t>
      </w:r>
    </w:p>
    <w:p w:rsidR="00692E92" w:rsidRPr="002D33F2" w:rsidRDefault="00692E92" w:rsidP="008B1813">
      <w:pPr>
        <w:widowControl w:val="0"/>
        <w:tabs>
          <w:tab w:val="left" w:pos="1180"/>
        </w:tabs>
        <w:jc w:val="both"/>
        <w:rPr>
          <w:snapToGrid w:val="0"/>
          <w:sz w:val="28"/>
          <w:szCs w:val="28"/>
        </w:rPr>
      </w:pPr>
      <w:r w:rsidRPr="002D33F2">
        <w:rPr>
          <w:snapToGrid w:val="0"/>
          <w:sz w:val="28"/>
          <w:szCs w:val="28"/>
        </w:rPr>
        <w:tab/>
      </w:r>
      <w:r w:rsidRPr="002D33F2">
        <w:rPr>
          <w:snapToGrid w:val="0"/>
          <w:sz w:val="28"/>
          <w:szCs w:val="28"/>
        </w:rPr>
        <w:tab/>
        <w:t xml:space="preserve">в) при резком охлаждении кюветы после окончания </w:t>
      </w:r>
    </w:p>
    <w:p w:rsidR="00692E92" w:rsidRPr="002D33F2" w:rsidRDefault="00692E92" w:rsidP="008B1813">
      <w:pPr>
        <w:widowControl w:val="0"/>
        <w:tabs>
          <w:tab w:val="left" w:pos="1180"/>
        </w:tabs>
        <w:jc w:val="both"/>
        <w:rPr>
          <w:snapToGrid w:val="0"/>
          <w:sz w:val="28"/>
          <w:szCs w:val="28"/>
        </w:rPr>
      </w:pPr>
      <w:r w:rsidRPr="002D33F2">
        <w:rPr>
          <w:snapToGrid w:val="0"/>
          <w:sz w:val="28"/>
          <w:szCs w:val="28"/>
        </w:rPr>
        <w:t xml:space="preserve">                     полимеризации</w:t>
      </w:r>
    </w:p>
    <w:p w:rsidR="00692E92" w:rsidRPr="002D33F2" w:rsidRDefault="00692E92" w:rsidP="008B1813">
      <w:pPr>
        <w:widowControl w:val="0"/>
        <w:tabs>
          <w:tab w:val="left" w:pos="1180"/>
        </w:tabs>
        <w:jc w:val="both"/>
        <w:rPr>
          <w:snapToGrid w:val="0"/>
          <w:sz w:val="28"/>
          <w:szCs w:val="28"/>
        </w:rPr>
      </w:pPr>
      <w:r w:rsidRPr="002D33F2">
        <w:rPr>
          <w:snapToGrid w:val="0"/>
          <w:sz w:val="28"/>
          <w:szCs w:val="28"/>
        </w:rPr>
        <w:tab/>
      </w:r>
      <w:r w:rsidRPr="002D33F2">
        <w:rPr>
          <w:snapToGrid w:val="0"/>
          <w:sz w:val="28"/>
          <w:szCs w:val="28"/>
        </w:rPr>
        <w:tab/>
        <w:t>г) при паковке формовочной массы в горячую кювету</w:t>
      </w:r>
    </w:p>
    <w:p w:rsidR="00692E92" w:rsidRPr="002D33F2" w:rsidRDefault="00692E92" w:rsidP="008B1813">
      <w:pPr>
        <w:widowControl w:val="0"/>
        <w:tabs>
          <w:tab w:val="left" w:pos="1180"/>
        </w:tabs>
        <w:jc w:val="both"/>
        <w:rPr>
          <w:snapToGrid w:val="0"/>
          <w:sz w:val="28"/>
          <w:szCs w:val="28"/>
        </w:rPr>
      </w:pPr>
      <w:r w:rsidRPr="002D33F2">
        <w:rPr>
          <w:snapToGrid w:val="0"/>
          <w:sz w:val="28"/>
          <w:szCs w:val="28"/>
        </w:rPr>
        <w:tab/>
      </w:r>
      <w:r w:rsidRPr="002D33F2">
        <w:rPr>
          <w:snapToGrid w:val="0"/>
          <w:sz w:val="28"/>
          <w:szCs w:val="28"/>
        </w:rPr>
        <w:tab/>
        <w:t>д) 1 + 2</w:t>
      </w:r>
    </w:p>
    <w:p w:rsidR="00692E92" w:rsidRPr="002D33F2" w:rsidRDefault="00692E92" w:rsidP="008B1813">
      <w:pPr>
        <w:widowControl w:val="0"/>
        <w:tabs>
          <w:tab w:val="left" w:pos="1180"/>
        </w:tabs>
        <w:jc w:val="both"/>
        <w:rPr>
          <w:snapToGrid w:val="0"/>
          <w:sz w:val="28"/>
          <w:szCs w:val="28"/>
        </w:rPr>
      </w:pPr>
      <w:r w:rsidRPr="002D33F2">
        <w:rPr>
          <w:snapToGrid w:val="0"/>
          <w:sz w:val="28"/>
          <w:szCs w:val="28"/>
        </w:rPr>
        <w:tab/>
      </w:r>
      <w:r w:rsidRPr="002D33F2">
        <w:rPr>
          <w:snapToGrid w:val="0"/>
          <w:sz w:val="28"/>
          <w:szCs w:val="28"/>
        </w:rPr>
        <w:tab/>
        <w:t xml:space="preserve">е) 2 + 4 </w:t>
      </w:r>
    </w:p>
    <w:p w:rsidR="00692E92" w:rsidRPr="002D33F2" w:rsidRDefault="00692E92" w:rsidP="008B1813">
      <w:pPr>
        <w:widowControl w:val="0"/>
        <w:tabs>
          <w:tab w:val="left" w:pos="1180"/>
        </w:tabs>
        <w:jc w:val="both"/>
        <w:rPr>
          <w:snapToGrid w:val="0"/>
          <w:sz w:val="28"/>
          <w:szCs w:val="28"/>
        </w:rPr>
      </w:pPr>
      <w:r w:rsidRPr="002D33F2">
        <w:rPr>
          <w:snapToGrid w:val="0"/>
          <w:sz w:val="28"/>
          <w:szCs w:val="28"/>
        </w:rPr>
        <w:tab/>
      </w:r>
      <w:r w:rsidRPr="002D33F2">
        <w:rPr>
          <w:snapToGrid w:val="0"/>
          <w:sz w:val="28"/>
          <w:szCs w:val="28"/>
        </w:rPr>
        <w:tab/>
        <w:t>ж) 1 + 2 + 4</w:t>
      </w:r>
    </w:p>
    <w:p w:rsidR="00692E92" w:rsidRPr="002D33F2" w:rsidRDefault="00692E92" w:rsidP="008B1813">
      <w:pPr>
        <w:widowControl w:val="0"/>
        <w:tabs>
          <w:tab w:val="left" w:pos="1180"/>
        </w:tabs>
        <w:jc w:val="both"/>
        <w:rPr>
          <w:b/>
          <w:snapToGrid w:val="0"/>
          <w:sz w:val="28"/>
          <w:szCs w:val="28"/>
        </w:rPr>
      </w:pPr>
      <w:r w:rsidRPr="002D33F2">
        <w:rPr>
          <w:b/>
          <w:snapToGrid w:val="0"/>
          <w:sz w:val="28"/>
          <w:szCs w:val="28"/>
        </w:rPr>
        <w:t>4.6. Внутренние напряжения в пластмассовом базисе протеза возникают</w:t>
      </w:r>
    </w:p>
    <w:p w:rsidR="00692E92" w:rsidRPr="002D33F2" w:rsidRDefault="00692E92" w:rsidP="008B1813">
      <w:pPr>
        <w:widowControl w:val="0"/>
        <w:tabs>
          <w:tab w:val="left" w:pos="1640"/>
        </w:tabs>
        <w:jc w:val="both"/>
        <w:rPr>
          <w:snapToGrid w:val="0"/>
          <w:sz w:val="28"/>
          <w:szCs w:val="28"/>
        </w:rPr>
      </w:pPr>
      <w:r w:rsidRPr="002D33F2">
        <w:rPr>
          <w:b/>
          <w:snapToGrid w:val="0"/>
          <w:sz w:val="28"/>
          <w:szCs w:val="28"/>
        </w:rPr>
        <w:tab/>
        <w:t>а</w:t>
      </w:r>
      <w:r w:rsidRPr="002D33F2">
        <w:rPr>
          <w:snapToGrid w:val="0"/>
          <w:sz w:val="28"/>
          <w:szCs w:val="28"/>
        </w:rPr>
        <w:t>) в местах соединения пластмассы с другими материалами</w:t>
      </w:r>
    </w:p>
    <w:p w:rsidR="00692E92" w:rsidRPr="002D33F2" w:rsidRDefault="00692E92" w:rsidP="008B1813">
      <w:pPr>
        <w:widowControl w:val="0"/>
        <w:tabs>
          <w:tab w:val="left" w:pos="1640"/>
        </w:tabs>
        <w:jc w:val="both"/>
        <w:rPr>
          <w:snapToGrid w:val="0"/>
          <w:sz w:val="28"/>
          <w:szCs w:val="28"/>
        </w:rPr>
      </w:pPr>
      <w:r w:rsidRPr="002D33F2">
        <w:rPr>
          <w:snapToGrid w:val="0"/>
          <w:sz w:val="28"/>
          <w:szCs w:val="28"/>
        </w:rPr>
        <w:tab/>
        <w:t>б) на границе толстых и тонких частей базиса протеза</w:t>
      </w:r>
    </w:p>
    <w:p w:rsidR="00692E92" w:rsidRPr="002D33F2" w:rsidRDefault="00692E92" w:rsidP="008B1813">
      <w:pPr>
        <w:widowControl w:val="0"/>
        <w:tabs>
          <w:tab w:val="left" w:pos="1640"/>
        </w:tabs>
        <w:jc w:val="both"/>
        <w:rPr>
          <w:snapToGrid w:val="0"/>
          <w:sz w:val="28"/>
          <w:szCs w:val="28"/>
        </w:rPr>
      </w:pPr>
      <w:r w:rsidRPr="002D33F2">
        <w:rPr>
          <w:snapToGrid w:val="0"/>
          <w:sz w:val="28"/>
          <w:szCs w:val="28"/>
        </w:rPr>
        <w:tab/>
        <w:t>в) при избытке мономера в формовочной массе</w:t>
      </w:r>
    </w:p>
    <w:p w:rsidR="00692E92" w:rsidRPr="002D33F2" w:rsidRDefault="00692E92" w:rsidP="008B1813">
      <w:pPr>
        <w:widowControl w:val="0"/>
        <w:tabs>
          <w:tab w:val="left" w:pos="1640"/>
        </w:tabs>
        <w:jc w:val="both"/>
        <w:rPr>
          <w:snapToGrid w:val="0"/>
          <w:sz w:val="28"/>
          <w:szCs w:val="28"/>
        </w:rPr>
      </w:pPr>
      <w:r w:rsidRPr="002D33F2">
        <w:rPr>
          <w:snapToGrid w:val="0"/>
          <w:sz w:val="28"/>
          <w:szCs w:val="28"/>
        </w:rPr>
        <w:tab/>
        <w:t>г) при резком охлаждении кюветы</w:t>
      </w:r>
    </w:p>
    <w:p w:rsidR="00692E92" w:rsidRPr="002D33F2" w:rsidRDefault="00692E92" w:rsidP="008B1813">
      <w:pPr>
        <w:widowControl w:val="0"/>
        <w:tabs>
          <w:tab w:val="left" w:pos="1640"/>
        </w:tabs>
        <w:jc w:val="both"/>
        <w:rPr>
          <w:snapToGrid w:val="0"/>
          <w:sz w:val="28"/>
          <w:szCs w:val="28"/>
        </w:rPr>
      </w:pPr>
      <w:r w:rsidRPr="002D33F2">
        <w:rPr>
          <w:snapToGrid w:val="0"/>
          <w:sz w:val="28"/>
          <w:szCs w:val="28"/>
        </w:rPr>
        <w:tab/>
        <w:t>д) 1 + 2 + 3</w:t>
      </w:r>
    </w:p>
    <w:p w:rsidR="00692E92" w:rsidRPr="002D33F2" w:rsidRDefault="00692E92" w:rsidP="008B1813">
      <w:pPr>
        <w:widowControl w:val="0"/>
        <w:tabs>
          <w:tab w:val="left" w:pos="1640"/>
        </w:tabs>
        <w:jc w:val="both"/>
        <w:rPr>
          <w:snapToGrid w:val="0"/>
          <w:sz w:val="28"/>
          <w:szCs w:val="28"/>
        </w:rPr>
      </w:pPr>
      <w:r w:rsidRPr="002D33F2">
        <w:rPr>
          <w:snapToGrid w:val="0"/>
          <w:sz w:val="28"/>
          <w:szCs w:val="28"/>
        </w:rPr>
        <w:tab/>
        <w:t xml:space="preserve">е) 1 + 2 + 4 </w:t>
      </w:r>
    </w:p>
    <w:p w:rsidR="00692E92" w:rsidRDefault="00692E92" w:rsidP="008B1813">
      <w:pPr>
        <w:jc w:val="both"/>
        <w:rPr>
          <w:b/>
          <w:sz w:val="36"/>
          <w:szCs w:val="36"/>
        </w:rPr>
      </w:pPr>
    </w:p>
    <w:p w:rsidR="00692E92" w:rsidRPr="002D33F2" w:rsidRDefault="00692E92" w:rsidP="008B1813">
      <w:pPr>
        <w:jc w:val="both"/>
        <w:rPr>
          <w:b/>
          <w:sz w:val="36"/>
          <w:szCs w:val="36"/>
        </w:rPr>
      </w:pPr>
      <w:r w:rsidRPr="002D33F2">
        <w:rPr>
          <w:b/>
          <w:sz w:val="36"/>
          <w:szCs w:val="36"/>
        </w:rPr>
        <w:t>ЗАНЯТИЕ  7</w:t>
      </w:r>
    </w:p>
    <w:p w:rsidR="00692E92" w:rsidRPr="002D33F2" w:rsidRDefault="00692E92" w:rsidP="008B1813">
      <w:pPr>
        <w:jc w:val="both"/>
        <w:rPr>
          <w:b/>
          <w:sz w:val="28"/>
          <w:szCs w:val="28"/>
        </w:rPr>
      </w:pPr>
    </w:p>
    <w:p w:rsidR="00692E92" w:rsidRPr="002D33F2" w:rsidRDefault="00692E92" w:rsidP="008B1813">
      <w:pPr>
        <w:jc w:val="both"/>
        <w:rPr>
          <w:snapToGrid w:val="0"/>
          <w:sz w:val="28"/>
          <w:szCs w:val="28"/>
        </w:rPr>
      </w:pPr>
      <w:r w:rsidRPr="002D33F2">
        <w:rPr>
          <w:b/>
          <w:sz w:val="28"/>
          <w:szCs w:val="28"/>
        </w:rPr>
        <w:t xml:space="preserve">ТЕМА:  </w:t>
      </w:r>
      <w:r w:rsidRPr="002D33F2">
        <w:rPr>
          <w:snapToGrid w:val="0"/>
          <w:sz w:val="28"/>
          <w:szCs w:val="28"/>
        </w:rPr>
        <w:t xml:space="preserve">Припасовка и наложение полных съемных протезов. </w:t>
      </w:r>
      <w:r w:rsidRPr="002D33F2">
        <w:rPr>
          <w:sz w:val="28"/>
          <w:szCs w:val="28"/>
        </w:rPr>
        <w:t xml:space="preserve">Диагностики  дефектов в конструкции протезов. </w:t>
      </w:r>
      <w:r w:rsidRPr="002D33F2">
        <w:rPr>
          <w:snapToGrid w:val="0"/>
          <w:sz w:val="28"/>
          <w:szCs w:val="28"/>
        </w:rPr>
        <w:t>Оценка эффективности протезирования.  Контроль фиксации протезов. Законы физики и анатомо-физиологические предпосылки в обеспечении фиксации полных съемных протезов. Проблемы адаптации к полным съемным протезам. С</w:t>
      </w:r>
      <w:r w:rsidRPr="002D33F2">
        <w:rPr>
          <w:sz w:val="28"/>
          <w:szCs w:val="28"/>
        </w:rPr>
        <w:t>роки проведения коррекции полных протезов. Особенности обследования больного при проведении коррекции протеза. Дифференциальная диагностика механической травмы слизистой оболочки базисом съемного протеза с другими возможными поражениями полости рта. Коррекция полных съемных протезов в период адаптации.</w:t>
      </w:r>
    </w:p>
    <w:p w:rsidR="00692E92" w:rsidRPr="002D33F2" w:rsidRDefault="00692E92" w:rsidP="008B1813">
      <w:pPr>
        <w:jc w:val="both"/>
        <w:rPr>
          <w:b/>
          <w:sz w:val="28"/>
          <w:szCs w:val="28"/>
        </w:rPr>
      </w:pPr>
    </w:p>
    <w:p w:rsidR="00692E92" w:rsidRPr="002D33F2" w:rsidRDefault="00692E92" w:rsidP="008B1813">
      <w:pPr>
        <w:jc w:val="both"/>
        <w:rPr>
          <w:sz w:val="28"/>
          <w:szCs w:val="28"/>
        </w:rPr>
      </w:pPr>
      <w:r w:rsidRPr="002D33F2">
        <w:rPr>
          <w:b/>
          <w:sz w:val="28"/>
          <w:szCs w:val="28"/>
        </w:rPr>
        <w:t>ЦЕЛЬ:</w:t>
      </w:r>
      <w:r w:rsidRPr="002D33F2">
        <w:rPr>
          <w:sz w:val="28"/>
          <w:szCs w:val="28"/>
        </w:rPr>
        <w:t xml:space="preserve"> подготовить выпускника, владеющего</w:t>
      </w:r>
    </w:p>
    <w:p w:rsidR="00692E92" w:rsidRPr="002D33F2" w:rsidRDefault="00692E92" w:rsidP="00557C25">
      <w:pPr>
        <w:numPr>
          <w:ilvl w:val="0"/>
          <w:numId w:val="9"/>
        </w:numPr>
        <w:jc w:val="both"/>
        <w:rPr>
          <w:sz w:val="28"/>
          <w:szCs w:val="28"/>
        </w:rPr>
      </w:pPr>
      <w:r w:rsidRPr="002D33F2">
        <w:rPr>
          <w:b/>
          <w:sz w:val="28"/>
          <w:szCs w:val="28"/>
        </w:rPr>
        <w:t>знаниями</w:t>
      </w:r>
      <w:r w:rsidRPr="002D33F2">
        <w:rPr>
          <w:sz w:val="28"/>
          <w:szCs w:val="28"/>
        </w:rPr>
        <w:t xml:space="preserve"> </w:t>
      </w:r>
      <w:r w:rsidRPr="002D33F2">
        <w:rPr>
          <w:snapToGrid w:val="0"/>
          <w:sz w:val="28"/>
          <w:szCs w:val="28"/>
        </w:rPr>
        <w:t>анатомо-физиологических особенностей беззубых челюстей;</w:t>
      </w:r>
      <w:r w:rsidRPr="002D33F2">
        <w:rPr>
          <w:i/>
          <w:spacing w:val="-2"/>
          <w:sz w:val="28"/>
          <w:szCs w:val="28"/>
        </w:rPr>
        <w:t xml:space="preserve"> </w:t>
      </w:r>
      <w:r w:rsidRPr="002D33F2">
        <w:rPr>
          <w:spacing w:val="-2"/>
          <w:sz w:val="28"/>
          <w:szCs w:val="28"/>
        </w:rPr>
        <w:t xml:space="preserve">функциональной анатомии височно-нижнечелюстного сустава; законов биомеханики нижней челюсти; </w:t>
      </w:r>
      <w:r w:rsidRPr="002D33F2">
        <w:rPr>
          <w:snapToGrid w:val="0"/>
          <w:sz w:val="28"/>
          <w:szCs w:val="28"/>
        </w:rPr>
        <w:t xml:space="preserve"> </w:t>
      </w:r>
      <w:r w:rsidRPr="002D33F2">
        <w:rPr>
          <w:sz w:val="28"/>
          <w:szCs w:val="28"/>
        </w:rPr>
        <w:t xml:space="preserve">последовательности проведения клинико-лабораторных этапов изготовления полных съемных протезов; этапов проведения припасовки и наложения, коррекции протезов; </w:t>
      </w:r>
    </w:p>
    <w:p w:rsidR="00692E92" w:rsidRPr="002D33F2" w:rsidRDefault="00692E92" w:rsidP="00557C25">
      <w:pPr>
        <w:numPr>
          <w:ilvl w:val="0"/>
          <w:numId w:val="9"/>
        </w:numPr>
        <w:jc w:val="both"/>
        <w:rPr>
          <w:sz w:val="28"/>
          <w:szCs w:val="28"/>
        </w:rPr>
      </w:pPr>
      <w:r w:rsidRPr="002D33F2">
        <w:rPr>
          <w:b/>
          <w:sz w:val="28"/>
          <w:szCs w:val="28"/>
        </w:rPr>
        <w:t>навыками</w:t>
      </w:r>
      <w:r w:rsidRPr="002D33F2">
        <w:rPr>
          <w:sz w:val="28"/>
          <w:szCs w:val="28"/>
        </w:rPr>
        <w:t xml:space="preserve"> проведения клинического этапа припасовки и наложения полных съемных пластиночных протезов с выявлением  недостатков</w:t>
      </w:r>
      <w:r w:rsidRPr="002D33F2">
        <w:rPr>
          <w:i/>
          <w:sz w:val="28"/>
          <w:szCs w:val="28"/>
        </w:rPr>
        <w:t xml:space="preserve"> </w:t>
      </w:r>
      <w:r w:rsidRPr="002D33F2">
        <w:rPr>
          <w:sz w:val="28"/>
          <w:szCs w:val="28"/>
        </w:rPr>
        <w:t>и</w:t>
      </w:r>
      <w:r w:rsidRPr="002D33F2">
        <w:rPr>
          <w:i/>
          <w:sz w:val="28"/>
          <w:szCs w:val="28"/>
        </w:rPr>
        <w:t xml:space="preserve"> </w:t>
      </w:r>
      <w:r w:rsidRPr="002D33F2">
        <w:rPr>
          <w:sz w:val="28"/>
          <w:szCs w:val="28"/>
        </w:rPr>
        <w:t>выполнением необходимых коррекционных вмешательств; проведения дифференциальной диагностики травматических протезных стоматитов с другими возможными поражениями слизистой оболочки полости рта</w:t>
      </w:r>
    </w:p>
    <w:p w:rsidR="00692E92" w:rsidRDefault="00692E92" w:rsidP="008B1813">
      <w:pPr>
        <w:rPr>
          <w:b/>
          <w:sz w:val="28"/>
          <w:szCs w:val="28"/>
        </w:rPr>
      </w:pPr>
    </w:p>
    <w:p w:rsidR="00692E92" w:rsidRPr="002D33F2" w:rsidRDefault="00692E92" w:rsidP="008B1813">
      <w:pPr>
        <w:rPr>
          <w:b/>
          <w:sz w:val="28"/>
          <w:szCs w:val="28"/>
        </w:rPr>
      </w:pPr>
      <w:r w:rsidRPr="002D33F2">
        <w:rPr>
          <w:b/>
          <w:sz w:val="28"/>
          <w:szCs w:val="28"/>
        </w:rPr>
        <w:t>ЗАДАЧИ:</w:t>
      </w:r>
    </w:p>
    <w:p w:rsidR="00692E92" w:rsidRPr="002D33F2" w:rsidRDefault="00692E92" w:rsidP="00557C25">
      <w:pPr>
        <w:numPr>
          <w:ilvl w:val="0"/>
          <w:numId w:val="25"/>
        </w:numPr>
        <w:jc w:val="both"/>
        <w:rPr>
          <w:sz w:val="28"/>
          <w:szCs w:val="28"/>
        </w:rPr>
      </w:pPr>
      <w:r w:rsidRPr="002D33F2">
        <w:rPr>
          <w:sz w:val="28"/>
          <w:szCs w:val="28"/>
        </w:rPr>
        <w:t>Освоить навыки оценки качества изготовленных  протезов и диагностики  дефектов в конструкции протезов  (наличие пористости, деформации базиса, качества шлифовки и полировки, обработки краев базиса и  внутренней поверхности базиса).</w:t>
      </w:r>
    </w:p>
    <w:p w:rsidR="00692E92" w:rsidRPr="002D33F2" w:rsidRDefault="00692E92" w:rsidP="00557C25">
      <w:pPr>
        <w:numPr>
          <w:ilvl w:val="0"/>
          <w:numId w:val="25"/>
        </w:numPr>
        <w:jc w:val="both"/>
        <w:rPr>
          <w:sz w:val="28"/>
          <w:szCs w:val="28"/>
        </w:rPr>
      </w:pPr>
      <w:r w:rsidRPr="002D33F2">
        <w:rPr>
          <w:sz w:val="28"/>
          <w:szCs w:val="28"/>
        </w:rPr>
        <w:t>Изучить последовательность этапа припасовки полных съемных пластиночных протезов с оценкой качества их фиксации, смыкания зубных рядов в центральной, передней и боковых окклюзиях,  выявлением преждевременных контактов на искусственных зубах и их коррекции.</w:t>
      </w:r>
    </w:p>
    <w:p w:rsidR="00692E92" w:rsidRPr="002D33F2" w:rsidRDefault="00692E92" w:rsidP="00557C25">
      <w:pPr>
        <w:numPr>
          <w:ilvl w:val="0"/>
          <w:numId w:val="25"/>
        </w:numPr>
        <w:jc w:val="both"/>
        <w:rPr>
          <w:sz w:val="28"/>
          <w:szCs w:val="28"/>
        </w:rPr>
      </w:pPr>
      <w:r w:rsidRPr="002D33F2">
        <w:rPr>
          <w:sz w:val="28"/>
          <w:szCs w:val="28"/>
        </w:rPr>
        <w:t>Научить методам коррекции полных съемных протезов. Освоить правила выбора и  навыки работы с абразивным инструментарием на этапах припасовки  и коррекции протезов.</w:t>
      </w:r>
    </w:p>
    <w:p w:rsidR="00692E92" w:rsidRPr="002D33F2" w:rsidRDefault="00692E92" w:rsidP="00557C25">
      <w:pPr>
        <w:numPr>
          <w:ilvl w:val="0"/>
          <w:numId w:val="25"/>
        </w:numPr>
        <w:jc w:val="both"/>
        <w:rPr>
          <w:sz w:val="28"/>
          <w:szCs w:val="28"/>
        </w:rPr>
      </w:pPr>
      <w:r w:rsidRPr="002D33F2">
        <w:rPr>
          <w:sz w:val="28"/>
          <w:szCs w:val="28"/>
        </w:rPr>
        <w:t>Изучить фазы адаптации к полным  съемным пластиночным протезам.</w:t>
      </w:r>
    </w:p>
    <w:p w:rsidR="00692E92" w:rsidRPr="002D33F2" w:rsidRDefault="00692E92" w:rsidP="00557C25">
      <w:pPr>
        <w:numPr>
          <w:ilvl w:val="0"/>
          <w:numId w:val="25"/>
        </w:numPr>
        <w:jc w:val="both"/>
        <w:rPr>
          <w:sz w:val="28"/>
          <w:szCs w:val="28"/>
        </w:rPr>
      </w:pPr>
      <w:r w:rsidRPr="002D33F2">
        <w:rPr>
          <w:sz w:val="28"/>
          <w:szCs w:val="28"/>
        </w:rPr>
        <w:t>Разобрать классификацию заболевания слизистой  оболочки  полости  рта при использовании полных съемных протезов. Освоить навыки дифференциальной диагностики протезных  стоматитов с другими заболеваниями слизистой оболочки.</w:t>
      </w:r>
    </w:p>
    <w:p w:rsidR="00692E92" w:rsidRPr="002D33F2" w:rsidRDefault="00692E92" w:rsidP="008B1813">
      <w:pPr>
        <w:ind w:left="399"/>
        <w:jc w:val="both"/>
        <w:rPr>
          <w:sz w:val="28"/>
          <w:szCs w:val="28"/>
        </w:rPr>
      </w:pPr>
    </w:p>
    <w:p w:rsidR="00692E92" w:rsidRPr="002D33F2" w:rsidRDefault="00692E92" w:rsidP="008B1813">
      <w:pPr>
        <w:jc w:val="center"/>
        <w:rPr>
          <w:b/>
          <w:sz w:val="28"/>
          <w:szCs w:val="28"/>
        </w:rPr>
      </w:pPr>
      <w:r w:rsidRPr="002D33F2">
        <w:rPr>
          <w:b/>
          <w:sz w:val="28"/>
          <w:szCs w:val="28"/>
        </w:rPr>
        <w:t>ОСНОВНЫЕ ПОНЯТИЯ, КОТОРЫЕ ДОЛЖНЫ БЫТЬ УСВОЕНЫ СТУДЕНТАМИ В ПРОЦЕССЕ ИЗУЧЕНИЯ ТЕМЫ</w:t>
      </w:r>
    </w:p>
    <w:p w:rsidR="00692E92" w:rsidRPr="002D33F2" w:rsidRDefault="00692E92" w:rsidP="008B1813">
      <w:pPr>
        <w:jc w:val="both"/>
        <w:rPr>
          <w:sz w:val="28"/>
          <w:szCs w:val="28"/>
        </w:rPr>
      </w:pPr>
      <w:r w:rsidRPr="002D33F2">
        <w:rPr>
          <w:sz w:val="28"/>
          <w:szCs w:val="28"/>
        </w:rPr>
        <w:t xml:space="preserve">            Анатомо-физиологические особенности полости рта пациентов с полным отсутствием зубов. Определение понятий «протезное поле» и «протезное ложе». </w:t>
      </w:r>
    </w:p>
    <w:p w:rsidR="00692E92" w:rsidRPr="002D33F2" w:rsidRDefault="00692E92" w:rsidP="008B1813">
      <w:pPr>
        <w:jc w:val="both"/>
        <w:rPr>
          <w:sz w:val="28"/>
          <w:szCs w:val="28"/>
        </w:rPr>
      </w:pPr>
      <w:r w:rsidRPr="002D33F2">
        <w:rPr>
          <w:sz w:val="28"/>
          <w:szCs w:val="28"/>
        </w:rPr>
        <w:t xml:space="preserve">Оценка качества полного съемного протеза вне полости рта.  Выявление незначительных технологических погрешностей при визуальном  и пальпаторном контроле. Первая коррекция протеза. Определение устойчивости протеза на челюсти. Балансирование протеза (причины). Функциональная ценность полных съемных протезов: фиксация и стабилизация. Проверка точности границ полных протезов. </w:t>
      </w:r>
      <w:r w:rsidRPr="002D33F2">
        <w:rPr>
          <w:bCs/>
          <w:spacing w:val="-3"/>
          <w:sz w:val="28"/>
          <w:szCs w:val="28"/>
        </w:rPr>
        <w:t>Границы клапанной зоны на верхней и нижней челюсти</w:t>
      </w:r>
      <w:r w:rsidRPr="002D33F2">
        <w:rPr>
          <w:sz w:val="28"/>
          <w:szCs w:val="28"/>
        </w:rPr>
        <w:t xml:space="preserve"> (границы базисов полных съемных протезов). Контроль смыкания искусственных зубов в положении центральной окклюзии, в передней и боковых  окклюзиях. </w:t>
      </w:r>
      <w:r w:rsidRPr="002D33F2">
        <w:rPr>
          <w:sz w:val="28"/>
          <w:szCs w:val="28"/>
          <w:lang w:eastAsia="en-US"/>
        </w:rPr>
        <w:t>Высота нижнего отдела лица (высоты окклюзии, межальвеолярная  высота) и их характеристика</w:t>
      </w:r>
      <w:r w:rsidRPr="002D33F2">
        <w:rPr>
          <w:i/>
          <w:sz w:val="28"/>
          <w:szCs w:val="28"/>
          <w:lang w:eastAsia="en-US"/>
        </w:rPr>
        <w:t>.</w:t>
      </w:r>
      <w:r w:rsidRPr="002D33F2">
        <w:rPr>
          <w:sz w:val="28"/>
          <w:szCs w:val="28"/>
        </w:rPr>
        <w:t xml:space="preserve"> Высота нижнего отдела лица в состоянии относительного физиологического покоя нижней челюсти. Высота нижнего отдела лица в центральной окклюзии. Методы определения межальвеолярной высоты. Выявление и коррекция суперконтактов на искусственных зубах. Постановка искусственных зубов (цвет, форма, размер зубов, величина резцового перекрытия, положение боковых зубов по отношению к альвеолярному гребню, окклюзионные контакты зубов). </w:t>
      </w:r>
      <w:r w:rsidRPr="002D33F2">
        <w:rPr>
          <w:snapToGrid w:val="0"/>
          <w:sz w:val="28"/>
          <w:szCs w:val="28"/>
        </w:rPr>
        <w:t>Антропометрические и анатомические ориентиры:</w:t>
      </w:r>
      <w:r w:rsidRPr="002D33F2">
        <w:rPr>
          <w:sz w:val="28"/>
          <w:szCs w:val="28"/>
        </w:rPr>
        <w:t xml:space="preserve"> протетическая плоскость, зрачковая линия,  носо-ушная линия (камперовская горизонталь), средняя линия лица, линии клыков, линия «улыбки». Сагиттальные и трансверзальные окклюзионные кривые. Соответствие окклюзионной поверхности зубного ряда уровню протетической плоскости; положение режущих краев передних зубов относительно верхней губы, положение клыков по отношению к углам рта, средняя линия между центральными резцами, линия «улыбки». </w:t>
      </w:r>
    </w:p>
    <w:p w:rsidR="00692E92" w:rsidRPr="002D33F2" w:rsidRDefault="00692E92" w:rsidP="008B1813">
      <w:pPr>
        <w:jc w:val="both"/>
        <w:rPr>
          <w:sz w:val="28"/>
          <w:szCs w:val="28"/>
        </w:rPr>
      </w:pPr>
      <w:r w:rsidRPr="002D33F2">
        <w:rPr>
          <w:sz w:val="28"/>
          <w:szCs w:val="28"/>
        </w:rPr>
        <w:t xml:space="preserve"> </w:t>
      </w:r>
      <w:r w:rsidRPr="002D33F2">
        <w:rPr>
          <w:sz w:val="28"/>
          <w:szCs w:val="28"/>
        </w:rPr>
        <w:tab/>
        <w:t xml:space="preserve">Зубной протез как инородное тело (необычный раздражитель). Адаптация пациентов к полным съемным протезам. Фазы адаптации: раздражения, частичного торможения, полного коркового торможения. Факторы, влияющие на сроки адаптации к протезам: биологический, психологический, эстетический, речевой. Рекомендации пациентам о правилах пользования протезами. </w:t>
      </w:r>
    </w:p>
    <w:p w:rsidR="00692E92" w:rsidRPr="002D33F2" w:rsidRDefault="00692E92" w:rsidP="008B1813">
      <w:pPr>
        <w:ind w:firstLine="708"/>
        <w:jc w:val="both"/>
        <w:rPr>
          <w:sz w:val="28"/>
          <w:szCs w:val="28"/>
        </w:rPr>
      </w:pPr>
      <w:r w:rsidRPr="002D33F2">
        <w:rPr>
          <w:sz w:val="28"/>
          <w:szCs w:val="28"/>
        </w:rPr>
        <w:t>Коррекция протезов. Жалобы пациентов после наложения полных съемных протезов, причины, которые их обусловливают. Реакция тканей протезного ложа. Протезные стоматиты. Травматические протезные стоматиты. Дифференциальная диагностика механической травмы слизистой оболочки базисом съемного протеза с другими возможными поражениями полости рта</w:t>
      </w:r>
      <w:r w:rsidRPr="002D33F2">
        <w:rPr>
          <w:i/>
          <w:sz w:val="28"/>
          <w:szCs w:val="28"/>
        </w:rPr>
        <w:t>.</w:t>
      </w:r>
      <w:r w:rsidRPr="002D33F2">
        <w:rPr>
          <w:sz w:val="28"/>
          <w:szCs w:val="28"/>
        </w:rPr>
        <w:t xml:space="preserve"> Фонетическая коррекция полного съемного протеза. Токсические протезные стоматиты.</w:t>
      </w:r>
    </w:p>
    <w:p w:rsidR="00692E92" w:rsidRPr="002D33F2" w:rsidRDefault="00692E92" w:rsidP="008B1813">
      <w:pPr>
        <w:jc w:val="both"/>
        <w:rPr>
          <w:sz w:val="28"/>
          <w:szCs w:val="28"/>
        </w:rPr>
      </w:pPr>
    </w:p>
    <w:p w:rsidR="00692E92" w:rsidRPr="002D33F2" w:rsidRDefault="00692E92" w:rsidP="008B1813">
      <w:pPr>
        <w:tabs>
          <w:tab w:val="left" w:pos="3320"/>
        </w:tabs>
        <w:rPr>
          <w:b/>
          <w:sz w:val="28"/>
          <w:szCs w:val="28"/>
        </w:rPr>
      </w:pPr>
      <w:r w:rsidRPr="002D33F2">
        <w:rPr>
          <w:b/>
          <w:sz w:val="28"/>
          <w:szCs w:val="28"/>
        </w:rPr>
        <w:t>ВОПРОСЫ К ЗАНЯТИЮ</w:t>
      </w:r>
    </w:p>
    <w:p w:rsidR="00692E92" w:rsidRPr="002D33F2" w:rsidRDefault="00692E92" w:rsidP="00557C25">
      <w:pPr>
        <w:numPr>
          <w:ilvl w:val="0"/>
          <w:numId w:val="26"/>
        </w:numPr>
        <w:jc w:val="both"/>
        <w:rPr>
          <w:sz w:val="28"/>
          <w:szCs w:val="28"/>
        </w:rPr>
      </w:pPr>
      <w:r w:rsidRPr="002D33F2">
        <w:rPr>
          <w:sz w:val="28"/>
          <w:szCs w:val="28"/>
        </w:rPr>
        <w:t>Требования, которым должен соответствовать правильно изготовленный полный съемный пластиночный протез.</w:t>
      </w:r>
    </w:p>
    <w:p w:rsidR="00692E92" w:rsidRPr="002D33F2" w:rsidRDefault="00692E92" w:rsidP="00557C25">
      <w:pPr>
        <w:numPr>
          <w:ilvl w:val="0"/>
          <w:numId w:val="26"/>
        </w:numPr>
        <w:jc w:val="both"/>
        <w:rPr>
          <w:sz w:val="28"/>
          <w:szCs w:val="28"/>
        </w:rPr>
      </w:pPr>
      <w:r w:rsidRPr="002D33F2">
        <w:rPr>
          <w:sz w:val="28"/>
          <w:szCs w:val="28"/>
        </w:rPr>
        <w:t>Последовательность проведения клинического этапа припасовки и наложения полного съемного протеза.</w:t>
      </w:r>
    </w:p>
    <w:p w:rsidR="00692E92" w:rsidRPr="002D33F2" w:rsidRDefault="00692E92" w:rsidP="00557C25">
      <w:pPr>
        <w:numPr>
          <w:ilvl w:val="0"/>
          <w:numId w:val="26"/>
        </w:numPr>
        <w:jc w:val="both"/>
        <w:rPr>
          <w:sz w:val="28"/>
          <w:szCs w:val="28"/>
        </w:rPr>
      </w:pPr>
      <w:r w:rsidRPr="002D33F2">
        <w:rPr>
          <w:sz w:val="28"/>
          <w:szCs w:val="28"/>
        </w:rPr>
        <w:t>Способы определения  устойчивости протезов на тканях протезного ложа. Факторы, обуславливающие  балансировку протеза.</w:t>
      </w:r>
    </w:p>
    <w:p w:rsidR="00692E92" w:rsidRPr="002D33F2" w:rsidRDefault="00692E92" w:rsidP="00557C25">
      <w:pPr>
        <w:numPr>
          <w:ilvl w:val="0"/>
          <w:numId w:val="26"/>
        </w:numPr>
        <w:jc w:val="both"/>
        <w:rPr>
          <w:sz w:val="28"/>
          <w:szCs w:val="28"/>
        </w:rPr>
      </w:pPr>
      <w:r w:rsidRPr="002D33F2">
        <w:rPr>
          <w:sz w:val="28"/>
          <w:szCs w:val="28"/>
        </w:rPr>
        <w:t>Причины и возможные способы устранения неточностей и ошибок, выявляемых   при смыкании искусственных зубов в положении центральной окклюзии.</w:t>
      </w:r>
    </w:p>
    <w:p w:rsidR="00692E92" w:rsidRPr="002D33F2" w:rsidRDefault="00692E92" w:rsidP="00557C25">
      <w:pPr>
        <w:numPr>
          <w:ilvl w:val="0"/>
          <w:numId w:val="26"/>
        </w:numPr>
        <w:jc w:val="both"/>
        <w:rPr>
          <w:sz w:val="28"/>
          <w:szCs w:val="28"/>
        </w:rPr>
      </w:pPr>
      <w:r w:rsidRPr="002D33F2">
        <w:rPr>
          <w:sz w:val="28"/>
          <w:szCs w:val="28"/>
        </w:rPr>
        <w:t>Фазы  адаптации пациента к полным съемным пластиночным протезам. Какими признаками они характеризуются?</w:t>
      </w:r>
    </w:p>
    <w:p w:rsidR="00692E92" w:rsidRPr="002D33F2" w:rsidRDefault="00692E92" w:rsidP="00557C25">
      <w:pPr>
        <w:numPr>
          <w:ilvl w:val="0"/>
          <w:numId w:val="26"/>
        </w:numPr>
        <w:jc w:val="both"/>
        <w:rPr>
          <w:sz w:val="28"/>
          <w:szCs w:val="28"/>
        </w:rPr>
      </w:pPr>
      <w:r w:rsidRPr="002D33F2">
        <w:rPr>
          <w:sz w:val="28"/>
          <w:szCs w:val="28"/>
        </w:rPr>
        <w:t>Влияние протеза на ткани протезного ложа. Классификация протезных стоматитов. Дифференциальная диагностика протезных стоматитов  с другими поражениями слизистой оболочки полости рта.</w:t>
      </w:r>
    </w:p>
    <w:p w:rsidR="00692E92" w:rsidRPr="002D33F2" w:rsidRDefault="00692E92" w:rsidP="008B1813">
      <w:pPr>
        <w:jc w:val="center"/>
        <w:rPr>
          <w:i/>
          <w:sz w:val="28"/>
          <w:szCs w:val="28"/>
        </w:rPr>
      </w:pPr>
    </w:p>
    <w:p w:rsidR="00692E92" w:rsidRPr="002D33F2" w:rsidRDefault="00692E92" w:rsidP="008B1813">
      <w:pPr>
        <w:rPr>
          <w:b/>
          <w:sz w:val="28"/>
          <w:szCs w:val="28"/>
        </w:rPr>
      </w:pPr>
      <w:r w:rsidRPr="002D33F2">
        <w:rPr>
          <w:b/>
          <w:sz w:val="28"/>
          <w:szCs w:val="28"/>
        </w:rPr>
        <w:t>ВОПРОСЫ ДЛЯ САМОКОНТРОЛЯ</w:t>
      </w:r>
    </w:p>
    <w:p w:rsidR="00692E92" w:rsidRPr="002D33F2" w:rsidRDefault="00692E92" w:rsidP="00557C25">
      <w:pPr>
        <w:numPr>
          <w:ilvl w:val="0"/>
          <w:numId w:val="27"/>
        </w:numPr>
        <w:jc w:val="both"/>
        <w:rPr>
          <w:sz w:val="28"/>
          <w:szCs w:val="28"/>
        </w:rPr>
      </w:pPr>
      <w:r w:rsidRPr="002D33F2">
        <w:rPr>
          <w:sz w:val="28"/>
          <w:szCs w:val="28"/>
        </w:rPr>
        <w:t>Какими анатомическими образованиями определяются границы базиса протеза на верхней челюсти?</w:t>
      </w:r>
    </w:p>
    <w:p w:rsidR="00692E92" w:rsidRPr="002D33F2" w:rsidRDefault="00692E92" w:rsidP="00557C25">
      <w:pPr>
        <w:numPr>
          <w:ilvl w:val="0"/>
          <w:numId w:val="27"/>
        </w:numPr>
        <w:jc w:val="both"/>
        <w:rPr>
          <w:sz w:val="28"/>
          <w:szCs w:val="28"/>
        </w:rPr>
      </w:pPr>
      <w:r w:rsidRPr="002D33F2">
        <w:rPr>
          <w:sz w:val="28"/>
          <w:szCs w:val="28"/>
        </w:rPr>
        <w:t>Какими анатомическими образованиями определяются границы базиса протеза на нижней  челюсти?</w:t>
      </w:r>
    </w:p>
    <w:p w:rsidR="00692E92" w:rsidRPr="002D33F2" w:rsidRDefault="00692E92" w:rsidP="00557C25">
      <w:pPr>
        <w:numPr>
          <w:ilvl w:val="0"/>
          <w:numId w:val="27"/>
        </w:numPr>
        <w:jc w:val="both"/>
        <w:rPr>
          <w:sz w:val="28"/>
          <w:szCs w:val="28"/>
        </w:rPr>
      </w:pPr>
      <w:r w:rsidRPr="002D33F2">
        <w:rPr>
          <w:sz w:val="28"/>
          <w:szCs w:val="28"/>
        </w:rPr>
        <w:t>С чего врач начинает проведение клинического этапа припасовки и наложения полного съемного протеза?</w:t>
      </w:r>
    </w:p>
    <w:p w:rsidR="00692E92" w:rsidRPr="002D33F2" w:rsidRDefault="00692E92" w:rsidP="00557C25">
      <w:pPr>
        <w:numPr>
          <w:ilvl w:val="0"/>
          <w:numId w:val="27"/>
        </w:numPr>
        <w:jc w:val="both"/>
        <w:rPr>
          <w:sz w:val="28"/>
          <w:szCs w:val="28"/>
        </w:rPr>
      </w:pPr>
      <w:r w:rsidRPr="002D33F2">
        <w:rPr>
          <w:sz w:val="28"/>
          <w:szCs w:val="28"/>
        </w:rPr>
        <w:t>В чем заключается контроль изготовленного съемного протеза до введения его в полость рта? Какие могут быть дефекты, и чем они могут быть обусловлены?</w:t>
      </w:r>
    </w:p>
    <w:p w:rsidR="00692E92" w:rsidRPr="002D33F2" w:rsidRDefault="00692E92" w:rsidP="00557C25">
      <w:pPr>
        <w:numPr>
          <w:ilvl w:val="0"/>
          <w:numId w:val="27"/>
        </w:numPr>
        <w:jc w:val="both"/>
        <w:rPr>
          <w:sz w:val="28"/>
          <w:szCs w:val="28"/>
        </w:rPr>
      </w:pPr>
      <w:r w:rsidRPr="002D33F2">
        <w:rPr>
          <w:sz w:val="28"/>
          <w:szCs w:val="28"/>
        </w:rPr>
        <w:t>Какими могут быть жалобы у пациента в момент наложения протеза?</w:t>
      </w:r>
    </w:p>
    <w:p w:rsidR="00692E92" w:rsidRPr="002D33F2" w:rsidRDefault="00692E92" w:rsidP="00557C25">
      <w:pPr>
        <w:numPr>
          <w:ilvl w:val="0"/>
          <w:numId w:val="27"/>
        </w:numPr>
        <w:jc w:val="both"/>
        <w:rPr>
          <w:sz w:val="28"/>
          <w:szCs w:val="28"/>
        </w:rPr>
      </w:pPr>
      <w:r w:rsidRPr="002D33F2">
        <w:rPr>
          <w:sz w:val="28"/>
          <w:szCs w:val="28"/>
        </w:rPr>
        <w:t>Что такое «фиксация» и «стабилизация» протеза?  Какие факторы предопределяют хорошие условия для фиксации и стабилизации полных съемных протезов?</w:t>
      </w:r>
    </w:p>
    <w:p w:rsidR="00692E92" w:rsidRPr="002D33F2" w:rsidRDefault="00692E92" w:rsidP="00557C25">
      <w:pPr>
        <w:numPr>
          <w:ilvl w:val="0"/>
          <w:numId w:val="27"/>
        </w:numPr>
        <w:jc w:val="both"/>
        <w:rPr>
          <w:sz w:val="28"/>
          <w:szCs w:val="28"/>
        </w:rPr>
      </w:pPr>
      <w:r w:rsidRPr="002D33F2">
        <w:rPr>
          <w:sz w:val="28"/>
          <w:szCs w:val="28"/>
        </w:rPr>
        <w:t>Чем может быть обусловлено балансирование протеза? Каковы действия врача по устранению балансирования протеза?</w:t>
      </w:r>
    </w:p>
    <w:p w:rsidR="00692E92" w:rsidRPr="002D33F2" w:rsidRDefault="00692E92" w:rsidP="00557C25">
      <w:pPr>
        <w:numPr>
          <w:ilvl w:val="0"/>
          <w:numId w:val="27"/>
        </w:numPr>
        <w:jc w:val="both"/>
        <w:rPr>
          <w:sz w:val="28"/>
          <w:szCs w:val="28"/>
        </w:rPr>
      </w:pPr>
      <w:r w:rsidRPr="002D33F2">
        <w:rPr>
          <w:sz w:val="28"/>
          <w:szCs w:val="28"/>
        </w:rPr>
        <w:t>Что является необходимым условием для создания под базисом протеза разреженного воздушного пространства? Чем обеспечивается создание замыкающего клапана по краю протеза?</w:t>
      </w:r>
    </w:p>
    <w:p w:rsidR="00692E92" w:rsidRPr="002D33F2" w:rsidRDefault="00692E92" w:rsidP="00557C25">
      <w:pPr>
        <w:numPr>
          <w:ilvl w:val="0"/>
          <w:numId w:val="27"/>
        </w:numPr>
        <w:jc w:val="both"/>
        <w:rPr>
          <w:sz w:val="28"/>
          <w:szCs w:val="28"/>
        </w:rPr>
      </w:pPr>
      <w:r w:rsidRPr="002D33F2">
        <w:rPr>
          <w:sz w:val="28"/>
          <w:szCs w:val="28"/>
        </w:rPr>
        <w:t>Какими способами можно провести коррекцию укороченных краев протеза для создания замыкающего клапана?</w:t>
      </w:r>
    </w:p>
    <w:p w:rsidR="00692E92" w:rsidRPr="002D33F2" w:rsidRDefault="00692E92" w:rsidP="00557C25">
      <w:pPr>
        <w:numPr>
          <w:ilvl w:val="0"/>
          <w:numId w:val="27"/>
        </w:numPr>
        <w:jc w:val="both"/>
        <w:rPr>
          <w:i/>
          <w:sz w:val="28"/>
          <w:szCs w:val="28"/>
        </w:rPr>
      </w:pPr>
      <w:r w:rsidRPr="002D33F2">
        <w:rPr>
          <w:sz w:val="28"/>
          <w:szCs w:val="28"/>
        </w:rPr>
        <w:t xml:space="preserve">Какими способами выявляют и устраняют зоны повышенного давления на ткани протезного ложа под базисом протеза? </w:t>
      </w:r>
    </w:p>
    <w:p w:rsidR="00692E92" w:rsidRPr="002D33F2" w:rsidRDefault="00692E92" w:rsidP="00557C25">
      <w:pPr>
        <w:numPr>
          <w:ilvl w:val="0"/>
          <w:numId w:val="27"/>
        </w:numPr>
        <w:jc w:val="both"/>
        <w:rPr>
          <w:sz w:val="28"/>
          <w:szCs w:val="28"/>
        </w:rPr>
      </w:pPr>
      <w:r w:rsidRPr="002D33F2">
        <w:rPr>
          <w:sz w:val="28"/>
          <w:szCs w:val="28"/>
        </w:rPr>
        <w:t>Перечислите методы определения  высоты центральной окклюзии. Какой из методов является наиболее  достоверным? Сущность данного метода.</w:t>
      </w:r>
    </w:p>
    <w:p w:rsidR="00692E92" w:rsidRPr="002D33F2" w:rsidRDefault="00692E92" w:rsidP="00557C25">
      <w:pPr>
        <w:numPr>
          <w:ilvl w:val="0"/>
          <w:numId w:val="27"/>
        </w:numPr>
        <w:jc w:val="both"/>
        <w:rPr>
          <w:sz w:val="28"/>
          <w:szCs w:val="28"/>
        </w:rPr>
      </w:pPr>
      <w:r w:rsidRPr="002D33F2">
        <w:rPr>
          <w:sz w:val="28"/>
          <w:szCs w:val="28"/>
        </w:rPr>
        <w:t>Методика коррекции окклюзионных поверхностей зубов в съемном протезе. Какими должны быть зубные контакты в  правильно сконструированных зубных рядах?</w:t>
      </w:r>
    </w:p>
    <w:p w:rsidR="00692E92" w:rsidRPr="002D33F2" w:rsidRDefault="00692E92" w:rsidP="00557C25">
      <w:pPr>
        <w:numPr>
          <w:ilvl w:val="0"/>
          <w:numId w:val="27"/>
        </w:numPr>
        <w:jc w:val="both"/>
        <w:rPr>
          <w:sz w:val="28"/>
          <w:szCs w:val="28"/>
        </w:rPr>
      </w:pPr>
      <w:r w:rsidRPr="002D33F2">
        <w:rPr>
          <w:sz w:val="28"/>
          <w:szCs w:val="28"/>
        </w:rPr>
        <w:t>Что является ориентиром для определения длины зубного ряда?</w:t>
      </w:r>
    </w:p>
    <w:p w:rsidR="00692E92" w:rsidRPr="002D33F2" w:rsidRDefault="00692E92" w:rsidP="00557C25">
      <w:pPr>
        <w:numPr>
          <w:ilvl w:val="0"/>
          <w:numId w:val="27"/>
        </w:numPr>
        <w:jc w:val="both"/>
        <w:rPr>
          <w:sz w:val="28"/>
          <w:szCs w:val="28"/>
        </w:rPr>
      </w:pPr>
      <w:r w:rsidRPr="002D33F2">
        <w:rPr>
          <w:sz w:val="28"/>
          <w:szCs w:val="28"/>
        </w:rPr>
        <w:t>Каким образом, и в какой последовательности выявляют и устраняют преждевременные контакты на искусственных зубах? Какие бугорки искусственных зубов (при наличии преждевременных контактов) должны  сошлифовываться, чтобы не изменять высоту нижнего отдела лица?</w:t>
      </w:r>
    </w:p>
    <w:p w:rsidR="00692E92" w:rsidRPr="002D33F2" w:rsidRDefault="00692E92" w:rsidP="00557C25">
      <w:pPr>
        <w:numPr>
          <w:ilvl w:val="0"/>
          <w:numId w:val="27"/>
        </w:numPr>
        <w:jc w:val="both"/>
        <w:rPr>
          <w:sz w:val="28"/>
          <w:szCs w:val="28"/>
        </w:rPr>
      </w:pPr>
      <w:r w:rsidRPr="002D33F2">
        <w:rPr>
          <w:sz w:val="28"/>
          <w:szCs w:val="28"/>
        </w:rPr>
        <w:t>Какие наставления необходимо дать пациенту после припасовки и наложения полного съемного протеза?</w:t>
      </w:r>
    </w:p>
    <w:p w:rsidR="00692E92" w:rsidRPr="002D33F2" w:rsidRDefault="00692E92" w:rsidP="00557C25">
      <w:pPr>
        <w:numPr>
          <w:ilvl w:val="0"/>
          <w:numId w:val="27"/>
        </w:numPr>
        <w:jc w:val="both"/>
        <w:rPr>
          <w:sz w:val="28"/>
          <w:szCs w:val="28"/>
        </w:rPr>
      </w:pPr>
      <w:r w:rsidRPr="002D33F2">
        <w:rPr>
          <w:sz w:val="28"/>
          <w:szCs w:val="28"/>
        </w:rPr>
        <w:t>Из каких фаз складывается процесс адаптации к полным съемным протезам? Дайте их характеристику.</w:t>
      </w:r>
    </w:p>
    <w:p w:rsidR="00692E92" w:rsidRPr="002D33F2" w:rsidRDefault="00692E92" w:rsidP="00557C25">
      <w:pPr>
        <w:numPr>
          <w:ilvl w:val="0"/>
          <w:numId w:val="27"/>
        </w:numPr>
        <w:jc w:val="both"/>
        <w:rPr>
          <w:sz w:val="28"/>
          <w:szCs w:val="28"/>
        </w:rPr>
      </w:pPr>
      <w:r w:rsidRPr="002D33F2">
        <w:rPr>
          <w:sz w:val="28"/>
          <w:szCs w:val="28"/>
        </w:rPr>
        <w:t>В какие сроки проводится коррекция полных съемных  протезов?</w:t>
      </w:r>
    </w:p>
    <w:p w:rsidR="00692E92" w:rsidRPr="002D33F2" w:rsidRDefault="00692E92" w:rsidP="00557C25">
      <w:pPr>
        <w:numPr>
          <w:ilvl w:val="0"/>
          <w:numId w:val="27"/>
        </w:numPr>
        <w:jc w:val="both"/>
        <w:rPr>
          <w:sz w:val="28"/>
          <w:szCs w:val="28"/>
        </w:rPr>
      </w:pPr>
      <w:r w:rsidRPr="002D33F2">
        <w:rPr>
          <w:sz w:val="28"/>
          <w:szCs w:val="28"/>
        </w:rPr>
        <w:t>Что может служить причиной появления болей под базисом полного съемного протеза?</w:t>
      </w:r>
    </w:p>
    <w:p w:rsidR="00692E92" w:rsidRPr="002D33F2" w:rsidRDefault="00692E92" w:rsidP="00557C25">
      <w:pPr>
        <w:numPr>
          <w:ilvl w:val="0"/>
          <w:numId w:val="27"/>
        </w:numPr>
        <w:jc w:val="both"/>
        <w:rPr>
          <w:sz w:val="28"/>
          <w:szCs w:val="28"/>
        </w:rPr>
      </w:pPr>
      <w:r w:rsidRPr="002D33F2">
        <w:rPr>
          <w:sz w:val="28"/>
          <w:szCs w:val="28"/>
        </w:rPr>
        <w:t>Какие дефекты полного съемного протеза могут явиться причинами очагового воспаления слизистой оболочки протезного ложа?</w:t>
      </w:r>
    </w:p>
    <w:p w:rsidR="00692E92" w:rsidRPr="002D33F2" w:rsidRDefault="00692E92" w:rsidP="00557C25">
      <w:pPr>
        <w:numPr>
          <w:ilvl w:val="0"/>
          <w:numId w:val="27"/>
        </w:numPr>
        <w:jc w:val="both"/>
        <w:rPr>
          <w:sz w:val="28"/>
          <w:szCs w:val="28"/>
        </w:rPr>
      </w:pPr>
      <w:r w:rsidRPr="002D33F2">
        <w:rPr>
          <w:sz w:val="28"/>
          <w:szCs w:val="28"/>
        </w:rPr>
        <w:t>Чем может быть обусловлено токсическое (химическое) влияние базиса протеза на слизистую оболочку полости рта? Жалобы пациента и клиническая картина токсического протезного стоматита.</w:t>
      </w:r>
    </w:p>
    <w:p w:rsidR="00692E92" w:rsidRPr="002D33F2" w:rsidRDefault="00692E92" w:rsidP="00557C25">
      <w:pPr>
        <w:numPr>
          <w:ilvl w:val="0"/>
          <w:numId w:val="27"/>
        </w:numPr>
        <w:jc w:val="both"/>
        <w:rPr>
          <w:sz w:val="28"/>
          <w:szCs w:val="28"/>
        </w:rPr>
      </w:pPr>
      <w:r w:rsidRPr="002D33F2">
        <w:rPr>
          <w:sz w:val="28"/>
          <w:szCs w:val="28"/>
        </w:rPr>
        <w:t>Жалобы пациента и клиническая картина травмы слизистой оболочки дистальных отделов подъязычного пространства длинным краем протеза.</w:t>
      </w:r>
    </w:p>
    <w:p w:rsidR="00692E92" w:rsidRPr="002D33F2" w:rsidRDefault="00692E92" w:rsidP="00557C25">
      <w:pPr>
        <w:numPr>
          <w:ilvl w:val="0"/>
          <w:numId w:val="27"/>
        </w:numPr>
        <w:jc w:val="both"/>
        <w:rPr>
          <w:sz w:val="28"/>
          <w:szCs w:val="28"/>
        </w:rPr>
      </w:pPr>
      <w:r w:rsidRPr="002D33F2">
        <w:rPr>
          <w:sz w:val="28"/>
          <w:szCs w:val="28"/>
        </w:rPr>
        <w:t>Жалобы пациента и клиническая картина травматического повреждения слизистой оболочки краем базиса   протеза.</w:t>
      </w:r>
    </w:p>
    <w:p w:rsidR="00692E92" w:rsidRPr="002D33F2" w:rsidRDefault="00692E92" w:rsidP="00557C25">
      <w:pPr>
        <w:numPr>
          <w:ilvl w:val="0"/>
          <w:numId w:val="27"/>
        </w:numPr>
        <w:jc w:val="both"/>
        <w:rPr>
          <w:sz w:val="28"/>
          <w:szCs w:val="28"/>
        </w:rPr>
      </w:pPr>
      <w:r w:rsidRPr="002D33F2">
        <w:rPr>
          <w:sz w:val="28"/>
          <w:szCs w:val="28"/>
        </w:rPr>
        <w:t>Жалобы  пациента и клиническая картина перегрузки участка альвеолярной кости.</w:t>
      </w:r>
    </w:p>
    <w:p w:rsidR="00692E92" w:rsidRPr="002D33F2" w:rsidRDefault="00692E92" w:rsidP="00557C25">
      <w:pPr>
        <w:numPr>
          <w:ilvl w:val="0"/>
          <w:numId w:val="27"/>
        </w:numPr>
        <w:jc w:val="both"/>
        <w:rPr>
          <w:sz w:val="28"/>
          <w:szCs w:val="28"/>
        </w:rPr>
      </w:pPr>
      <w:r w:rsidRPr="002D33F2">
        <w:rPr>
          <w:sz w:val="28"/>
          <w:szCs w:val="28"/>
        </w:rPr>
        <w:t>Как отдифференцировать травматическую язву на слизистой оболочке полости рта от ее повреждений при  других  заболеваниях  (туберкулома, эрозийный стоматит, лейкоплакия и т.д.)?</w:t>
      </w:r>
    </w:p>
    <w:p w:rsidR="00692E92" w:rsidRPr="002D33F2" w:rsidRDefault="00692E92" w:rsidP="00557C25">
      <w:pPr>
        <w:numPr>
          <w:ilvl w:val="0"/>
          <w:numId w:val="27"/>
        </w:numPr>
        <w:jc w:val="both"/>
        <w:rPr>
          <w:sz w:val="28"/>
          <w:szCs w:val="28"/>
        </w:rPr>
      </w:pPr>
      <w:r w:rsidRPr="002D33F2">
        <w:rPr>
          <w:sz w:val="28"/>
          <w:szCs w:val="28"/>
        </w:rPr>
        <w:t>Как проводится  фонетическая  коррекция полного съемного протеза?</w:t>
      </w:r>
    </w:p>
    <w:p w:rsidR="00692E92" w:rsidRPr="002D33F2" w:rsidRDefault="00692E92" w:rsidP="00DB21B8">
      <w:pPr>
        <w:numPr>
          <w:ilvl w:val="0"/>
          <w:numId w:val="27"/>
        </w:numPr>
        <w:tabs>
          <w:tab w:val="left" w:pos="360"/>
        </w:tabs>
        <w:jc w:val="both"/>
        <w:rPr>
          <w:sz w:val="28"/>
          <w:szCs w:val="28"/>
        </w:rPr>
      </w:pPr>
      <w:r w:rsidRPr="002D33F2">
        <w:rPr>
          <w:sz w:val="28"/>
          <w:szCs w:val="28"/>
        </w:rPr>
        <w:t xml:space="preserve">Каким должен быть  гигиеничный уход за протезом? Через какое время должна проводиться замена протеза на новый? </w:t>
      </w:r>
    </w:p>
    <w:p w:rsidR="00692E92" w:rsidRPr="002D33F2" w:rsidRDefault="00692E92" w:rsidP="008B1813">
      <w:pPr>
        <w:pStyle w:val="Header"/>
        <w:tabs>
          <w:tab w:val="left" w:pos="720"/>
        </w:tabs>
        <w:jc w:val="center"/>
        <w:rPr>
          <w:i/>
          <w:szCs w:val="28"/>
          <w:u w:val="single"/>
        </w:rPr>
      </w:pPr>
    </w:p>
    <w:p w:rsidR="00692E92" w:rsidRPr="002D33F2" w:rsidRDefault="00692E92" w:rsidP="00DD44E6">
      <w:pPr>
        <w:tabs>
          <w:tab w:val="left" w:pos="3180"/>
        </w:tabs>
        <w:rPr>
          <w:b/>
          <w:sz w:val="28"/>
          <w:szCs w:val="28"/>
        </w:rPr>
      </w:pPr>
      <w:r w:rsidRPr="002D33F2">
        <w:rPr>
          <w:b/>
          <w:sz w:val="28"/>
          <w:szCs w:val="28"/>
        </w:rPr>
        <w:t>ОСНОВН</w:t>
      </w:r>
      <w:r>
        <w:rPr>
          <w:b/>
          <w:sz w:val="28"/>
          <w:szCs w:val="28"/>
        </w:rPr>
        <w:t xml:space="preserve">АЯ </w:t>
      </w:r>
      <w:r w:rsidRPr="002D33F2">
        <w:rPr>
          <w:b/>
          <w:sz w:val="28"/>
          <w:szCs w:val="28"/>
        </w:rPr>
        <w:t xml:space="preserve"> ЛИТЕРАТУР</w:t>
      </w:r>
      <w:r>
        <w:rPr>
          <w:b/>
          <w:sz w:val="28"/>
          <w:szCs w:val="28"/>
        </w:rPr>
        <w:t>А</w:t>
      </w:r>
    </w:p>
    <w:p w:rsidR="00692E92" w:rsidRDefault="00692E92" w:rsidP="00073901">
      <w:pPr>
        <w:numPr>
          <w:ilvl w:val="0"/>
          <w:numId w:val="46"/>
        </w:numPr>
        <w:jc w:val="both"/>
        <w:rPr>
          <w:rStyle w:val="value14"/>
          <w:b/>
          <w:bCs/>
          <w:sz w:val="28"/>
          <w:szCs w:val="28"/>
        </w:rPr>
      </w:pPr>
      <w:r>
        <w:rPr>
          <w:rStyle w:val="value14"/>
          <w:sz w:val="28"/>
          <w:szCs w:val="28"/>
        </w:rPr>
        <w:t>И.Ю. Лебеденко, Э.С. Каливраджиян. - М.: ГЭОТАР-Медиа, 2016. – 640с.</w:t>
      </w:r>
    </w:p>
    <w:p w:rsidR="00692E92" w:rsidRDefault="00692E92" w:rsidP="00073901">
      <w:pPr>
        <w:jc w:val="both"/>
      </w:pPr>
      <w:r>
        <w:rPr>
          <w:sz w:val="28"/>
          <w:szCs w:val="28"/>
        </w:rPr>
        <w:t xml:space="preserve">     Режим доступа: </w:t>
      </w:r>
      <w:hyperlink r:id="rId75" w:history="1">
        <w:r>
          <w:rPr>
            <w:rStyle w:val="Hyperlink"/>
            <w:color w:val="auto"/>
            <w:sz w:val="28"/>
            <w:szCs w:val="28"/>
          </w:rPr>
          <w:t>http://www.studmedlib.ru/book/ISBN9785970437223.html</w:t>
        </w:r>
      </w:hyperlink>
      <w:r>
        <w:rPr>
          <w:rStyle w:val="value14"/>
          <w:sz w:val="28"/>
          <w:szCs w:val="28"/>
        </w:rPr>
        <w:t>.</w:t>
      </w:r>
      <w:r>
        <w:rPr>
          <w:sz w:val="28"/>
          <w:szCs w:val="28"/>
        </w:rPr>
        <w:t xml:space="preserve"> </w:t>
      </w:r>
    </w:p>
    <w:p w:rsidR="00692E92" w:rsidRDefault="00692E92" w:rsidP="00073901">
      <w:pPr>
        <w:numPr>
          <w:ilvl w:val="0"/>
          <w:numId w:val="46"/>
        </w:numPr>
        <w:jc w:val="both"/>
        <w:rPr>
          <w:rStyle w:val="value14"/>
          <w:color w:val="000000"/>
          <w:sz w:val="28"/>
          <w:szCs w:val="28"/>
        </w:rPr>
      </w:pPr>
      <w:r>
        <w:rPr>
          <w:rStyle w:val="value14"/>
          <w:color w:val="000000"/>
          <w:sz w:val="28"/>
          <w:szCs w:val="28"/>
        </w:rPr>
        <w:t xml:space="preserve">Лекции по ортопедической стоматологии [Электронный ресурс]: учебное       </w:t>
      </w:r>
    </w:p>
    <w:p w:rsidR="00692E92" w:rsidRDefault="00692E92" w:rsidP="00073901">
      <w:pPr>
        <w:jc w:val="both"/>
        <w:rPr>
          <w:rStyle w:val="value14"/>
          <w:color w:val="000000"/>
          <w:sz w:val="28"/>
          <w:szCs w:val="28"/>
        </w:rPr>
      </w:pPr>
      <w:r>
        <w:rPr>
          <w:rStyle w:val="value14"/>
          <w:color w:val="000000"/>
          <w:sz w:val="28"/>
          <w:szCs w:val="28"/>
        </w:rPr>
        <w:t xml:space="preserve">      пособие / под ред. Т.И. Ибрагимова. - М.: ГЭОТАР-Медиа, 2010. -208с. </w:t>
      </w:r>
    </w:p>
    <w:p w:rsidR="00692E92" w:rsidRDefault="00692E92" w:rsidP="00073901">
      <w:pPr>
        <w:jc w:val="both"/>
        <w:rPr>
          <w:rStyle w:val="value14"/>
          <w:color w:val="000000"/>
          <w:sz w:val="28"/>
          <w:szCs w:val="28"/>
        </w:rPr>
      </w:pPr>
      <w:r>
        <w:rPr>
          <w:rStyle w:val="value14"/>
          <w:color w:val="000000"/>
          <w:sz w:val="28"/>
          <w:szCs w:val="28"/>
        </w:rPr>
        <w:t xml:space="preserve">      </w:t>
      </w:r>
      <w:r>
        <w:rPr>
          <w:color w:val="000000"/>
          <w:sz w:val="28"/>
          <w:szCs w:val="28"/>
        </w:rPr>
        <w:t xml:space="preserve">Режим доступа: </w:t>
      </w:r>
      <w:r>
        <w:rPr>
          <w:rStyle w:val="value14"/>
          <w:color w:val="000000"/>
          <w:sz w:val="28"/>
          <w:szCs w:val="28"/>
        </w:rPr>
        <w:t xml:space="preserve"> </w:t>
      </w:r>
      <w:hyperlink r:id="rId76" w:history="1">
        <w:r>
          <w:rPr>
            <w:rStyle w:val="Hyperlink"/>
            <w:color w:val="000000"/>
            <w:sz w:val="28"/>
            <w:szCs w:val="28"/>
          </w:rPr>
          <w:t>http://www.studmedlib.ru/book/ISBN9785970416549.html</w:t>
        </w:r>
      </w:hyperlink>
      <w:r>
        <w:rPr>
          <w:rStyle w:val="value14"/>
          <w:color w:val="000000"/>
          <w:sz w:val="28"/>
          <w:szCs w:val="28"/>
        </w:rPr>
        <w:t xml:space="preserve">. </w:t>
      </w:r>
    </w:p>
    <w:p w:rsidR="00692E92" w:rsidRDefault="00692E92" w:rsidP="00DD44E6">
      <w:pPr>
        <w:ind w:left="142"/>
        <w:jc w:val="both"/>
      </w:pPr>
    </w:p>
    <w:p w:rsidR="00692E92" w:rsidRPr="00E60A22" w:rsidRDefault="00692E92" w:rsidP="00DD44E6">
      <w:pPr>
        <w:ind w:left="142"/>
        <w:jc w:val="both"/>
        <w:rPr>
          <w:b/>
          <w:bCs/>
          <w:sz w:val="28"/>
          <w:szCs w:val="28"/>
        </w:rPr>
      </w:pPr>
      <w:r w:rsidRPr="00E60A22">
        <w:rPr>
          <w:b/>
          <w:bCs/>
          <w:sz w:val="28"/>
          <w:szCs w:val="28"/>
        </w:rPr>
        <w:t>ДОПОЛНИТЕЛЬНАЯ ЛИТЕРАТУРА</w:t>
      </w:r>
    </w:p>
    <w:p w:rsidR="00692E92" w:rsidRDefault="00692E92" w:rsidP="00073901">
      <w:pPr>
        <w:numPr>
          <w:ilvl w:val="3"/>
          <w:numId w:val="26"/>
        </w:numPr>
        <w:ind w:left="180"/>
        <w:jc w:val="both"/>
        <w:rPr>
          <w:sz w:val="28"/>
          <w:szCs w:val="28"/>
        </w:rPr>
      </w:pPr>
      <w:r w:rsidRPr="00E60A22">
        <w:rPr>
          <w:rStyle w:val="hilight"/>
          <w:sz w:val="28"/>
          <w:szCs w:val="28"/>
          <w:shd w:val="clear" w:color="auto" w:fill="F7F7F7"/>
        </w:rPr>
        <w:t>Анатомия</w:t>
      </w:r>
      <w:r w:rsidRPr="00E60A22">
        <w:rPr>
          <w:sz w:val="28"/>
          <w:szCs w:val="28"/>
          <w:shd w:val="clear" w:color="auto" w:fill="F7F7F7"/>
        </w:rPr>
        <w:t xml:space="preserve">, </w:t>
      </w:r>
      <w:r w:rsidRPr="00E60A22">
        <w:rPr>
          <w:rStyle w:val="apple-converted-space"/>
          <w:sz w:val="28"/>
          <w:szCs w:val="28"/>
          <w:shd w:val="clear" w:color="auto" w:fill="F7F7F7"/>
        </w:rPr>
        <w:t> </w:t>
      </w:r>
      <w:r w:rsidRPr="00E60A22">
        <w:rPr>
          <w:rStyle w:val="hilight"/>
          <w:sz w:val="28"/>
          <w:szCs w:val="28"/>
          <w:shd w:val="clear" w:color="auto" w:fill="F7F7F7"/>
        </w:rPr>
        <w:t xml:space="preserve">физиология </w:t>
      </w:r>
      <w:r w:rsidRPr="00E60A22">
        <w:rPr>
          <w:rStyle w:val="apple-converted-space"/>
          <w:sz w:val="28"/>
          <w:szCs w:val="28"/>
          <w:shd w:val="clear" w:color="auto" w:fill="F7F7F7"/>
        </w:rPr>
        <w:t> </w:t>
      </w:r>
      <w:r w:rsidRPr="00E60A22">
        <w:rPr>
          <w:sz w:val="28"/>
          <w:szCs w:val="28"/>
          <w:shd w:val="clear" w:color="auto" w:fill="F7F7F7"/>
        </w:rPr>
        <w:t>и</w:t>
      </w:r>
      <w:r w:rsidRPr="00E60A22">
        <w:rPr>
          <w:rStyle w:val="apple-converted-space"/>
          <w:sz w:val="28"/>
          <w:szCs w:val="28"/>
          <w:shd w:val="clear" w:color="auto" w:fill="F7F7F7"/>
        </w:rPr>
        <w:t xml:space="preserve">  </w:t>
      </w:r>
      <w:r w:rsidRPr="00E60A22">
        <w:rPr>
          <w:rStyle w:val="hilight"/>
          <w:sz w:val="28"/>
          <w:szCs w:val="28"/>
          <w:shd w:val="clear" w:color="auto" w:fill="F7F7F7"/>
        </w:rPr>
        <w:t>биомеханика зубочелюстной</w:t>
      </w:r>
      <w:r w:rsidRPr="00E60A22">
        <w:rPr>
          <w:rStyle w:val="apple-converted-space"/>
          <w:sz w:val="28"/>
          <w:szCs w:val="28"/>
          <w:shd w:val="clear" w:color="auto" w:fill="F7F7F7"/>
        </w:rPr>
        <w:t> </w:t>
      </w:r>
      <w:r w:rsidRPr="00E60A22">
        <w:rPr>
          <w:rStyle w:val="hilight"/>
          <w:sz w:val="28"/>
          <w:szCs w:val="28"/>
          <w:shd w:val="clear" w:color="auto" w:fill="F7F7F7"/>
        </w:rPr>
        <w:t xml:space="preserve">системы </w:t>
      </w:r>
      <w:r w:rsidRPr="00E60A22">
        <w:rPr>
          <w:rStyle w:val="value14"/>
          <w:sz w:val="28"/>
          <w:szCs w:val="28"/>
        </w:rPr>
        <w:t>[Электронный ресурс]: учебник</w:t>
      </w:r>
      <w:r>
        <w:rPr>
          <w:rStyle w:val="apple-converted-space"/>
          <w:sz w:val="28"/>
          <w:szCs w:val="28"/>
          <w:shd w:val="clear" w:color="auto" w:fill="F7F7F7"/>
        </w:rPr>
        <w:t> </w:t>
      </w:r>
      <w:r>
        <w:rPr>
          <w:sz w:val="28"/>
          <w:szCs w:val="28"/>
          <w:shd w:val="clear" w:color="auto" w:fill="F7F7F7"/>
        </w:rPr>
        <w:t xml:space="preserve">/ под ред. С.Д. Арутюнова, Л.Л. Колесникова, В.П. Дегтярёва, И.Ю. Лебеденко - М.: ГЭОТАР-Медиа, 2017. - 328с. </w:t>
      </w:r>
    </w:p>
    <w:p w:rsidR="00692E92" w:rsidRDefault="00692E92" w:rsidP="00DD44E6">
      <w:pPr>
        <w:ind w:left="360"/>
        <w:jc w:val="both"/>
        <w:rPr>
          <w:rStyle w:val="value14"/>
          <w:sz w:val="28"/>
          <w:szCs w:val="28"/>
        </w:rPr>
      </w:pPr>
      <w:r>
        <w:rPr>
          <w:sz w:val="28"/>
          <w:szCs w:val="28"/>
          <w:shd w:val="clear" w:color="auto" w:fill="F7F7F7"/>
        </w:rPr>
        <w:t xml:space="preserve">Режим доступа: </w:t>
      </w:r>
      <w:hyperlink r:id="rId77" w:history="1">
        <w:r>
          <w:rPr>
            <w:rStyle w:val="Hyperlink"/>
            <w:sz w:val="28"/>
            <w:szCs w:val="28"/>
            <w:shd w:val="clear" w:color="auto" w:fill="F7F7F7"/>
          </w:rPr>
          <w:t>http://www.studentlibrary.ru/book/ISBN9785970438701.html</w:t>
        </w:r>
      </w:hyperlink>
      <w:r>
        <w:rPr>
          <w:rStyle w:val="apple-converted-space"/>
          <w:sz w:val="28"/>
          <w:szCs w:val="28"/>
          <w:shd w:val="clear" w:color="auto" w:fill="F7F7F7"/>
        </w:rPr>
        <w:t> </w:t>
      </w:r>
    </w:p>
    <w:p w:rsidR="00692E92" w:rsidRDefault="00692E92" w:rsidP="00073901">
      <w:pPr>
        <w:numPr>
          <w:ilvl w:val="3"/>
          <w:numId w:val="26"/>
        </w:numPr>
        <w:ind w:hanging="540"/>
        <w:jc w:val="both"/>
        <w:rPr>
          <w:rStyle w:val="value14"/>
          <w:color w:val="000000"/>
          <w:sz w:val="28"/>
          <w:szCs w:val="28"/>
        </w:rPr>
      </w:pPr>
      <w:r>
        <w:rPr>
          <w:rStyle w:val="value14"/>
          <w:color w:val="000000"/>
          <w:sz w:val="28"/>
          <w:szCs w:val="28"/>
        </w:rPr>
        <w:t>Запись и ведение медицинской карты в клинике ортопедической стоматологии [Электронный ресурс]: учебное пособие / под ред. Т.И. Ибрагимова - М.: ГЭОТАР-Медиа, 2013. – 224с.</w:t>
      </w:r>
    </w:p>
    <w:p w:rsidR="00692E92" w:rsidRDefault="00692E92" w:rsidP="00DD44E6">
      <w:pPr>
        <w:ind w:left="360"/>
        <w:jc w:val="both"/>
        <w:rPr>
          <w:rStyle w:val="value14"/>
          <w:color w:val="000000"/>
          <w:sz w:val="28"/>
          <w:szCs w:val="28"/>
        </w:rPr>
      </w:pPr>
      <w:r>
        <w:rPr>
          <w:color w:val="000000"/>
          <w:sz w:val="28"/>
          <w:szCs w:val="28"/>
        </w:rPr>
        <w:t xml:space="preserve">Режим доступа: </w:t>
      </w:r>
      <w:hyperlink r:id="rId78" w:history="1">
        <w:r>
          <w:rPr>
            <w:rStyle w:val="Hyperlink"/>
            <w:color w:val="000000"/>
            <w:sz w:val="28"/>
            <w:szCs w:val="28"/>
          </w:rPr>
          <w:t>http://www.studmedlib.ru/book/ISBN9785970424391.html</w:t>
        </w:r>
      </w:hyperlink>
      <w:r>
        <w:rPr>
          <w:rStyle w:val="value14"/>
          <w:color w:val="000000"/>
          <w:sz w:val="28"/>
          <w:szCs w:val="28"/>
        </w:rPr>
        <w:t>.</w:t>
      </w:r>
    </w:p>
    <w:p w:rsidR="00692E92" w:rsidRDefault="00692E92" w:rsidP="00073901">
      <w:pPr>
        <w:numPr>
          <w:ilvl w:val="3"/>
          <w:numId w:val="26"/>
        </w:numPr>
        <w:jc w:val="both"/>
        <w:rPr>
          <w:sz w:val="28"/>
          <w:szCs w:val="28"/>
        </w:rPr>
      </w:pPr>
      <w:r>
        <w:rPr>
          <w:sz w:val="28"/>
          <w:szCs w:val="28"/>
        </w:rPr>
        <w:t xml:space="preserve">Ортопедическая стоматология  [Текст]: учебник / С.Д. Арутюнов, С.И.  </w:t>
      </w:r>
    </w:p>
    <w:p w:rsidR="00692E92" w:rsidRDefault="00692E92" w:rsidP="00073901">
      <w:pPr>
        <w:jc w:val="both"/>
        <w:rPr>
          <w:sz w:val="28"/>
          <w:szCs w:val="28"/>
        </w:rPr>
      </w:pPr>
      <w:r>
        <w:rPr>
          <w:sz w:val="28"/>
          <w:szCs w:val="28"/>
        </w:rPr>
        <w:t xml:space="preserve">      Бурлуцкая, Е.А. Брагин, Т.Н. Юшманова  [и др.]; под ред.: И.Ю. </w:t>
      </w:r>
    </w:p>
    <w:p w:rsidR="00692E92" w:rsidRDefault="00692E92" w:rsidP="00073901">
      <w:pPr>
        <w:jc w:val="both"/>
      </w:pPr>
      <w:r>
        <w:rPr>
          <w:sz w:val="28"/>
          <w:szCs w:val="28"/>
        </w:rPr>
        <w:t xml:space="preserve">      Лебеденко, Э.С. Каливраджияна. - Москва: ГЭОТАР-Медиа, 2011. - 639с.</w:t>
      </w:r>
    </w:p>
    <w:p w:rsidR="00692E92" w:rsidRDefault="00692E92" w:rsidP="00073901">
      <w:pPr>
        <w:numPr>
          <w:ilvl w:val="3"/>
          <w:numId w:val="26"/>
        </w:numPr>
        <w:jc w:val="both"/>
        <w:rPr>
          <w:sz w:val="28"/>
          <w:szCs w:val="28"/>
        </w:rPr>
      </w:pPr>
      <w:r>
        <w:rPr>
          <w:sz w:val="28"/>
          <w:szCs w:val="28"/>
        </w:rPr>
        <w:t xml:space="preserve">Основы технологии зубного протезирования [Электронный ресурс]: учебник в 2 –х т.Т.2  / С.И. Абакаров [и др.]; под ред. Э.С. Каливраджияна - М.: ГЭОТАР-Медиа, 2016. - 392с. </w:t>
      </w:r>
    </w:p>
    <w:p w:rsidR="00692E92" w:rsidRDefault="00692E92" w:rsidP="00DD44E6">
      <w:pPr>
        <w:ind w:left="360"/>
        <w:jc w:val="both"/>
        <w:rPr>
          <w:sz w:val="28"/>
          <w:szCs w:val="28"/>
        </w:rPr>
      </w:pPr>
      <w:r>
        <w:rPr>
          <w:sz w:val="28"/>
          <w:szCs w:val="28"/>
        </w:rPr>
        <w:t xml:space="preserve">Режим доступа: </w:t>
      </w:r>
      <w:hyperlink r:id="rId79" w:history="1">
        <w:r>
          <w:rPr>
            <w:rStyle w:val="Hyperlink"/>
            <w:sz w:val="28"/>
            <w:szCs w:val="28"/>
          </w:rPr>
          <w:t>http://www.studentlibrary.ru/book/ISBN9785970436103.html</w:t>
        </w:r>
      </w:hyperlink>
      <w:r>
        <w:rPr>
          <w:sz w:val="28"/>
          <w:szCs w:val="28"/>
          <w:u w:val="single"/>
        </w:rPr>
        <w:t>.</w:t>
      </w:r>
    </w:p>
    <w:p w:rsidR="00692E92" w:rsidRDefault="00692E92" w:rsidP="00073901">
      <w:pPr>
        <w:numPr>
          <w:ilvl w:val="3"/>
          <w:numId w:val="26"/>
        </w:numPr>
        <w:jc w:val="both"/>
        <w:rPr>
          <w:color w:val="000000"/>
          <w:sz w:val="28"/>
          <w:szCs w:val="28"/>
        </w:rPr>
      </w:pPr>
      <w:r>
        <w:rPr>
          <w:sz w:val="28"/>
          <w:szCs w:val="28"/>
        </w:rPr>
        <w:t>Скрипова, Н.В. Практические занятия по ортопедической стоматологии [Электронный ресурс]: метод. указ. для студентов IV курса/ Н.В. Скрипова, С.Н. Драчев, Т.Н. Юшманова; Сев. гос. мед. ун-т. Каф. ортопед. стоматологии. - Архангельск, 2009. - 99с.</w:t>
      </w:r>
    </w:p>
    <w:p w:rsidR="00692E92" w:rsidRDefault="00692E92" w:rsidP="00DD44E6">
      <w:pPr>
        <w:ind w:left="360"/>
        <w:jc w:val="both"/>
        <w:rPr>
          <w:color w:val="000000"/>
          <w:sz w:val="28"/>
          <w:szCs w:val="28"/>
        </w:rPr>
      </w:pPr>
      <w:r>
        <w:rPr>
          <w:sz w:val="28"/>
          <w:szCs w:val="28"/>
        </w:rPr>
        <w:t>Режим доступа:</w:t>
      </w:r>
    </w:p>
    <w:p w:rsidR="00692E92" w:rsidRDefault="00692E92" w:rsidP="00DD44E6">
      <w:pPr>
        <w:ind w:left="360"/>
        <w:jc w:val="both"/>
        <w:rPr>
          <w:color w:val="000000"/>
          <w:sz w:val="28"/>
          <w:szCs w:val="28"/>
        </w:rPr>
      </w:pPr>
      <w:hyperlink r:id="rId80" w:history="1">
        <w:r>
          <w:rPr>
            <w:rStyle w:val="Hyperlink"/>
            <w:sz w:val="28"/>
            <w:szCs w:val="28"/>
          </w:rPr>
          <w:t>http://nb.nsmu.ru/cgi-bin/irbis64r_11/cgiirbis_64.exe?LNG=&amp;Z21ID=&amp;I21DBN=ELIB&amp;P21DBN=ELIB&amp;S21STN=1&amp;S21REF=3&amp;S21FMT=fullwebr&amp;C21COM=S&amp;S21CNR=20&amp;S21P01=0&amp;S21P02=1&amp;S21P03=I=&amp;S21STR=elb/С%2045-629310</w:t>
        </w:r>
      </w:hyperlink>
      <w:r>
        <w:rPr>
          <w:sz w:val="28"/>
          <w:szCs w:val="28"/>
        </w:rPr>
        <w:t>.</w:t>
      </w:r>
    </w:p>
    <w:p w:rsidR="00692E92" w:rsidRDefault="00692E92" w:rsidP="00073901">
      <w:pPr>
        <w:numPr>
          <w:ilvl w:val="3"/>
          <w:numId w:val="26"/>
        </w:numPr>
        <w:jc w:val="both"/>
        <w:rPr>
          <w:rStyle w:val="value14"/>
          <w:sz w:val="28"/>
          <w:szCs w:val="28"/>
        </w:rPr>
      </w:pPr>
      <w:r>
        <w:rPr>
          <w:rStyle w:val="value14"/>
          <w:color w:val="000000"/>
          <w:sz w:val="28"/>
          <w:szCs w:val="28"/>
        </w:rPr>
        <w:t xml:space="preserve">Ларенцова Л.И. Психология взаимоотношений врача и пациента [Электронный ресурс]: учебное пособие / Л.И. Ларенцова, Н.Б. Смирнова - М.: ГЭОТАР-Медиа, 2014. – 152с. (Серия "Психология для стоматологов") </w:t>
      </w:r>
    </w:p>
    <w:p w:rsidR="00692E92" w:rsidRDefault="00692E92" w:rsidP="00DD44E6">
      <w:pPr>
        <w:ind w:left="360"/>
        <w:jc w:val="both"/>
        <w:rPr>
          <w:rStyle w:val="value14"/>
          <w:color w:val="000000"/>
          <w:sz w:val="28"/>
          <w:szCs w:val="28"/>
        </w:rPr>
      </w:pPr>
      <w:r>
        <w:rPr>
          <w:rStyle w:val="value14"/>
          <w:color w:val="000000"/>
          <w:sz w:val="28"/>
          <w:szCs w:val="28"/>
        </w:rPr>
        <w:t xml:space="preserve"> </w:t>
      </w:r>
      <w:r>
        <w:rPr>
          <w:color w:val="000000"/>
          <w:sz w:val="28"/>
          <w:szCs w:val="28"/>
        </w:rPr>
        <w:t xml:space="preserve">Режим доступа: </w:t>
      </w:r>
      <w:hyperlink r:id="rId81" w:history="1">
        <w:r>
          <w:rPr>
            <w:rStyle w:val="Hyperlink"/>
            <w:color w:val="000000"/>
            <w:sz w:val="28"/>
            <w:szCs w:val="28"/>
          </w:rPr>
          <w:t>http://www.studmedlib.ru/book/ISBN9785970429358.html</w:t>
        </w:r>
      </w:hyperlink>
      <w:r>
        <w:rPr>
          <w:rStyle w:val="value14"/>
          <w:color w:val="000000"/>
          <w:sz w:val="28"/>
          <w:szCs w:val="28"/>
        </w:rPr>
        <w:t>.</w:t>
      </w:r>
    </w:p>
    <w:p w:rsidR="00692E92" w:rsidRDefault="00692E92" w:rsidP="00DD44E6">
      <w:pPr>
        <w:numPr>
          <w:ilvl w:val="0"/>
          <w:numId w:val="26"/>
        </w:numPr>
        <w:jc w:val="both"/>
      </w:pPr>
      <w:r>
        <w:rPr>
          <w:rStyle w:val="value14"/>
          <w:sz w:val="28"/>
          <w:szCs w:val="28"/>
        </w:rPr>
        <w:t xml:space="preserve">Словарь профессиональных стоматологических терминов [Электронный ресурс]: </w:t>
      </w:r>
      <w:r>
        <w:rPr>
          <w:sz w:val="28"/>
          <w:szCs w:val="28"/>
        </w:rPr>
        <w:t xml:space="preserve">учеб. пособие для стомат. фак./ Э.С. Каливраджиян [и др.]. -2-е изд. и доп.. - Москва:  ГЭОТАР-Медиа, 2017. -224с. </w:t>
      </w:r>
    </w:p>
    <w:p w:rsidR="00692E92" w:rsidRDefault="00692E92" w:rsidP="00DD44E6">
      <w:pPr>
        <w:ind w:left="360"/>
        <w:jc w:val="both"/>
        <w:rPr>
          <w:sz w:val="28"/>
          <w:szCs w:val="28"/>
        </w:rPr>
      </w:pPr>
      <w:r>
        <w:rPr>
          <w:sz w:val="28"/>
          <w:szCs w:val="28"/>
        </w:rPr>
        <w:t xml:space="preserve">Режим доступа: </w:t>
      </w:r>
      <w:hyperlink r:id="rId82" w:history="1">
        <w:r>
          <w:rPr>
            <w:rStyle w:val="Hyperlink"/>
            <w:sz w:val="28"/>
            <w:szCs w:val="28"/>
          </w:rPr>
          <w:t>http://www.studentlibrary.ru/book/ISBN9785970442197.html</w:t>
        </w:r>
      </w:hyperlink>
      <w:r>
        <w:rPr>
          <w:sz w:val="28"/>
          <w:szCs w:val="28"/>
        </w:rPr>
        <w:t>.</w:t>
      </w:r>
    </w:p>
    <w:p w:rsidR="00692E92" w:rsidRDefault="00692E92" w:rsidP="00DD44E6">
      <w:pPr>
        <w:shd w:val="clear" w:color="auto" w:fill="FFFFFF"/>
        <w:tabs>
          <w:tab w:val="left" w:leader="dot" w:pos="7721"/>
        </w:tabs>
        <w:ind w:right="-5"/>
        <w:jc w:val="both"/>
        <w:outlineLvl w:val="0"/>
        <w:rPr>
          <w:b/>
          <w:sz w:val="28"/>
          <w:szCs w:val="28"/>
        </w:rPr>
      </w:pPr>
    </w:p>
    <w:p w:rsidR="00692E92" w:rsidRPr="003277F7" w:rsidRDefault="00692E92" w:rsidP="00DD44E6">
      <w:pPr>
        <w:shd w:val="clear" w:color="auto" w:fill="FFFFFF"/>
        <w:tabs>
          <w:tab w:val="left" w:leader="dot" w:pos="7721"/>
        </w:tabs>
        <w:ind w:right="-5"/>
        <w:jc w:val="both"/>
        <w:outlineLvl w:val="0"/>
        <w:rPr>
          <w:b/>
          <w:sz w:val="28"/>
          <w:szCs w:val="28"/>
        </w:rPr>
      </w:pPr>
      <w:r w:rsidRPr="003277F7">
        <w:rPr>
          <w:b/>
          <w:sz w:val="28"/>
          <w:szCs w:val="28"/>
        </w:rPr>
        <w:t>Ресурс</w:t>
      </w:r>
      <w:r>
        <w:rPr>
          <w:b/>
          <w:sz w:val="28"/>
          <w:szCs w:val="28"/>
        </w:rPr>
        <w:t xml:space="preserve">ы </w:t>
      </w:r>
      <w:r w:rsidRPr="003277F7">
        <w:rPr>
          <w:b/>
          <w:sz w:val="28"/>
          <w:szCs w:val="28"/>
        </w:rPr>
        <w:t xml:space="preserve"> информационно-телекоммуникационной среды «Интернет», необходимы</w:t>
      </w:r>
      <w:r>
        <w:rPr>
          <w:b/>
          <w:sz w:val="28"/>
          <w:szCs w:val="28"/>
        </w:rPr>
        <w:t>е для освоения дисциплины:</w:t>
      </w:r>
    </w:p>
    <w:p w:rsidR="00692E92" w:rsidRPr="000F6FAA" w:rsidRDefault="00692E92" w:rsidP="00DD44E6">
      <w:pPr>
        <w:widowControl w:val="0"/>
        <w:numPr>
          <w:ilvl w:val="0"/>
          <w:numId w:val="39"/>
        </w:numPr>
        <w:autoSpaceDE w:val="0"/>
        <w:autoSpaceDN w:val="0"/>
        <w:adjustRightInd w:val="0"/>
        <w:spacing w:line="360" w:lineRule="atLeast"/>
        <w:jc w:val="both"/>
        <w:textAlignment w:val="baseline"/>
        <w:rPr>
          <w:color w:val="000000"/>
          <w:sz w:val="28"/>
          <w:szCs w:val="28"/>
        </w:rPr>
      </w:pPr>
      <w:r w:rsidRPr="000F6FAA">
        <w:rPr>
          <w:color w:val="000000"/>
          <w:sz w:val="28"/>
          <w:szCs w:val="28"/>
        </w:rPr>
        <w:t xml:space="preserve">Электронно-библиотечная система «Консультант студента. Электронная библиотека медицинского вуза»: </w:t>
      </w:r>
      <w:hyperlink r:id="rId83" w:history="1">
        <w:r w:rsidRPr="000F6FAA">
          <w:rPr>
            <w:rStyle w:val="Hyperlink"/>
            <w:color w:val="000000"/>
            <w:sz w:val="28"/>
            <w:szCs w:val="28"/>
          </w:rPr>
          <w:t>http://www.studentlibrary.ru/</w:t>
        </w:r>
      </w:hyperlink>
      <w:r w:rsidRPr="000F6FAA">
        <w:rPr>
          <w:color w:val="000000"/>
          <w:sz w:val="28"/>
          <w:szCs w:val="28"/>
        </w:rPr>
        <w:t xml:space="preserve">;   </w:t>
      </w:r>
      <w:hyperlink r:id="rId84" w:history="1">
        <w:r w:rsidRPr="000F6FAA">
          <w:rPr>
            <w:rStyle w:val="Hyperlink"/>
            <w:color w:val="000000"/>
            <w:sz w:val="28"/>
            <w:szCs w:val="28"/>
          </w:rPr>
          <w:t>http://www.stud</w:t>
        </w:r>
        <w:r w:rsidRPr="000F6FAA">
          <w:rPr>
            <w:rStyle w:val="Hyperlink"/>
            <w:color w:val="000000"/>
            <w:sz w:val="28"/>
            <w:szCs w:val="28"/>
            <w:lang w:val="en-US"/>
          </w:rPr>
          <w:t>medlib</w:t>
        </w:r>
        <w:r w:rsidRPr="000F6FAA">
          <w:rPr>
            <w:rStyle w:val="Hyperlink"/>
            <w:color w:val="000000"/>
            <w:sz w:val="28"/>
            <w:szCs w:val="28"/>
          </w:rPr>
          <w:t>.ru/</w:t>
        </w:r>
      </w:hyperlink>
      <w:r w:rsidRPr="000F6FAA">
        <w:rPr>
          <w:color w:val="000000"/>
          <w:sz w:val="28"/>
          <w:szCs w:val="28"/>
        </w:rPr>
        <w:t>.</w:t>
      </w:r>
    </w:p>
    <w:p w:rsidR="00692E92" w:rsidRPr="000F6FAA" w:rsidRDefault="00692E92" w:rsidP="00DD44E6">
      <w:pPr>
        <w:numPr>
          <w:ilvl w:val="0"/>
          <w:numId w:val="39"/>
        </w:numPr>
        <w:jc w:val="both"/>
        <w:rPr>
          <w:rStyle w:val="Hyperlink"/>
          <w:color w:val="000000"/>
          <w:sz w:val="28"/>
          <w:szCs w:val="28"/>
        </w:rPr>
      </w:pPr>
      <w:r w:rsidRPr="000F6FAA">
        <w:rPr>
          <w:color w:val="000000"/>
          <w:sz w:val="28"/>
          <w:szCs w:val="28"/>
        </w:rPr>
        <w:t xml:space="preserve">Сайт для зубных техников и стоматологов-ортопедов: </w:t>
      </w:r>
      <w:hyperlink r:id="rId85" w:history="1">
        <w:r w:rsidRPr="000F6FAA">
          <w:rPr>
            <w:rStyle w:val="Hyperlink"/>
            <w:color w:val="000000"/>
            <w:sz w:val="28"/>
            <w:szCs w:val="28"/>
            <w:lang w:val="de-DE"/>
          </w:rPr>
          <w:t>http</w:t>
        </w:r>
        <w:r w:rsidRPr="000F6FAA">
          <w:rPr>
            <w:rStyle w:val="Hyperlink"/>
            <w:color w:val="000000"/>
            <w:sz w:val="28"/>
            <w:szCs w:val="28"/>
          </w:rPr>
          <w:t>://</w:t>
        </w:r>
        <w:r w:rsidRPr="000F6FAA">
          <w:rPr>
            <w:rStyle w:val="Hyperlink"/>
            <w:color w:val="000000"/>
            <w:sz w:val="28"/>
            <w:szCs w:val="28"/>
            <w:lang w:val="de-DE"/>
          </w:rPr>
          <w:t>www</w:t>
        </w:r>
        <w:r w:rsidRPr="000F6FAA">
          <w:rPr>
            <w:rStyle w:val="Hyperlink"/>
            <w:color w:val="000000"/>
            <w:sz w:val="28"/>
            <w:szCs w:val="28"/>
          </w:rPr>
          <w:t>.</w:t>
        </w:r>
        <w:r w:rsidRPr="000F6FAA">
          <w:rPr>
            <w:rStyle w:val="Hyperlink"/>
            <w:color w:val="000000"/>
            <w:sz w:val="28"/>
            <w:szCs w:val="28"/>
            <w:lang w:val="de-DE"/>
          </w:rPr>
          <w:t>dentaltechnic</w:t>
        </w:r>
        <w:r w:rsidRPr="000F6FAA">
          <w:rPr>
            <w:rStyle w:val="Hyperlink"/>
            <w:color w:val="000000"/>
            <w:sz w:val="28"/>
            <w:szCs w:val="28"/>
          </w:rPr>
          <w:t>.</w:t>
        </w:r>
        <w:r w:rsidRPr="000F6FAA">
          <w:rPr>
            <w:rStyle w:val="Hyperlink"/>
            <w:color w:val="000000"/>
            <w:sz w:val="28"/>
            <w:szCs w:val="28"/>
            <w:lang w:val="de-DE"/>
          </w:rPr>
          <w:t>info</w:t>
        </w:r>
        <w:r w:rsidRPr="000F6FAA">
          <w:rPr>
            <w:rStyle w:val="Hyperlink"/>
            <w:color w:val="000000"/>
            <w:sz w:val="28"/>
            <w:szCs w:val="28"/>
          </w:rPr>
          <w:t>/</w:t>
        </w:r>
        <w:r w:rsidRPr="000F6FAA">
          <w:rPr>
            <w:rStyle w:val="Hyperlink"/>
            <w:color w:val="000000"/>
            <w:sz w:val="28"/>
            <w:szCs w:val="28"/>
            <w:lang w:val="de-DE"/>
          </w:rPr>
          <w:t>index</w:t>
        </w:r>
        <w:r w:rsidRPr="000F6FAA">
          <w:rPr>
            <w:rStyle w:val="Hyperlink"/>
            <w:color w:val="000000"/>
            <w:sz w:val="28"/>
            <w:szCs w:val="28"/>
          </w:rPr>
          <w:t>.</w:t>
        </w:r>
        <w:r w:rsidRPr="000F6FAA">
          <w:rPr>
            <w:rStyle w:val="Hyperlink"/>
            <w:color w:val="000000"/>
            <w:sz w:val="28"/>
            <w:szCs w:val="28"/>
            <w:lang w:val="de-DE"/>
          </w:rPr>
          <w:t>php</w:t>
        </w:r>
      </w:hyperlink>
    </w:p>
    <w:p w:rsidR="00692E92" w:rsidRPr="000F6FAA" w:rsidRDefault="00692E92" w:rsidP="00DD44E6">
      <w:pPr>
        <w:numPr>
          <w:ilvl w:val="0"/>
          <w:numId w:val="39"/>
        </w:numPr>
        <w:rPr>
          <w:color w:val="000000"/>
          <w:sz w:val="28"/>
          <w:szCs w:val="28"/>
        </w:rPr>
      </w:pPr>
      <w:r w:rsidRPr="000F6FAA">
        <w:rPr>
          <w:color w:val="000000"/>
          <w:sz w:val="28"/>
          <w:szCs w:val="28"/>
        </w:rPr>
        <w:t xml:space="preserve">Научная библиотека СГМУ: </w:t>
      </w:r>
      <w:hyperlink r:id="rId86" w:history="1">
        <w:r w:rsidRPr="000F6FAA">
          <w:rPr>
            <w:rStyle w:val="Hyperlink"/>
            <w:color w:val="000000"/>
            <w:sz w:val="28"/>
            <w:szCs w:val="28"/>
          </w:rPr>
          <w:t>http://lib.nsmu.ru/lib/readers/elektronnaya-biblioteka.php</w:t>
        </w:r>
      </w:hyperlink>
      <w:r w:rsidRPr="000F6FAA">
        <w:rPr>
          <w:color w:val="000000"/>
          <w:sz w:val="28"/>
          <w:szCs w:val="28"/>
        </w:rPr>
        <w:t>.</w:t>
      </w:r>
    </w:p>
    <w:p w:rsidR="00692E92" w:rsidRDefault="00692E92" w:rsidP="00DD44E6">
      <w:pPr>
        <w:autoSpaceDE w:val="0"/>
        <w:autoSpaceDN w:val="0"/>
        <w:adjustRightInd w:val="0"/>
        <w:ind w:firstLine="60"/>
        <w:rPr>
          <w:u w:val="single"/>
        </w:rPr>
      </w:pPr>
    </w:p>
    <w:p w:rsidR="00692E92" w:rsidRPr="00E31183" w:rsidRDefault="00692E92" w:rsidP="00DD44E6">
      <w:pPr>
        <w:shd w:val="clear" w:color="auto" w:fill="FFFFFF"/>
        <w:tabs>
          <w:tab w:val="left" w:pos="5685"/>
        </w:tabs>
        <w:ind w:right="-5"/>
        <w:jc w:val="both"/>
        <w:outlineLvl w:val="0"/>
        <w:rPr>
          <w:b/>
          <w:bCs/>
          <w:sz w:val="28"/>
          <w:szCs w:val="28"/>
        </w:rPr>
      </w:pPr>
      <w:r w:rsidRPr="00E31183">
        <w:rPr>
          <w:b/>
          <w:bCs/>
          <w:sz w:val="28"/>
          <w:szCs w:val="28"/>
        </w:rPr>
        <w:t>Программно</w:t>
      </w:r>
      <w:r>
        <w:rPr>
          <w:b/>
          <w:bCs/>
          <w:sz w:val="28"/>
          <w:szCs w:val="28"/>
        </w:rPr>
        <w:t xml:space="preserve">е </w:t>
      </w:r>
      <w:r w:rsidRPr="00E31183">
        <w:rPr>
          <w:b/>
          <w:bCs/>
          <w:sz w:val="28"/>
          <w:szCs w:val="28"/>
        </w:rPr>
        <w:t xml:space="preserve"> обеспечени</w:t>
      </w:r>
      <w:r>
        <w:rPr>
          <w:b/>
          <w:bCs/>
          <w:sz w:val="28"/>
          <w:szCs w:val="28"/>
        </w:rPr>
        <w:t>е</w:t>
      </w:r>
      <w:r w:rsidRPr="00E31183">
        <w:rPr>
          <w:b/>
          <w:bCs/>
          <w:sz w:val="28"/>
          <w:szCs w:val="28"/>
        </w:rPr>
        <w:t xml:space="preserve"> и информационны</w:t>
      </w:r>
      <w:r>
        <w:rPr>
          <w:b/>
          <w:bCs/>
          <w:sz w:val="28"/>
          <w:szCs w:val="28"/>
        </w:rPr>
        <w:t>е</w:t>
      </w:r>
      <w:r w:rsidRPr="00E31183">
        <w:rPr>
          <w:b/>
          <w:bCs/>
          <w:sz w:val="28"/>
          <w:szCs w:val="28"/>
        </w:rPr>
        <w:t xml:space="preserve"> справочны</w:t>
      </w:r>
      <w:r>
        <w:rPr>
          <w:b/>
          <w:bCs/>
          <w:sz w:val="28"/>
          <w:szCs w:val="28"/>
        </w:rPr>
        <w:t>е</w:t>
      </w:r>
      <w:r w:rsidRPr="00E31183">
        <w:rPr>
          <w:b/>
          <w:bCs/>
          <w:sz w:val="28"/>
          <w:szCs w:val="28"/>
        </w:rPr>
        <w:t xml:space="preserve"> систем</w:t>
      </w:r>
      <w:r>
        <w:rPr>
          <w:b/>
          <w:bCs/>
          <w:sz w:val="28"/>
          <w:szCs w:val="28"/>
        </w:rPr>
        <w:t>ы:</w:t>
      </w:r>
    </w:p>
    <w:p w:rsidR="00692E92" w:rsidRDefault="00692E92" w:rsidP="00DD44E6">
      <w:pPr>
        <w:ind w:firstLine="567"/>
        <w:jc w:val="both"/>
        <w:rPr>
          <w:sz w:val="28"/>
          <w:szCs w:val="28"/>
        </w:rPr>
      </w:pPr>
      <w:r w:rsidRPr="006A3396">
        <w:rPr>
          <w:b/>
          <w:sz w:val="28"/>
          <w:szCs w:val="28"/>
        </w:rPr>
        <w:t xml:space="preserve">операционная система - </w:t>
      </w:r>
      <w:r w:rsidRPr="006A3396">
        <w:rPr>
          <w:sz w:val="28"/>
          <w:szCs w:val="28"/>
          <w:lang w:val="en-US"/>
        </w:rPr>
        <w:t>MS</w:t>
      </w:r>
      <w:r w:rsidRPr="006A3396">
        <w:rPr>
          <w:sz w:val="28"/>
          <w:szCs w:val="28"/>
        </w:rPr>
        <w:t xml:space="preserve"> </w:t>
      </w:r>
      <w:r w:rsidRPr="006A3396">
        <w:rPr>
          <w:sz w:val="28"/>
          <w:szCs w:val="28"/>
          <w:lang w:val="en-US"/>
        </w:rPr>
        <w:t>Windows</w:t>
      </w:r>
      <w:r w:rsidRPr="006A3396">
        <w:rPr>
          <w:sz w:val="28"/>
          <w:szCs w:val="28"/>
        </w:rPr>
        <w:t xml:space="preserve"> </w:t>
      </w:r>
      <w:r w:rsidRPr="006A3396">
        <w:rPr>
          <w:sz w:val="28"/>
          <w:szCs w:val="28"/>
          <w:lang w:val="en-US"/>
        </w:rPr>
        <w:t>Vista</w:t>
      </w:r>
      <w:r w:rsidRPr="006A3396">
        <w:rPr>
          <w:sz w:val="28"/>
          <w:szCs w:val="28"/>
        </w:rPr>
        <w:t xml:space="preserve"> </w:t>
      </w:r>
      <w:r w:rsidRPr="006A3396">
        <w:rPr>
          <w:sz w:val="28"/>
          <w:szCs w:val="28"/>
          <w:lang w:val="en-US"/>
        </w:rPr>
        <w:t>Starter</w:t>
      </w:r>
      <w:r w:rsidRPr="006A3396">
        <w:rPr>
          <w:sz w:val="28"/>
          <w:szCs w:val="28"/>
        </w:rPr>
        <w:t>,</w:t>
      </w:r>
      <w:r w:rsidRPr="006A3396">
        <w:rPr>
          <w:sz w:val="28"/>
          <w:szCs w:val="28"/>
          <w:lang w:val="en-US"/>
        </w:rPr>
        <w:t>MS</w:t>
      </w:r>
      <w:r w:rsidRPr="006A3396">
        <w:rPr>
          <w:sz w:val="28"/>
          <w:szCs w:val="28"/>
        </w:rPr>
        <w:t xml:space="preserve"> </w:t>
      </w:r>
      <w:r w:rsidRPr="006A3396">
        <w:rPr>
          <w:sz w:val="28"/>
          <w:szCs w:val="28"/>
          <w:lang w:val="en-US"/>
        </w:rPr>
        <w:t>Windows</w:t>
      </w:r>
      <w:r w:rsidRPr="006A3396">
        <w:rPr>
          <w:sz w:val="28"/>
          <w:szCs w:val="28"/>
        </w:rPr>
        <w:t xml:space="preserve"> </w:t>
      </w:r>
      <w:r w:rsidRPr="006A3396">
        <w:rPr>
          <w:sz w:val="28"/>
          <w:szCs w:val="28"/>
          <w:lang w:val="en-US"/>
        </w:rPr>
        <w:t>Prof</w:t>
      </w:r>
      <w:r w:rsidRPr="006A3396">
        <w:rPr>
          <w:sz w:val="28"/>
          <w:szCs w:val="28"/>
        </w:rPr>
        <w:t xml:space="preserve"> 7 </w:t>
      </w:r>
      <w:r w:rsidRPr="006A3396">
        <w:rPr>
          <w:sz w:val="28"/>
          <w:szCs w:val="28"/>
          <w:lang w:val="en-US"/>
        </w:rPr>
        <w:t>Upgr</w:t>
      </w:r>
      <w:r w:rsidRPr="006A3396">
        <w:rPr>
          <w:sz w:val="28"/>
          <w:szCs w:val="28"/>
        </w:rPr>
        <w:t xml:space="preserve">; </w:t>
      </w:r>
    </w:p>
    <w:p w:rsidR="00692E92" w:rsidRDefault="00692E92" w:rsidP="00DD44E6">
      <w:pPr>
        <w:ind w:firstLine="567"/>
        <w:jc w:val="both"/>
        <w:rPr>
          <w:sz w:val="28"/>
          <w:szCs w:val="28"/>
        </w:rPr>
      </w:pPr>
      <w:r w:rsidRPr="006A3396">
        <w:rPr>
          <w:b/>
          <w:sz w:val="28"/>
          <w:szCs w:val="28"/>
        </w:rPr>
        <w:t xml:space="preserve">офисный пакет - </w:t>
      </w:r>
      <w:r w:rsidRPr="006A3396">
        <w:rPr>
          <w:sz w:val="28"/>
          <w:szCs w:val="28"/>
          <w:lang w:val="en-US"/>
        </w:rPr>
        <w:t>MS</w:t>
      </w:r>
      <w:r w:rsidRPr="006A3396">
        <w:rPr>
          <w:sz w:val="28"/>
          <w:szCs w:val="28"/>
        </w:rPr>
        <w:t xml:space="preserve"> </w:t>
      </w:r>
      <w:r w:rsidRPr="006A3396">
        <w:rPr>
          <w:sz w:val="28"/>
          <w:szCs w:val="28"/>
          <w:lang w:val="en-US"/>
        </w:rPr>
        <w:t>Office</w:t>
      </w:r>
      <w:r w:rsidRPr="006A3396">
        <w:rPr>
          <w:sz w:val="28"/>
          <w:szCs w:val="28"/>
        </w:rPr>
        <w:t xml:space="preserve"> 2007; </w:t>
      </w:r>
    </w:p>
    <w:p w:rsidR="00692E92" w:rsidRPr="00FA4A10" w:rsidRDefault="00692E92" w:rsidP="00DD44E6">
      <w:pPr>
        <w:ind w:firstLine="567"/>
        <w:jc w:val="both"/>
        <w:rPr>
          <w:sz w:val="28"/>
          <w:szCs w:val="28"/>
        </w:rPr>
      </w:pPr>
      <w:r w:rsidRPr="006A3396">
        <w:rPr>
          <w:sz w:val="28"/>
          <w:szCs w:val="28"/>
        </w:rPr>
        <w:t>д</w:t>
      </w:r>
      <w:r w:rsidRPr="006A3396">
        <w:rPr>
          <w:b/>
          <w:sz w:val="28"/>
          <w:szCs w:val="28"/>
        </w:rPr>
        <w:t>ругое</w:t>
      </w:r>
      <w:r w:rsidRPr="00FA4A10">
        <w:rPr>
          <w:b/>
          <w:sz w:val="28"/>
          <w:szCs w:val="28"/>
        </w:rPr>
        <w:t xml:space="preserve"> </w:t>
      </w:r>
      <w:r w:rsidRPr="006A3396">
        <w:rPr>
          <w:b/>
          <w:sz w:val="28"/>
          <w:szCs w:val="28"/>
        </w:rPr>
        <w:t>ПО</w:t>
      </w:r>
      <w:r w:rsidRPr="00FA4A10">
        <w:rPr>
          <w:b/>
          <w:sz w:val="28"/>
          <w:szCs w:val="28"/>
        </w:rPr>
        <w:t xml:space="preserve"> -  </w:t>
      </w:r>
      <w:r w:rsidRPr="00FA4A10">
        <w:rPr>
          <w:sz w:val="28"/>
          <w:szCs w:val="28"/>
        </w:rPr>
        <w:t>7-</w:t>
      </w:r>
      <w:r w:rsidRPr="006A3396">
        <w:rPr>
          <w:sz w:val="28"/>
          <w:szCs w:val="28"/>
          <w:lang w:val="en-US"/>
        </w:rPr>
        <w:t>zip</w:t>
      </w:r>
      <w:r w:rsidRPr="00FA4A10">
        <w:rPr>
          <w:sz w:val="28"/>
          <w:szCs w:val="28"/>
        </w:rPr>
        <w:t xml:space="preserve">, </w:t>
      </w:r>
      <w:r w:rsidRPr="006A3396">
        <w:rPr>
          <w:sz w:val="28"/>
          <w:szCs w:val="28"/>
          <w:lang w:val="en-US"/>
        </w:rPr>
        <w:t>AdobeReader</w:t>
      </w:r>
      <w:r w:rsidRPr="00FA4A10">
        <w:rPr>
          <w:sz w:val="28"/>
          <w:szCs w:val="28"/>
        </w:rPr>
        <w:t xml:space="preserve">, </w:t>
      </w:r>
      <w:r w:rsidRPr="006A3396">
        <w:rPr>
          <w:sz w:val="28"/>
          <w:szCs w:val="28"/>
          <w:lang w:val="en-US"/>
        </w:rPr>
        <w:t>Kaspersky</w:t>
      </w:r>
      <w:r w:rsidRPr="00FA4A10">
        <w:rPr>
          <w:sz w:val="28"/>
          <w:szCs w:val="28"/>
        </w:rPr>
        <w:t xml:space="preserve"> </w:t>
      </w:r>
      <w:r w:rsidRPr="006A3396">
        <w:rPr>
          <w:sz w:val="28"/>
          <w:szCs w:val="28"/>
          <w:lang w:val="en-US"/>
        </w:rPr>
        <w:t>Endpoint</w:t>
      </w:r>
      <w:r w:rsidRPr="00FA4A10">
        <w:rPr>
          <w:sz w:val="28"/>
          <w:szCs w:val="28"/>
        </w:rPr>
        <w:t xml:space="preserve"> </w:t>
      </w:r>
      <w:r w:rsidRPr="006A3396">
        <w:rPr>
          <w:sz w:val="28"/>
          <w:szCs w:val="28"/>
          <w:lang w:val="en-US"/>
        </w:rPr>
        <w:t>Security</w:t>
      </w:r>
    </w:p>
    <w:p w:rsidR="00692E92" w:rsidRPr="00FA4A10" w:rsidRDefault="00692E92" w:rsidP="00DD44E6">
      <w:pPr>
        <w:shd w:val="clear" w:color="auto" w:fill="FFFFFF"/>
        <w:tabs>
          <w:tab w:val="left" w:leader="dot" w:pos="7721"/>
        </w:tabs>
        <w:ind w:firstLine="567"/>
        <w:jc w:val="both"/>
        <w:outlineLvl w:val="0"/>
        <w:rPr>
          <w:sz w:val="28"/>
          <w:szCs w:val="28"/>
        </w:rPr>
      </w:pPr>
    </w:p>
    <w:p w:rsidR="00692E92" w:rsidRPr="004B16C5" w:rsidRDefault="00692E92" w:rsidP="00DD44E6">
      <w:pPr>
        <w:pStyle w:val="a0"/>
        <w:ind w:left="0"/>
        <w:contextualSpacing/>
        <w:jc w:val="both"/>
        <w:rPr>
          <w:color w:val="000000"/>
          <w:sz w:val="28"/>
          <w:szCs w:val="28"/>
          <w:lang w:val="en-US"/>
        </w:rPr>
      </w:pPr>
      <w:r w:rsidRPr="004B16C5">
        <w:rPr>
          <w:color w:val="000000"/>
          <w:sz w:val="28"/>
          <w:szCs w:val="28"/>
          <w:lang w:val="en-US"/>
        </w:rPr>
        <w:t>Excel, Word, Outlook, Power Point, Canva, 7-zipAdobeReader,Miro,  Zoom</w:t>
      </w:r>
    </w:p>
    <w:p w:rsidR="00692E92" w:rsidRPr="004B16C5" w:rsidRDefault="00692E92" w:rsidP="00DD44E6">
      <w:pPr>
        <w:jc w:val="both"/>
        <w:rPr>
          <w:color w:val="000000"/>
          <w:sz w:val="28"/>
          <w:szCs w:val="28"/>
        </w:rPr>
      </w:pPr>
      <w:r w:rsidRPr="004B16C5">
        <w:rPr>
          <w:color w:val="000000"/>
          <w:sz w:val="28"/>
          <w:szCs w:val="28"/>
        </w:rPr>
        <w:t>Интернет-ресурсы («Консультант студента», комплект «Здравоохранение» http://www.studmedlib.ru/, Консультант врача. Электронная медицинская библиотека http://www.rosmedlib.ru/ и программные продукты (Excel, Word, Outlook, Power Point, 7-</w:t>
      </w:r>
      <w:r w:rsidRPr="004B16C5">
        <w:rPr>
          <w:color w:val="000000"/>
          <w:sz w:val="28"/>
          <w:szCs w:val="28"/>
          <w:lang w:val="en-US"/>
        </w:rPr>
        <w:t>zip</w:t>
      </w:r>
      <w:r w:rsidRPr="004B16C5">
        <w:rPr>
          <w:color w:val="000000"/>
          <w:sz w:val="28"/>
          <w:szCs w:val="28"/>
        </w:rPr>
        <w:t xml:space="preserve">, </w:t>
      </w:r>
      <w:r w:rsidRPr="004B16C5">
        <w:rPr>
          <w:color w:val="000000"/>
          <w:sz w:val="28"/>
          <w:szCs w:val="28"/>
          <w:lang w:val="en-US"/>
        </w:rPr>
        <w:t>AdobeReader</w:t>
      </w:r>
      <w:r w:rsidRPr="004B16C5">
        <w:rPr>
          <w:color w:val="000000"/>
          <w:sz w:val="28"/>
          <w:szCs w:val="28"/>
        </w:rPr>
        <w:t xml:space="preserve">, Miro, Zoom, </w:t>
      </w:r>
      <w:r w:rsidRPr="004B16C5">
        <w:rPr>
          <w:color w:val="000000"/>
          <w:sz w:val="28"/>
          <w:szCs w:val="28"/>
          <w:lang w:val="en-US"/>
        </w:rPr>
        <w:t>Google</w:t>
      </w:r>
      <w:r w:rsidRPr="004B16C5">
        <w:rPr>
          <w:color w:val="000000"/>
          <w:sz w:val="28"/>
          <w:szCs w:val="28"/>
        </w:rPr>
        <w:t>,</w:t>
      </w:r>
      <w:r w:rsidRPr="004B16C5">
        <w:rPr>
          <w:color w:val="000000"/>
          <w:sz w:val="28"/>
          <w:szCs w:val="28"/>
          <w:lang w:val="en-US"/>
        </w:rPr>
        <w:t>Trello</w:t>
      </w:r>
      <w:r w:rsidRPr="004B16C5">
        <w:rPr>
          <w:color w:val="000000"/>
          <w:sz w:val="28"/>
          <w:szCs w:val="28"/>
        </w:rPr>
        <w:t xml:space="preserve">, </w:t>
      </w:r>
      <w:r w:rsidRPr="004B16C5">
        <w:rPr>
          <w:color w:val="000000"/>
          <w:sz w:val="28"/>
          <w:szCs w:val="28"/>
          <w:lang w:val="en-US"/>
        </w:rPr>
        <w:t>Canva</w:t>
      </w:r>
      <w:r w:rsidRPr="004B16C5">
        <w:rPr>
          <w:color w:val="000000"/>
          <w:sz w:val="28"/>
          <w:szCs w:val="28"/>
        </w:rPr>
        <w:t xml:space="preserve">, </w:t>
      </w:r>
      <w:r w:rsidRPr="004B16C5">
        <w:rPr>
          <w:color w:val="000000"/>
          <w:sz w:val="28"/>
          <w:szCs w:val="28"/>
          <w:lang w:val="en-US"/>
        </w:rPr>
        <w:t>Edpuzle</w:t>
      </w:r>
      <w:r w:rsidRPr="004B16C5">
        <w:rPr>
          <w:color w:val="000000"/>
          <w:sz w:val="28"/>
          <w:szCs w:val="28"/>
        </w:rPr>
        <w:t>,</w:t>
      </w:r>
      <w:r w:rsidRPr="004B16C5">
        <w:rPr>
          <w:color w:val="000000"/>
          <w:sz w:val="28"/>
          <w:szCs w:val="28"/>
          <w:lang w:val="en-US"/>
        </w:rPr>
        <w:t>Mentimeter</w:t>
      </w:r>
      <w:r w:rsidRPr="004B16C5">
        <w:rPr>
          <w:color w:val="000000"/>
          <w:sz w:val="28"/>
          <w:szCs w:val="28"/>
        </w:rPr>
        <w:t>)/</w:t>
      </w:r>
    </w:p>
    <w:p w:rsidR="00692E92" w:rsidRPr="002D33F2" w:rsidRDefault="00692E92" w:rsidP="00DD44E6">
      <w:pPr>
        <w:ind w:firstLine="629"/>
        <w:jc w:val="both"/>
        <w:rPr>
          <w:sz w:val="28"/>
          <w:szCs w:val="28"/>
        </w:rPr>
      </w:pPr>
    </w:p>
    <w:p w:rsidR="00692E92" w:rsidRPr="002D33F2" w:rsidRDefault="00692E92" w:rsidP="00E22C09">
      <w:pPr>
        <w:ind w:firstLine="629"/>
        <w:jc w:val="both"/>
        <w:rPr>
          <w:b/>
          <w:sz w:val="32"/>
          <w:szCs w:val="32"/>
        </w:rPr>
      </w:pPr>
      <w:r w:rsidRPr="002D33F2">
        <w:rPr>
          <w:sz w:val="28"/>
          <w:szCs w:val="28"/>
        </w:rPr>
        <w:t xml:space="preserve"> </w:t>
      </w:r>
      <w:r w:rsidRPr="002D33F2">
        <w:rPr>
          <w:b/>
          <w:sz w:val="32"/>
          <w:szCs w:val="32"/>
        </w:rPr>
        <w:t>Перечень вопросов и заданий для самостоятельной работы</w:t>
      </w:r>
    </w:p>
    <w:p w:rsidR="00692E92" w:rsidRPr="002D33F2" w:rsidRDefault="00692E92" w:rsidP="008B1813">
      <w:pPr>
        <w:jc w:val="both"/>
        <w:rPr>
          <w:b/>
          <w:sz w:val="32"/>
          <w:szCs w:val="32"/>
        </w:rPr>
      </w:pPr>
    </w:p>
    <w:p w:rsidR="00692E92" w:rsidRPr="002D33F2" w:rsidRDefault="00692E92" w:rsidP="008B1813">
      <w:pPr>
        <w:jc w:val="both"/>
        <w:rPr>
          <w:sz w:val="28"/>
          <w:szCs w:val="28"/>
        </w:rPr>
      </w:pPr>
      <w:r w:rsidRPr="002D33F2">
        <w:rPr>
          <w:sz w:val="28"/>
          <w:szCs w:val="28"/>
        </w:rPr>
        <w:t xml:space="preserve">1. По представленным рисункам опишите ошибки, допущенные на этапах изготовления полных съемных пластиночных протезов </w:t>
      </w:r>
    </w:p>
    <w:p w:rsidR="00692E92" w:rsidRPr="002D33F2" w:rsidRDefault="00692E92" w:rsidP="008B1813">
      <w:pPr>
        <w:jc w:val="both"/>
        <w:rPr>
          <w:b/>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47" type="#_x0000_t75" alt="6" style="position:absolute;left:0;text-align:left;margin-left:42pt;margin-top:18.15pt;width:257.15pt;height:93.5pt;z-index:-251670528;visibility:visible" wrapcoords="-63 0 -63 21427 21600 21427 21600 0 -63 0">
            <v:imagedata r:id="rId87" o:title=""/>
            <w10:wrap type="tight"/>
          </v:shape>
        </w:pict>
      </w:r>
      <w:r>
        <w:rPr>
          <w:noProof/>
        </w:rPr>
        <w:pict>
          <v:shape id="Рисунок 2" o:spid="_x0000_s1048" type="#_x0000_t75" alt="7-2" style="position:absolute;left:0;text-align:left;margin-left:307pt;margin-top:18.15pt;width:127.8pt;height:93.4pt;z-index:-251669504;visibility:visible" wrapcoords="-127 0 -127 21427 21600 21427 21600 0 -127 0">
            <v:imagedata r:id="rId88" o:title=""/>
            <w10:wrap type="tight"/>
          </v:shape>
        </w:pict>
      </w:r>
    </w:p>
    <w:p w:rsidR="00692E92" w:rsidRPr="002D33F2" w:rsidRDefault="00692E92" w:rsidP="008B1813">
      <w:pPr>
        <w:jc w:val="both"/>
        <w:rPr>
          <w:b/>
          <w:sz w:val="36"/>
          <w:szCs w:val="36"/>
        </w:rPr>
      </w:pPr>
    </w:p>
    <w:p w:rsidR="00692E92" w:rsidRPr="002D33F2" w:rsidRDefault="00692E92" w:rsidP="008B1813">
      <w:pPr>
        <w:jc w:val="both"/>
        <w:rPr>
          <w:b/>
          <w:sz w:val="36"/>
          <w:szCs w:val="36"/>
        </w:rPr>
      </w:pPr>
    </w:p>
    <w:p w:rsidR="00692E92" w:rsidRPr="002D33F2" w:rsidRDefault="00692E92" w:rsidP="008B1813">
      <w:pPr>
        <w:jc w:val="both"/>
        <w:rPr>
          <w:b/>
          <w:sz w:val="36"/>
          <w:szCs w:val="36"/>
        </w:rPr>
      </w:pPr>
    </w:p>
    <w:p w:rsidR="00692E92" w:rsidRPr="002D33F2" w:rsidRDefault="00692E92" w:rsidP="008B1813">
      <w:pPr>
        <w:jc w:val="both"/>
        <w:rPr>
          <w:b/>
          <w:sz w:val="36"/>
          <w:szCs w:val="36"/>
        </w:rPr>
      </w:pPr>
    </w:p>
    <w:p w:rsidR="00692E92" w:rsidRPr="002D33F2" w:rsidRDefault="00692E92" w:rsidP="008B1813">
      <w:pPr>
        <w:jc w:val="both"/>
        <w:rPr>
          <w:b/>
          <w:sz w:val="36"/>
          <w:szCs w:val="36"/>
        </w:rPr>
      </w:pPr>
    </w:p>
    <w:p w:rsidR="00692E92" w:rsidRPr="002D33F2" w:rsidRDefault="00692E92" w:rsidP="008B1813">
      <w:pPr>
        <w:jc w:val="both"/>
        <w:rPr>
          <w:b/>
          <w:sz w:val="36"/>
          <w:szCs w:val="36"/>
        </w:rPr>
      </w:pPr>
      <w:r>
        <w:rPr>
          <w:noProof/>
        </w:rPr>
        <w:pict>
          <v:shape id="Рисунок 1" o:spid="_x0000_s1049" type="#_x0000_t75" alt="7-1" style="position:absolute;left:0;text-align:left;margin-left:81pt;margin-top:4.8pt;width:289.85pt;height:92.75pt;z-index:-251668480;visibility:visible" wrapcoords="-56 0 -56 21426 21600 21426 21600 0 -56 0">
            <v:imagedata r:id="rId89" o:title=""/>
            <w10:wrap type="tight"/>
          </v:shape>
        </w:pict>
      </w:r>
    </w:p>
    <w:p w:rsidR="00692E92" w:rsidRPr="002D33F2" w:rsidRDefault="00692E92" w:rsidP="008B1813">
      <w:pPr>
        <w:jc w:val="both"/>
        <w:rPr>
          <w:sz w:val="28"/>
          <w:szCs w:val="28"/>
        </w:rPr>
      </w:pPr>
    </w:p>
    <w:p w:rsidR="00692E92" w:rsidRPr="002D33F2" w:rsidRDefault="00692E92" w:rsidP="008B1813">
      <w:pPr>
        <w:jc w:val="both"/>
        <w:rPr>
          <w:sz w:val="28"/>
          <w:szCs w:val="28"/>
        </w:rPr>
      </w:pPr>
    </w:p>
    <w:p w:rsidR="00692E92" w:rsidRDefault="00692E92" w:rsidP="008B1813">
      <w:pPr>
        <w:jc w:val="both"/>
        <w:rPr>
          <w:sz w:val="28"/>
          <w:szCs w:val="28"/>
        </w:rPr>
      </w:pPr>
    </w:p>
    <w:p w:rsidR="00692E92" w:rsidRDefault="00692E92" w:rsidP="008B1813">
      <w:pPr>
        <w:jc w:val="both"/>
        <w:rPr>
          <w:sz w:val="28"/>
          <w:szCs w:val="28"/>
        </w:rPr>
      </w:pPr>
    </w:p>
    <w:p w:rsidR="00692E92" w:rsidRDefault="00692E92" w:rsidP="008B1813">
      <w:pPr>
        <w:jc w:val="both"/>
        <w:rPr>
          <w:sz w:val="28"/>
          <w:szCs w:val="28"/>
        </w:rPr>
      </w:pPr>
    </w:p>
    <w:p w:rsidR="00692E92" w:rsidRDefault="00692E92" w:rsidP="008B1813">
      <w:pPr>
        <w:jc w:val="both"/>
        <w:rPr>
          <w:sz w:val="28"/>
          <w:szCs w:val="28"/>
        </w:rPr>
      </w:pPr>
    </w:p>
    <w:p w:rsidR="00692E92" w:rsidRDefault="00692E92" w:rsidP="008B1813">
      <w:pPr>
        <w:jc w:val="both"/>
        <w:rPr>
          <w:sz w:val="28"/>
          <w:szCs w:val="28"/>
        </w:rPr>
      </w:pPr>
    </w:p>
    <w:p w:rsidR="00692E92" w:rsidRDefault="00692E92" w:rsidP="008B1813">
      <w:pPr>
        <w:jc w:val="both"/>
        <w:rPr>
          <w:sz w:val="28"/>
          <w:szCs w:val="28"/>
        </w:rPr>
      </w:pPr>
      <w:r w:rsidRPr="002D33F2">
        <w:rPr>
          <w:sz w:val="28"/>
          <w:szCs w:val="28"/>
        </w:rPr>
        <w:t>2.Заполните таблицу «Визуальная оценка качества изготовления полного съемного протеза»</w:t>
      </w:r>
    </w:p>
    <w:p w:rsidR="00692E92" w:rsidRPr="002D33F2" w:rsidRDefault="00692E92" w:rsidP="008B1813">
      <w:pPr>
        <w:jc w:val="both"/>
        <w:rPr>
          <w:sz w:val="28"/>
          <w:szCs w:val="28"/>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87"/>
        <w:gridCol w:w="5670"/>
      </w:tblGrid>
      <w:tr w:rsidR="00692E92" w:rsidRPr="002D33F2" w:rsidTr="008B1813">
        <w:trPr>
          <w:trHeight w:val="300"/>
        </w:trPr>
        <w:tc>
          <w:tcPr>
            <w:tcW w:w="3787" w:type="dxa"/>
          </w:tcPr>
          <w:p w:rsidR="00692E92" w:rsidRPr="002D33F2" w:rsidRDefault="00692E92">
            <w:pPr>
              <w:jc w:val="center"/>
              <w:rPr>
                <w:sz w:val="28"/>
                <w:szCs w:val="28"/>
              </w:rPr>
            </w:pPr>
          </w:p>
        </w:tc>
        <w:tc>
          <w:tcPr>
            <w:tcW w:w="5670" w:type="dxa"/>
          </w:tcPr>
          <w:p w:rsidR="00692E92" w:rsidRPr="002D33F2" w:rsidRDefault="00692E92">
            <w:pPr>
              <w:jc w:val="center"/>
              <w:rPr>
                <w:sz w:val="28"/>
                <w:szCs w:val="28"/>
              </w:rPr>
            </w:pPr>
            <w:r w:rsidRPr="002D33F2">
              <w:rPr>
                <w:sz w:val="28"/>
                <w:szCs w:val="28"/>
              </w:rPr>
              <w:t>Критерии оценки</w:t>
            </w:r>
          </w:p>
        </w:tc>
      </w:tr>
      <w:tr w:rsidR="00692E92" w:rsidRPr="002D33F2" w:rsidTr="008B1813">
        <w:trPr>
          <w:trHeight w:val="200"/>
        </w:trPr>
        <w:tc>
          <w:tcPr>
            <w:tcW w:w="3787" w:type="dxa"/>
          </w:tcPr>
          <w:p w:rsidR="00692E92" w:rsidRPr="002D33F2" w:rsidRDefault="00692E92">
            <w:pPr>
              <w:jc w:val="both"/>
              <w:rPr>
                <w:sz w:val="28"/>
                <w:szCs w:val="28"/>
              </w:rPr>
            </w:pPr>
            <w:r w:rsidRPr="002D33F2">
              <w:rPr>
                <w:sz w:val="28"/>
                <w:szCs w:val="28"/>
              </w:rPr>
              <w:t>Базис протеза</w:t>
            </w:r>
          </w:p>
        </w:tc>
        <w:tc>
          <w:tcPr>
            <w:tcW w:w="5670" w:type="dxa"/>
          </w:tcPr>
          <w:p w:rsidR="00692E92" w:rsidRPr="002D33F2" w:rsidRDefault="00692E92">
            <w:pPr>
              <w:jc w:val="both"/>
              <w:rPr>
                <w:sz w:val="28"/>
                <w:szCs w:val="28"/>
              </w:rPr>
            </w:pPr>
          </w:p>
        </w:tc>
      </w:tr>
      <w:tr w:rsidR="00692E92" w:rsidRPr="002D33F2" w:rsidTr="008B1813">
        <w:trPr>
          <w:trHeight w:val="160"/>
        </w:trPr>
        <w:tc>
          <w:tcPr>
            <w:tcW w:w="3787" w:type="dxa"/>
          </w:tcPr>
          <w:p w:rsidR="00692E92" w:rsidRPr="002D33F2" w:rsidRDefault="00692E92">
            <w:pPr>
              <w:jc w:val="both"/>
              <w:rPr>
                <w:sz w:val="28"/>
                <w:szCs w:val="28"/>
              </w:rPr>
            </w:pPr>
            <w:r w:rsidRPr="002D33F2">
              <w:rPr>
                <w:sz w:val="28"/>
                <w:szCs w:val="28"/>
              </w:rPr>
              <w:t>Искусственные зубы</w:t>
            </w:r>
          </w:p>
        </w:tc>
        <w:tc>
          <w:tcPr>
            <w:tcW w:w="5670" w:type="dxa"/>
          </w:tcPr>
          <w:p w:rsidR="00692E92" w:rsidRPr="002D33F2" w:rsidRDefault="00692E92">
            <w:pPr>
              <w:jc w:val="both"/>
              <w:rPr>
                <w:sz w:val="28"/>
                <w:szCs w:val="28"/>
              </w:rPr>
            </w:pPr>
          </w:p>
        </w:tc>
      </w:tr>
    </w:tbl>
    <w:p w:rsidR="00692E92" w:rsidRPr="002D33F2" w:rsidRDefault="00692E92" w:rsidP="008B1813">
      <w:pPr>
        <w:jc w:val="both"/>
        <w:rPr>
          <w:sz w:val="28"/>
          <w:szCs w:val="28"/>
        </w:rPr>
      </w:pPr>
    </w:p>
    <w:p w:rsidR="00692E92" w:rsidRPr="002D33F2" w:rsidRDefault="00692E92" w:rsidP="008B1813">
      <w:pPr>
        <w:jc w:val="both"/>
        <w:rPr>
          <w:sz w:val="28"/>
          <w:szCs w:val="28"/>
        </w:rPr>
      </w:pPr>
      <w:r w:rsidRPr="002D33F2">
        <w:rPr>
          <w:sz w:val="28"/>
          <w:szCs w:val="28"/>
        </w:rPr>
        <w:t>3.</w:t>
      </w:r>
      <w:r w:rsidRPr="001F3D0D">
        <w:rPr>
          <w:b/>
          <w:bCs/>
          <w:sz w:val="28"/>
          <w:szCs w:val="28"/>
        </w:rPr>
        <w:t>Ситуационные задачи</w:t>
      </w:r>
    </w:p>
    <w:p w:rsidR="00692E92" w:rsidRPr="002D33F2" w:rsidRDefault="00692E92" w:rsidP="008B1813">
      <w:pPr>
        <w:jc w:val="both"/>
        <w:rPr>
          <w:sz w:val="28"/>
          <w:szCs w:val="28"/>
        </w:rPr>
      </w:pPr>
      <w:r w:rsidRPr="002D33F2">
        <w:rPr>
          <w:b/>
          <w:sz w:val="28"/>
          <w:szCs w:val="28"/>
        </w:rPr>
        <w:tab/>
      </w:r>
      <w:r w:rsidRPr="002D33F2">
        <w:rPr>
          <w:sz w:val="28"/>
          <w:szCs w:val="28"/>
        </w:rPr>
        <w:t>3.1. Пациент И., 72 лет, обратился с жалобами на невозможность пользования полными съемными протезами, изготовленными месяц назад. Пациентку беспокоят боли в жевательных мышцах и височно-нижнечелюстных суставах. При осмотре отмечается увеличение нижнего отдела лица. При улыбке обнажается базис протеза верхней челюсти. При открывании рта передние зубы на 4-5 мм выступают из-под верхней губы. Дикция нарушена. Протезы, со слов пациента, были изготовлены без проведения клинического этапа проверки восковых конструкций протезов. На каком этапе и, какие ошибки  были допущены при  изготовлении протезов? Как должны быть устранены указанные ошибки?</w:t>
      </w:r>
    </w:p>
    <w:p w:rsidR="00692E92" w:rsidRPr="002D33F2" w:rsidRDefault="00692E92" w:rsidP="008B1813">
      <w:pPr>
        <w:jc w:val="both"/>
        <w:rPr>
          <w:sz w:val="28"/>
          <w:szCs w:val="28"/>
        </w:rPr>
      </w:pPr>
      <w:r w:rsidRPr="002D33F2">
        <w:rPr>
          <w:sz w:val="28"/>
          <w:szCs w:val="28"/>
        </w:rPr>
        <w:tab/>
        <w:t>3.2. При припасовке и наложении полных съемных протезов наблюдается уменьшение высоты нижнего отдела лица, выраженность носогубных складок, опускание углов рта. При проведении разговорной пробы отмечается расстояние между зубами верхней и нижней челюстей, равное 8-9 мм. На каком этапе и, какие ошибки  были допущены при  изготовлении протезов? Как должны быть устранены допущенные  ошибки?</w:t>
      </w:r>
    </w:p>
    <w:p w:rsidR="00692E92" w:rsidRPr="002D33F2" w:rsidRDefault="00692E92" w:rsidP="008B1813">
      <w:pPr>
        <w:ind w:firstLine="708"/>
        <w:jc w:val="both"/>
        <w:rPr>
          <w:sz w:val="28"/>
          <w:szCs w:val="28"/>
        </w:rPr>
      </w:pPr>
      <w:r w:rsidRPr="002D33F2">
        <w:rPr>
          <w:sz w:val="28"/>
          <w:szCs w:val="28"/>
        </w:rPr>
        <w:t>3.3. Пациент В., пользующийся полными съемными протезами в течение 3-х дней, отмечает плохую фиксацию протеза верхней челюсти при приеме пищи и разговоре. При осмотре полости рта: границы базиса протеза располагаются в пределах переходной складки преддверия полости рта, перекрывая верхнечелюстные бугры. По задней границе твердого неба отчетливо видны слепые ямки. Чем обусловлена плохая фиксация протеза верхней челюсти? Как можно устранить ошибку?</w:t>
      </w:r>
    </w:p>
    <w:p w:rsidR="00692E92" w:rsidRPr="002D33F2" w:rsidRDefault="00692E92" w:rsidP="008B1813">
      <w:pPr>
        <w:ind w:firstLine="708"/>
        <w:jc w:val="both"/>
        <w:rPr>
          <w:sz w:val="28"/>
          <w:szCs w:val="28"/>
        </w:rPr>
      </w:pPr>
      <w:r w:rsidRPr="002D33F2">
        <w:rPr>
          <w:sz w:val="28"/>
          <w:szCs w:val="28"/>
        </w:rPr>
        <w:t>3.4. Пациент Д., обратился с жалобами на плохую фиксацию протеза нижней челюсти. При осмотре полости рта определяется расстояние в 2 мм между вестибулярным краем протеза и переходной складкой преддверия полости рта. Чем обусловлена плохая фиксация протеза? Какова тактика врача?</w:t>
      </w:r>
    </w:p>
    <w:p w:rsidR="00692E92" w:rsidRPr="002D33F2" w:rsidRDefault="00692E92" w:rsidP="008B1813">
      <w:pPr>
        <w:ind w:firstLine="708"/>
        <w:jc w:val="both"/>
        <w:rPr>
          <w:sz w:val="28"/>
          <w:szCs w:val="28"/>
        </w:rPr>
      </w:pPr>
      <w:r w:rsidRPr="002D33F2">
        <w:rPr>
          <w:sz w:val="28"/>
          <w:szCs w:val="28"/>
        </w:rPr>
        <w:t>3.5. При припасовке и наложении полных протезов отмечено, что они имеют толстые базисы. Высота нижнего отдела лица увеличена. При физиологическом покое нижней челюсти отсутствует расстояние между зубами. Зубы верхней челюсти выступают из-под верхней губы на 3-4мм, зубы нижней челюсти – на 2-3мм над краем нижней губы. При проведении разговорной пробы слышен «стук» зубов. Какие ошибки были допущены при изготовлении протезов? Что должен сделать врач для устранения ошибок?</w:t>
      </w:r>
    </w:p>
    <w:p w:rsidR="00692E92" w:rsidRPr="002D33F2" w:rsidRDefault="00692E92" w:rsidP="008B1813">
      <w:pPr>
        <w:ind w:firstLine="708"/>
        <w:jc w:val="both"/>
        <w:rPr>
          <w:sz w:val="28"/>
          <w:szCs w:val="28"/>
        </w:rPr>
      </w:pPr>
      <w:r w:rsidRPr="002D33F2">
        <w:rPr>
          <w:sz w:val="28"/>
          <w:szCs w:val="28"/>
        </w:rPr>
        <w:t>3.6. Пациенту Д., 79 лет, изготовлены полные съемные протезы. Через день после припасовки появилась боль, гиперемия в области уздечки верхней губы и  по линии «А». врачом была проведена коррекция протеза, после чего он стал плохо фиксироваться. Какая ошибка была допущена врачом при проведении коррекции?</w:t>
      </w:r>
    </w:p>
    <w:p w:rsidR="00692E92" w:rsidRPr="002D33F2" w:rsidRDefault="00692E92" w:rsidP="008B1813">
      <w:pPr>
        <w:ind w:firstLine="708"/>
        <w:jc w:val="both"/>
        <w:rPr>
          <w:sz w:val="28"/>
          <w:szCs w:val="28"/>
        </w:rPr>
      </w:pPr>
      <w:r w:rsidRPr="002D33F2">
        <w:rPr>
          <w:sz w:val="28"/>
          <w:szCs w:val="28"/>
        </w:rPr>
        <w:t>3.5.При припасовке полного съемного протеза верхней челюсти врач отметил балансирование протеза. Чем это может быть обусловлено? Как врач должен поступить в данной ситуации?</w:t>
      </w:r>
    </w:p>
    <w:p w:rsidR="00692E92" w:rsidRPr="002D33F2" w:rsidRDefault="00692E92" w:rsidP="008B1813">
      <w:pPr>
        <w:jc w:val="both"/>
        <w:rPr>
          <w:sz w:val="28"/>
          <w:szCs w:val="28"/>
        </w:rPr>
      </w:pPr>
    </w:p>
    <w:p w:rsidR="00692E92" w:rsidRPr="002D33F2" w:rsidRDefault="00692E92" w:rsidP="008B1813">
      <w:pPr>
        <w:jc w:val="both"/>
        <w:rPr>
          <w:sz w:val="28"/>
          <w:szCs w:val="28"/>
        </w:rPr>
      </w:pPr>
      <w:r w:rsidRPr="002D33F2">
        <w:rPr>
          <w:sz w:val="28"/>
          <w:szCs w:val="28"/>
        </w:rPr>
        <w:t>4.Заполните таблицу «Динамика адаптационного процесса  к полным съемным пластиночным протезам» (по В.Ю. Курляндскому)</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8"/>
        <w:gridCol w:w="6379"/>
      </w:tblGrid>
      <w:tr w:rsidR="00692E92" w:rsidRPr="002D33F2" w:rsidTr="008B1813">
        <w:trPr>
          <w:trHeight w:val="300"/>
        </w:trPr>
        <w:tc>
          <w:tcPr>
            <w:tcW w:w="3078" w:type="dxa"/>
          </w:tcPr>
          <w:p w:rsidR="00692E92" w:rsidRPr="002D33F2" w:rsidRDefault="00692E92">
            <w:pPr>
              <w:jc w:val="center"/>
              <w:rPr>
                <w:sz w:val="28"/>
                <w:szCs w:val="28"/>
              </w:rPr>
            </w:pPr>
            <w:r w:rsidRPr="002D33F2">
              <w:rPr>
                <w:sz w:val="28"/>
                <w:szCs w:val="28"/>
              </w:rPr>
              <w:t>Фаза адаптации</w:t>
            </w:r>
          </w:p>
        </w:tc>
        <w:tc>
          <w:tcPr>
            <w:tcW w:w="6379" w:type="dxa"/>
          </w:tcPr>
          <w:p w:rsidR="00692E92" w:rsidRPr="002D33F2" w:rsidRDefault="00692E92">
            <w:pPr>
              <w:jc w:val="center"/>
              <w:rPr>
                <w:sz w:val="28"/>
                <w:szCs w:val="28"/>
              </w:rPr>
            </w:pPr>
            <w:r w:rsidRPr="002D33F2">
              <w:rPr>
                <w:sz w:val="28"/>
                <w:szCs w:val="28"/>
              </w:rPr>
              <w:t xml:space="preserve">Характеристика </w:t>
            </w:r>
          </w:p>
        </w:tc>
      </w:tr>
      <w:tr w:rsidR="00692E92" w:rsidRPr="002D33F2" w:rsidTr="008B1813">
        <w:trPr>
          <w:trHeight w:val="200"/>
        </w:trPr>
        <w:tc>
          <w:tcPr>
            <w:tcW w:w="3078" w:type="dxa"/>
          </w:tcPr>
          <w:p w:rsidR="00692E92" w:rsidRPr="002D33F2" w:rsidRDefault="00692E92">
            <w:pPr>
              <w:jc w:val="both"/>
              <w:rPr>
                <w:sz w:val="28"/>
                <w:szCs w:val="28"/>
              </w:rPr>
            </w:pPr>
          </w:p>
        </w:tc>
        <w:tc>
          <w:tcPr>
            <w:tcW w:w="6379" w:type="dxa"/>
          </w:tcPr>
          <w:p w:rsidR="00692E92" w:rsidRPr="002D33F2" w:rsidRDefault="00692E92">
            <w:pPr>
              <w:jc w:val="both"/>
              <w:rPr>
                <w:sz w:val="28"/>
                <w:szCs w:val="28"/>
              </w:rPr>
            </w:pPr>
          </w:p>
        </w:tc>
      </w:tr>
      <w:tr w:rsidR="00692E92" w:rsidRPr="002D33F2" w:rsidTr="008B1813">
        <w:trPr>
          <w:trHeight w:val="140"/>
        </w:trPr>
        <w:tc>
          <w:tcPr>
            <w:tcW w:w="3078" w:type="dxa"/>
          </w:tcPr>
          <w:p w:rsidR="00692E92" w:rsidRPr="002D33F2" w:rsidRDefault="00692E92">
            <w:pPr>
              <w:jc w:val="both"/>
              <w:rPr>
                <w:sz w:val="28"/>
                <w:szCs w:val="28"/>
              </w:rPr>
            </w:pPr>
          </w:p>
        </w:tc>
        <w:tc>
          <w:tcPr>
            <w:tcW w:w="6379" w:type="dxa"/>
          </w:tcPr>
          <w:p w:rsidR="00692E92" w:rsidRPr="002D33F2" w:rsidRDefault="00692E92">
            <w:pPr>
              <w:jc w:val="both"/>
              <w:rPr>
                <w:sz w:val="28"/>
                <w:szCs w:val="28"/>
              </w:rPr>
            </w:pPr>
          </w:p>
        </w:tc>
      </w:tr>
      <w:tr w:rsidR="00692E92" w:rsidRPr="002D33F2" w:rsidTr="008B1813">
        <w:trPr>
          <w:trHeight w:val="162"/>
        </w:trPr>
        <w:tc>
          <w:tcPr>
            <w:tcW w:w="3078" w:type="dxa"/>
          </w:tcPr>
          <w:p w:rsidR="00692E92" w:rsidRPr="002D33F2" w:rsidRDefault="00692E92">
            <w:pPr>
              <w:jc w:val="both"/>
              <w:rPr>
                <w:sz w:val="28"/>
                <w:szCs w:val="28"/>
              </w:rPr>
            </w:pPr>
          </w:p>
        </w:tc>
        <w:tc>
          <w:tcPr>
            <w:tcW w:w="6379" w:type="dxa"/>
          </w:tcPr>
          <w:p w:rsidR="00692E92" w:rsidRPr="002D33F2" w:rsidRDefault="00692E92">
            <w:pPr>
              <w:jc w:val="both"/>
              <w:rPr>
                <w:sz w:val="28"/>
                <w:szCs w:val="28"/>
              </w:rPr>
            </w:pPr>
          </w:p>
        </w:tc>
      </w:tr>
    </w:tbl>
    <w:p w:rsidR="00692E92" w:rsidRPr="002D33F2" w:rsidRDefault="00692E92" w:rsidP="008B1813">
      <w:pPr>
        <w:jc w:val="both"/>
        <w:rPr>
          <w:b/>
          <w:sz w:val="28"/>
          <w:szCs w:val="28"/>
        </w:rPr>
      </w:pPr>
    </w:p>
    <w:p w:rsidR="00692E92" w:rsidRPr="002D33F2" w:rsidRDefault="00692E92" w:rsidP="001F3D0D">
      <w:pPr>
        <w:jc w:val="both"/>
        <w:rPr>
          <w:sz w:val="28"/>
          <w:szCs w:val="28"/>
        </w:rPr>
      </w:pPr>
      <w:r>
        <w:rPr>
          <w:sz w:val="28"/>
          <w:szCs w:val="28"/>
        </w:rPr>
        <w:t>5.</w:t>
      </w:r>
      <w:r w:rsidRPr="002D33F2">
        <w:rPr>
          <w:sz w:val="28"/>
          <w:szCs w:val="28"/>
        </w:rPr>
        <w:t>Заполните таблицу «Анализ ошибок на этапах изготовления полных съемных протезов»</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4"/>
        <w:gridCol w:w="5103"/>
      </w:tblGrid>
      <w:tr w:rsidR="00692E92" w:rsidRPr="002D33F2" w:rsidTr="008B1813">
        <w:trPr>
          <w:trHeight w:val="300"/>
        </w:trPr>
        <w:tc>
          <w:tcPr>
            <w:tcW w:w="9457" w:type="dxa"/>
            <w:gridSpan w:val="2"/>
          </w:tcPr>
          <w:p w:rsidR="00692E92" w:rsidRPr="002D33F2" w:rsidRDefault="00692E92">
            <w:pPr>
              <w:jc w:val="center"/>
              <w:rPr>
                <w:sz w:val="28"/>
                <w:szCs w:val="28"/>
              </w:rPr>
            </w:pPr>
            <w:r w:rsidRPr="002D33F2">
              <w:rPr>
                <w:sz w:val="28"/>
                <w:szCs w:val="28"/>
              </w:rPr>
              <w:t xml:space="preserve">Ошибки </w:t>
            </w:r>
          </w:p>
        </w:tc>
      </w:tr>
      <w:tr w:rsidR="00692E92" w:rsidRPr="002D33F2" w:rsidTr="008B1813">
        <w:trPr>
          <w:trHeight w:val="200"/>
        </w:trPr>
        <w:tc>
          <w:tcPr>
            <w:tcW w:w="4354" w:type="dxa"/>
          </w:tcPr>
          <w:p w:rsidR="00692E92" w:rsidRPr="002D33F2" w:rsidRDefault="00692E92">
            <w:pPr>
              <w:jc w:val="center"/>
              <w:rPr>
                <w:sz w:val="28"/>
                <w:szCs w:val="28"/>
              </w:rPr>
            </w:pPr>
            <w:r w:rsidRPr="002D33F2">
              <w:rPr>
                <w:sz w:val="28"/>
                <w:szCs w:val="28"/>
              </w:rPr>
              <w:t>Клинические</w:t>
            </w:r>
          </w:p>
        </w:tc>
        <w:tc>
          <w:tcPr>
            <w:tcW w:w="5103" w:type="dxa"/>
          </w:tcPr>
          <w:p w:rsidR="00692E92" w:rsidRPr="002D33F2" w:rsidRDefault="00692E92">
            <w:pPr>
              <w:jc w:val="center"/>
              <w:rPr>
                <w:sz w:val="28"/>
                <w:szCs w:val="28"/>
              </w:rPr>
            </w:pPr>
            <w:r w:rsidRPr="002D33F2">
              <w:rPr>
                <w:sz w:val="28"/>
                <w:szCs w:val="28"/>
              </w:rPr>
              <w:t>Технические</w:t>
            </w:r>
          </w:p>
        </w:tc>
      </w:tr>
      <w:tr w:rsidR="00692E92" w:rsidRPr="002D33F2" w:rsidTr="008B1813">
        <w:trPr>
          <w:trHeight w:val="140"/>
        </w:trPr>
        <w:tc>
          <w:tcPr>
            <w:tcW w:w="4354" w:type="dxa"/>
          </w:tcPr>
          <w:p w:rsidR="00692E92" w:rsidRPr="002D33F2" w:rsidRDefault="00692E92">
            <w:pPr>
              <w:jc w:val="both"/>
              <w:rPr>
                <w:sz w:val="28"/>
                <w:szCs w:val="28"/>
              </w:rPr>
            </w:pPr>
          </w:p>
        </w:tc>
        <w:tc>
          <w:tcPr>
            <w:tcW w:w="5103" w:type="dxa"/>
          </w:tcPr>
          <w:p w:rsidR="00692E92" w:rsidRPr="002D33F2" w:rsidRDefault="00692E92">
            <w:pPr>
              <w:jc w:val="both"/>
              <w:rPr>
                <w:sz w:val="28"/>
                <w:szCs w:val="28"/>
              </w:rPr>
            </w:pPr>
          </w:p>
        </w:tc>
      </w:tr>
      <w:tr w:rsidR="00692E92" w:rsidRPr="002D33F2" w:rsidTr="008B1813">
        <w:trPr>
          <w:trHeight w:val="142"/>
        </w:trPr>
        <w:tc>
          <w:tcPr>
            <w:tcW w:w="4354" w:type="dxa"/>
          </w:tcPr>
          <w:p w:rsidR="00692E92" w:rsidRPr="002D33F2" w:rsidRDefault="00692E92">
            <w:pPr>
              <w:jc w:val="both"/>
              <w:rPr>
                <w:sz w:val="28"/>
                <w:szCs w:val="28"/>
              </w:rPr>
            </w:pPr>
          </w:p>
        </w:tc>
        <w:tc>
          <w:tcPr>
            <w:tcW w:w="5103" w:type="dxa"/>
          </w:tcPr>
          <w:p w:rsidR="00692E92" w:rsidRPr="002D33F2" w:rsidRDefault="00692E92">
            <w:pPr>
              <w:jc w:val="both"/>
              <w:rPr>
                <w:sz w:val="28"/>
                <w:szCs w:val="28"/>
              </w:rPr>
            </w:pPr>
          </w:p>
        </w:tc>
      </w:tr>
      <w:tr w:rsidR="00692E92" w:rsidRPr="002D33F2" w:rsidTr="008B1813">
        <w:trPr>
          <w:trHeight w:val="160"/>
        </w:trPr>
        <w:tc>
          <w:tcPr>
            <w:tcW w:w="4354" w:type="dxa"/>
          </w:tcPr>
          <w:p w:rsidR="00692E92" w:rsidRPr="002D33F2" w:rsidRDefault="00692E92">
            <w:pPr>
              <w:jc w:val="both"/>
              <w:rPr>
                <w:sz w:val="28"/>
                <w:szCs w:val="28"/>
              </w:rPr>
            </w:pPr>
          </w:p>
        </w:tc>
        <w:tc>
          <w:tcPr>
            <w:tcW w:w="5103" w:type="dxa"/>
          </w:tcPr>
          <w:p w:rsidR="00692E92" w:rsidRPr="002D33F2" w:rsidRDefault="00692E92">
            <w:pPr>
              <w:jc w:val="both"/>
              <w:rPr>
                <w:sz w:val="28"/>
                <w:szCs w:val="28"/>
              </w:rPr>
            </w:pPr>
          </w:p>
        </w:tc>
      </w:tr>
      <w:tr w:rsidR="00692E92" w:rsidRPr="002D33F2" w:rsidTr="008B1813">
        <w:trPr>
          <w:trHeight w:val="180"/>
        </w:trPr>
        <w:tc>
          <w:tcPr>
            <w:tcW w:w="4354" w:type="dxa"/>
          </w:tcPr>
          <w:p w:rsidR="00692E92" w:rsidRPr="002D33F2" w:rsidRDefault="00692E92">
            <w:pPr>
              <w:jc w:val="both"/>
              <w:rPr>
                <w:sz w:val="28"/>
                <w:szCs w:val="28"/>
              </w:rPr>
            </w:pPr>
          </w:p>
        </w:tc>
        <w:tc>
          <w:tcPr>
            <w:tcW w:w="5103" w:type="dxa"/>
          </w:tcPr>
          <w:p w:rsidR="00692E92" w:rsidRPr="002D33F2" w:rsidRDefault="00692E92">
            <w:pPr>
              <w:jc w:val="both"/>
              <w:rPr>
                <w:sz w:val="28"/>
                <w:szCs w:val="28"/>
              </w:rPr>
            </w:pPr>
          </w:p>
        </w:tc>
      </w:tr>
    </w:tbl>
    <w:p w:rsidR="00692E92" w:rsidRPr="002D33F2" w:rsidRDefault="00692E92" w:rsidP="008B1813">
      <w:pPr>
        <w:jc w:val="both"/>
        <w:rPr>
          <w:sz w:val="28"/>
          <w:szCs w:val="28"/>
        </w:rPr>
      </w:pPr>
    </w:p>
    <w:p w:rsidR="00692E92" w:rsidRPr="002D33F2" w:rsidRDefault="00692E92" w:rsidP="008B1813">
      <w:pPr>
        <w:jc w:val="both"/>
        <w:rPr>
          <w:b/>
          <w:sz w:val="36"/>
          <w:szCs w:val="36"/>
        </w:rPr>
      </w:pPr>
    </w:p>
    <w:p w:rsidR="00692E92" w:rsidRPr="002D33F2" w:rsidRDefault="00692E92" w:rsidP="008B1813">
      <w:pPr>
        <w:jc w:val="both"/>
        <w:rPr>
          <w:b/>
          <w:sz w:val="36"/>
          <w:szCs w:val="36"/>
        </w:rPr>
      </w:pPr>
      <w:r w:rsidRPr="002D33F2">
        <w:rPr>
          <w:b/>
          <w:sz w:val="36"/>
          <w:szCs w:val="36"/>
        </w:rPr>
        <w:t>ЗАНЯТИЕ  8</w:t>
      </w:r>
    </w:p>
    <w:p w:rsidR="00692E92" w:rsidRPr="002D33F2" w:rsidRDefault="00692E92" w:rsidP="008B1813">
      <w:pPr>
        <w:jc w:val="both"/>
        <w:rPr>
          <w:b/>
          <w:sz w:val="36"/>
          <w:szCs w:val="36"/>
        </w:rPr>
      </w:pPr>
    </w:p>
    <w:p w:rsidR="00692E92" w:rsidRPr="002D33F2" w:rsidRDefault="00692E92" w:rsidP="008B1813">
      <w:pPr>
        <w:jc w:val="both"/>
        <w:rPr>
          <w:b/>
          <w:sz w:val="28"/>
          <w:szCs w:val="28"/>
        </w:rPr>
      </w:pPr>
      <w:r w:rsidRPr="002D33F2">
        <w:rPr>
          <w:b/>
          <w:sz w:val="28"/>
          <w:szCs w:val="28"/>
        </w:rPr>
        <w:t xml:space="preserve">ТЕМА:  </w:t>
      </w:r>
      <w:r w:rsidRPr="002D33F2">
        <w:rPr>
          <w:snapToGrid w:val="0"/>
          <w:sz w:val="28"/>
          <w:szCs w:val="28"/>
        </w:rPr>
        <w:t>Особенности ортопедического лечения пациентов с полным отсутствием зубов при снижении высоты нижнего отдела лица, при повторном протезировании, с заболеваниями слизистой оболочки полости рта, при повышенном рвотном рефлексе. Двухслойные базисы протезов при полном отсутствии зубов. Показания, методика изготовления</w:t>
      </w:r>
      <w:r w:rsidRPr="002D33F2">
        <w:rPr>
          <w:sz w:val="28"/>
          <w:szCs w:val="28"/>
        </w:rPr>
        <w:t>.</w:t>
      </w:r>
      <w:r w:rsidRPr="002D33F2">
        <w:rPr>
          <w:b/>
          <w:sz w:val="28"/>
          <w:szCs w:val="28"/>
        </w:rPr>
        <w:t xml:space="preserve">   </w:t>
      </w:r>
    </w:p>
    <w:p w:rsidR="00692E92" w:rsidRPr="002D33F2" w:rsidRDefault="00692E92" w:rsidP="008B1813">
      <w:pPr>
        <w:jc w:val="both"/>
        <w:rPr>
          <w:b/>
          <w:sz w:val="28"/>
          <w:szCs w:val="28"/>
        </w:rPr>
      </w:pPr>
      <w:r w:rsidRPr="002D33F2">
        <w:rPr>
          <w:b/>
          <w:sz w:val="28"/>
          <w:szCs w:val="28"/>
        </w:rPr>
        <w:t xml:space="preserve">Подведение  итогов </w:t>
      </w:r>
      <w:r w:rsidRPr="001F3D0D">
        <w:rPr>
          <w:b/>
          <w:sz w:val="28"/>
          <w:szCs w:val="28"/>
        </w:rPr>
        <w:t>по</w:t>
      </w:r>
      <w:r w:rsidRPr="001F3D0D">
        <w:rPr>
          <w:rStyle w:val="apple-style-span"/>
          <w:sz w:val="28"/>
          <w:szCs w:val="28"/>
          <w:shd w:val="clear" w:color="auto" w:fill="FBFBFB"/>
        </w:rPr>
        <w:t xml:space="preserve"> </w:t>
      </w:r>
      <w:r w:rsidRPr="001F3D0D">
        <w:rPr>
          <w:rStyle w:val="apple-style-span"/>
          <w:b/>
          <w:sz w:val="28"/>
          <w:szCs w:val="28"/>
          <w:shd w:val="clear" w:color="auto" w:fill="FBFBFB"/>
        </w:rPr>
        <w:t>теоретическому и практическому разделам</w:t>
      </w:r>
      <w:r w:rsidRPr="002D33F2">
        <w:rPr>
          <w:b/>
          <w:sz w:val="28"/>
          <w:szCs w:val="28"/>
        </w:rPr>
        <w:t xml:space="preserve"> дисциплины «Протезирование при полном отсутствии зубов»</w:t>
      </w:r>
      <w:r>
        <w:rPr>
          <w:b/>
          <w:sz w:val="28"/>
          <w:szCs w:val="28"/>
        </w:rPr>
        <w:t xml:space="preserve"> - ЗАЧЕТ</w:t>
      </w:r>
      <w:r w:rsidRPr="002D33F2">
        <w:rPr>
          <w:b/>
          <w:sz w:val="28"/>
          <w:szCs w:val="28"/>
        </w:rPr>
        <w:t>. Защита и анализ клинических историй болезни. Итоговое компьютерное тестирование.</w:t>
      </w:r>
    </w:p>
    <w:p w:rsidR="00692E92" w:rsidRPr="002D33F2" w:rsidRDefault="00692E92" w:rsidP="008B1813">
      <w:pPr>
        <w:jc w:val="both"/>
        <w:rPr>
          <w:sz w:val="28"/>
          <w:szCs w:val="28"/>
        </w:rPr>
      </w:pPr>
      <w:r w:rsidRPr="002D33F2">
        <w:rPr>
          <w:b/>
          <w:sz w:val="28"/>
          <w:szCs w:val="28"/>
        </w:rPr>
        <w:t>ЦЕЛЬ:</w:t>
      </w:r>
      <w:r w:rsidRPr="002D33F2">
        <w:rPr>
          <w:sz w:val="28"/>
          <w:szCs w:val="28"/>
        </w:rPr>
        <w:t xml:space="preserve"> подготовить выпускника, владеющего:</w:t>
      </w:r>
    </w:p>
    <w:p w:rsidR="00692E92" w:rsidRPr="002D33F2" w:rsidRDefault="00692E92" w:rsidP="00557C25">
      <w:pPr>
        <w:numPr>
          <w:ilvl w:val="0"/>
          <w:numId w:val="9"/>
        </w:numPr>
        <w:jc w:val="both"/>
        <w:rPr>
          <w:sz w:val="28"/>
          <w:szCs w:val="28"/>
        </w:rPr>
      </w:pPr>
      <w:r w:rsidRPr="002D33F2">
        <w:rPr>
          <w:b/>
          <w:sz w:val="28"/>
          <w:szCs w:val="28"/>
        </w:rPr>
        <w:t>знаниями</w:t>
      </w:r>
      <w:r w:rsidRPr="002D33F2">
        <w:rPr>
          <w:sz w:val="28"/>
          <w:szCs w:val="28"/>
        </w:rPr>
        <w:t xml:space="preserve"> </w:t>
      </w:r>
      <w:r w:rsidRPr="002D33F2">
        <w:rPr>
          <w:snapToGrid w:val="0"/>
          <w:sz w:val="28"/>
          <w:szCs w:val="28"/>
        </w:rPr>
        <w:t>анатомо-физиологических особенностей беззубых челюстей;</w:t>
      </w:r>
      <w:r w:rsidRPr="002D33F2">
        <w:rPr>
          <w:i/>
          <w:spacing w:val="-2"/>
          <w:sz w:val="28"/>
          <w:szCs w:val="28"/>
        </w:rPr>
        <w:t xml:space="preserve"> </w:t>
      </w:r>
      <w:r w:rsidRPr="002D33F2">
        <w:rPr>
          <w:spacing w:val="-2"/>
          <w:sz w:val="28"/>
          <w:szCs w:val="28"/>
        </w:rPr>
        <w:t xml:space="preserve">функциональной анатомии височно-нижнечелюстного сустава; законов биомеханики нижней челюсти; </w:t>
      </w:r>
      <w:r w:rsidRPr="002D33F2">
        <w:rPr>
          <w:snapToGrid w:val="0"/>
          <w:sz w:val="28"/>
          <w:szCs w:val="28"/>
        </w:rPr>
        <w:t xml:space="preserve"> </w:t>
      </w:r>
      <w:r w:rsidRPr="002D33F2">
        <w:rPr>
          <w:sz w:val="28"/>
          <w:szCs w:val="28"/>
        </w:rPr>
        <w:t xml:space="preserve">последовательности проведения клинико-лабораторных этапов изготовления полных съемных протезов; особенностей ортопедического лечения пациентов с полным отсутствием зубов </w:t>
      </w:r>
      <w:r w:rsidRPr="002D33F2">
        <w:rPr>
          <w:snapToGrid w:val="0"/>
          <w:sz w:val="28"/>
          <w:szCs w:val="28"/>
        </w:rPr>
        <w:t xml:space="preserve">при снижении высоты нижнего отдела лица, </w:t>
      </w:r>
      <w:r w:rsidRPr="002D33F2">
        <w:rPr>
          <w:sz w:val="28"/>
          <w:szCs w:val="28"/>
        </w:rPr>
        <w:t xml:space="preserve">при заболеваниях слизистой оболочки, </w:t>
      </w:r>
      <w:r w:rsidRPr="002D33F2">
        <w:rPr>
          <w:snapToGrid w:val="0"/>
          <w:sz w:val="28"/>
          <w:szCs w:val="28"/>
        </w:rPr>
        <w:t>при повторном протезировании; показаний, методик изготовления полных съемных протезов с двухслойными базисами</w:t>
      </w:r>
    </w:p>
    <w:p w:rsidR="00692E92" w:rsidRPr="002D33F2" w:rsidRDefault="00692E92" w:rsidP="00557C25">
      <w:pPr>
        <w:numPr>
          <w:ilvl w:val="0"/>
          <w:numId w:val="9"/>
        </w:numPr>
        <w:jc w:val="both"/>
        <w:rPr>
          <w:sz w:val="28"/>
          <w:szCs w:val="28"/>
        </w:rPr>
      </w:pPr>
      <w:r w:rsidRPr="002D33F2">
        <w:rPr>
          <w:b/>
          <w:sz w:val="28"/>
          <w:szCs w:val="28"/>
        </w:rPr>
        <w:t>навыками</w:t>
      </w:r>
      <w:r w:rsidRPr="002D33F2">
        <w:rPr>
          <w:sz w:val="28"/>
          <w:szCs w:val="28"/>
        </w:rPr>
        <w:t xml:space="preserve"> проведения всех клинических этапов изготовления полных съемных протезов; диагностирования и коррекции врачебных и технических ошибок</w:t>
      </w:r>
      <w:r w:rsidRPr="002D33F2">
        <w:rPr>
          <w:b/>
          <w:snapToGrid w:val="0"/>
          <w:sz w:val="28"/>
          <w:szCs w:val="28"/>
        </w:rPr>
        <w:t xml:space="preserve"> </w:t>
      </w:r>
      <w:r w:rsidRPr="002D33F2">
        <w:rPr>
          <w:snapToGrid w:val="0"/>
          <w:sz w:val="28"/>
          <w:szCs w:val="28"/>
        </w:rPr>
        <w:t xml:space="preserve">на этапах изготовления полных съемных пластиночных протезов; </w:t>
      </w:r>
      <w:r w:rsidRPr="002D33F2">
        <w:rPr>
          <w:sz w:val="28"/>
          <w:szCs w:val="28"/>
        </w:rPr>
        <w:t xml:space="preserve">ортопедического лечения пациентов с полным отсутствием зубов при заболеваниях слизистой оболочки, </w:t>
      </w:r>
      <w:r w:rsidRPr="002D33F2">
        <w:rPr>
          <w:snapToGrid w:val="0"/>
          <w:sz w:val="28"/>
          <w:szCs w:val="28"/>
        </w:rPr>
        <w:t>при снижении высоты нижнего отдела лица, при повторном протезировании; определения показаний к применению двухслойных базисов съемных протезов.</w:t>
      </w:r>
    </w:p>
    <w:p w:rsidR="00692E92" w:rsidRDefault="00692E92" w:rsidP="008B1813">
      <w:pPr>
        <w:widowControl w:val="0"/>
        <w:shd w:val="clear" w:color="auto" w:fill="FFFFFF"/>
        <w:autoSpaceDE w:val="0"/>
        <w:autoSpaceDN w:val="0"/>
        <w:adjustRightInd w:val="0"/>
        <w:jc w:val="center"/>
        <w:rPr>
          <w:b/>
          <w:bCs/>
          <w:i/>
          <w:caps/>
          <w:spacing w:val="-2"/>
          <w:sz w:val="28"/>
          <w:szCs w:val="28"/>
        </w:rPr>
      </w:pPr>
    </w:p>
    <w:p w:rsidR="00692E92" w:rsidRPr="002D33F2" w:rsidRDefault="00692E92" w:rsidP="008B1813">
      <w:pPr>
        <w:rPr>
          <w:b/>
          <w:sz w:val="28"/>
          <w:szCs w:val="28"/>
        </w:rPr>
      </w:pPr>
      <w:r w:rsidRPr="002D33F2">
        <w:rPr>
          <w:b/>
          <w:sz w:val="28"/>
          <w:szCs w:val="28"/>
        </w:rPr>
        <w:t>ЗАДАЧИ:</w:t>
      </w:r>
    </w:p>
    <w:p w:rsidR="00692E92" w:rsidRPr="002D33F2" w:rsidRDefault="00692E92" w:rsidP="00557C25">
      <w:pPr>
        <w:numPr>
          <w:ilvl w:val="0"/>
          <w:numId w:val="28"/>
        </w:numPr>
        <w:jc w:val="both"/>
        <w:rPr>
          <w:sz w:val="28"/>
          <w:szCs w:val="28"/>
        </w:rPr>
      </w:pPr>
      <w:r w:rsidRPr="002D33F2">
        <w:rPr>
          <w:sz w:val="28"/>
          <w:szCs w:val="28"/>
        </w:rPr>
        <w:t>Изучить особенности  клинической картины ортопедического лечения пациентов с полным отсутствием зубов и снижением  межальвеолярной высоты.</w:t>
      </w:r>
    </w:p>
    <w:p w:rsidR="00692E92" w:rsidRPr="002D33F2" w:rsidRDefault="00692E92" w:rsidP="00557C25">
      <w:pPr>
        <w:numPr>
          <w:ilvl w:val="0"/>
          <w:numId w:val="28"/>
        </w:numPr>
        <w:jc w:val="both"/>
        <w:rPr>
          <w:sz w:val="28"/>
          <w:szCs w:val="28"/>
        </w:rPr>
      </w:pPr>
      <w:r w:rsidRPr="002D33F2">
        <w:rPr>
          <w:spacing w:val="-3"/>
          <w:sz w:val="28"/>
          <w:szCs w:val="28"/>
        </w:rPr>
        <w:t xml:space="preserve">Критерии, по которым определяются сроки повторного протезирования. Клинико-лабораторные этапы изготовления протезов при повторном протезировании. </w:t>
      </w:r>
      <w:r w:rsidRPr="002D33F2">
        <w:rPr>
          <w:sz w:val="28"/>
          <w:szCs w:val="28"/>
        </w:rPr>
        <w:t xml:space="preserve">Особенности лечения больных с заниженной высотой нижнего отдела лица при повторном протезировании. </w:t>
      </w:r>
    </w:p>
    <w:p w:rsidR="00692E92" w:rsidRPr="002D33F2" w:rsidRDefault="00692E92" w:rsidP="00557C25">
      <w:pPr>
        <w:numPr>
          <w:ilvl w:val="0"/>
          <w:numId w:val="28"/>
        </w:numPr>
        <w:jc w:val="both"/>
        <w:rPr>
          <w:sz w:val="28"/>
          <w:szCs w:val="28"/>
        </w:rPr>
      </w:pPr>
      <w:r w:rsidRPr="002D33F2">
        <w:rPr>
          <w:sz w:val="28"/>
          <w:szCs w:val="28"/>
        </w:rPr>
        <w:t>Изучить особенности клинической картины и ортопедического лечения пациентов с полным отсутствием зубов и заболеваниями слизистой оболочки полости рта.</w:t>
      </w:r>
    </w:p>
    <w:p w:rsidR="00692E92" w:rsidRPr="002D33F2" w:rsidRDefault="00692E92" w:rsidP="00557C25">
      <w:pPr>
        <w:numPr>
          <w:ilvl w:val="0"/>
          <w:numId w:val="28"/>
        </w:numPr>
        <w:jc w:val="both"/>
        <w:rPr>
          <w:sz w:val="28"/>
          <w:szCs w:val="28"/>
        </w:rPr>
      </w:pPr>
      <w:r w:rsidRPr="002D33F2">
        <w:rPr>
          <w:sz w:val="28"/>
          <w:szCs w:val="28"/>
        </w:rPr>
        <w:t>Разобрать показания к применению двухслойных базисов полных съемных протезов, материалы и методы  их изготовления.</w:t>
      </w:r>
    </w:p>
    <w:p w:rsidR="00692E92" w:rsidRPr="002D33F2" w:rsidRDefault="00692E92" w:rsidP="00557C25">
      <w:pPr>
        <w:numPr>
          <w:ilvl w:val="0"/>
          <w:numId w:val="28"/>
        </w:numPr>
        <w:jc w:val="both"/>
        <w:rPr>
          <w:sz w:val="28"/>
          <w:szCs w:val="28"/>
        </w:rPr>
      </w:pPr>
      <w:r w:rsidRPr="002D33F2">
        <w:rPr>
          <w:sz w:val="28"/>
          <w:szCs w:val="28"/>
        </w:rPr>
        <w:t>Научить проводить  анализ ошибок на клинических и лабораторных этапах  изготовления полных съемных протезов.</w:t>
      </w:r>
    </w:p>
    <w:p w:rsidR="00692E92" w:rsidRPr="002D33F2" w:rsidRDefault="00692E92" w:rsidP="008B1813">
      <w:pPr>
        <w:jc w:val="both"/>
        <w:rPr>
          <w:sz w:val="28"/>
          <w:szCs w:val="28"/>
        </w:rPr>
      </w:pPr>
    </w:p>
    <w:p w:rsidR="00692E92" w:rsidRPr="002D33F2" w:rsidRDefault="00692E92" w:rsidP="008B1813">
      <w:pPr>
        <w:jc w:val="center"/>
        <w:rPr>
          <w:b/>
          <w:sz w:val="28"/>
          <w:szCs w:val="28"/>
        </w:rPr>
      </w:pPr>
      <w:r w:rsidRPr="002D33F2">
        <w:rPr>
          <w:b/>
          <w:sz w:val="28"/>
          <w:szCs w:val="28"/>
        </w:rPr>
        <w:t xml:space="preserve">ОСНОВНЫЕ ПОНЯТИЯ, КОТОРЫЕ ДОЛЖНЫ БЫТЬ УСВОЕНЫ </w:t>
      </w:r>
    </w:p>
    <w:p w:rsidR="00692E92" w:rsidRPr="002D33F2" w:rsidRDefault="00692E92" w:rsidP="008B1813">
      <w:pPr>
        <w:jc w:val="center"/>
        <w:rPr>
          <w:b/>
          <w:sz w:val="28"/>
          <w:szCs w:val="28"/>
        </w:rPr>
      </w:pPr>
      <w:r w:rsidRPr="002D33F2">
        <w:rPr>
          <w:b/>
          <w:sz w:val="28"/>
          <w:szCs w:val="28"/>
        </w:rPr>
        <w:t>СТУДЕНТАМИ В ПРОЦЕССЕ ИЗУЧЕНИЯ ТЕМЫ</w:t>
      </w:r>
    </w:p>
    <w:p w:rsidR="00692E92" w:rsidRPr="002D33F2" w:rsidRDefault="00692E92" w:rsidP="008B1813">
      <w:pPr>
        <w:jc w:val="both"/>
        <w:rPr>
          <w:sz w:val="28"/>
          <w:szCs w:val="28"/>
        </w:rPr>
      </w:pPr>
      <w:r w:rsidRPr="002D33F2">
        <w:rPr>
          <w:sz w:val="28"/>
          <w:szCs w:val="28"/>
        </w:rPr>
        <w:t xml:space="preserve">          Функциональные и морфологические нарушения</w:t>
      </w:r>
      <w:r w:rsidRPr="002D33F2">
        <w:rPr>
          <w:snapToGrid w:val="0"/>
          <w:sz w:val="28"/>
          <w:szCs w:val="28"/>
        </w:rPr>
        <w:t xml:space="preserve">  в зубочелюстной системе при полном отсутствии зубов. Закономерности атрофии костной ткани челюстных костей. Механизм «старческой прогении». Топографическое строение беззубых челюстей: высота, форма, рельеф альвеолярных отростков; альвеолярные бугры верхней челюсти; свод твердого неба; челюстно-подъязычные линии; торус. Классификации беззубых челюстей (Шредер, Келлер, Оксман). </w:t>
      </w:r>
      <w:r w:rsidRPr="002D33F2">
        <w:rPr>
          <w:sz w:val="28"/>
          <w:szCs w:val="28"/>
        </w:rPr>
        <w:t xml:space="preserve">Определение понятий «протезное поле» и «протезное ложе». </w:t>
      </w:r>
    </w:p>
    <w:p w:rsidR="00692E92" w:rsidRPr="002D33F2" w:rsidRDefault="00692E92" w:rsidP="008B1813">
      <w:pPr>
        <w:ind w:firstLine="708"/>
        <w:jc w:val="both"/>
        <w:rPr>
          <w:sz w:val="28"/>
          <w:szCs w:val="28"/>
        </w:rPr>
      </w:pPr>
      <w:r w:rsidRPr="002D33F2">
        <w:rPr>
          <w:snapToGrid w:val="0"/>
          <w:sz w:val="28"/>
          <w:szCs w:val="28"/>
        </w:rPr>
        <w:t>А</w:t>
      </w:r>
      <w:r w:rsidRPr="002D33F2">
        <w:rPr>
          <w:sz w:val="28"/>
          <w:szCs w:val="28"/>
        </w:rPr>
        <w:t>натомо-морфологические особенности строения слизистой оболочки полости рта. Патологические изменения слизистой оболочки при разных элементах поражения. Нарушения функций слизистой оболочки полости рта происходящие  под  базисами съемных  протезов.</w:t>
      </w:r>
    </w:p>
    <w:p w:rsidR="00692E92" w:rsidRPr="002D33F2" w:rsidRDefault="00692E92" w:rsidP="008B1813">
      <w:pPr>
        <w:ind w:firstLine="708"/>
        <w:jc w:val="both"/>
        <w:rPr>
          <w:sz w:val="28"/>
          <w:szCs w:val="28"/>
        </w:rPr>
      </w:pPr>
      <w:r w:rsidRPr="002D33F2">
        <w:rPr>
          <w:spacing w:val="-2"/>
          <w:sz w:val="28"/>
          <w:szCs w:val="28"/>
        </w:rPr>
        <w:t>Биомеханика нижней челюсти. Функциональная анатомия височно-нижнечелюстного сустава. Артикуляция, окклюзия, прикус. Виды окклюзии. Признаки центральной окклюзии</w:t>
      </w:r>
      <w:r w:rsidRPr="002D33F2">
        <w:rPr>
          <w:sz w:val="28"/>
          <w:szCs w:val="28"/>
        </w:rPr>
        <w:t xml:space="preserve">. Характеристика ортогнатического прикуса. </w:t>
      </w:r>
      <w:r w:rsidRPr="002D33F2">
        <w:rPr>
          <w:sz w:val="28"/>
          <w:szCs w:val="28"/>
          <w:lang w:eastAsia="en-US"/>
        </w:rPr>
        <w:t xml:space="preserve">Определение понятий </w:t>
      </w:r>
      <w:r w:rsidRPr="002D33F2">
        <w:rPr>
          <w:sz w:val="28"/>
          <w:szCs w:val="28"/>
        </w:rPr>
        <w:t>«фиксированный» и «нефиксированный» прикус,</w:t>
      </w:r>
      <w:r w:rsidRPr="002D33F2">
        <w:rPr>
          <w:sz w:val="28"/>
          <w:szCs w:val="28"/>
          <w:lang w:eastAsia="en-US"/>
        </w:rPr>
        <w:t xml:space="preserve"> «центральная окклюзия», «центральное соотношение челюстей». Высота нижнего отдела лица (высоты окклюзии, межальвеолярная  высота) и их характеристика</w:t>
      </w:r>
      <w:r w:rsidRPr="002D33F2">
        <w:rPr>
          <w:i/>
          <w:sz w:val="28"/>
          <w:szCs w:val="28"/>
          <w:lang w:eastAsia="en-US"/>
        </w:rPr>
        <w:t>.</w:t>
      </w:r>
      <w:r w:rsidRPr="002D33F2">
        <w:rPr>
          <w:sz w:val="28"/>
          <w:szCs w:val="28"/>
        </w:rPr>
        <w:t xml:space="preserve"> Высота нижнего отдела лица в состоянии относительного физиологического покоя нижней челюсти. Высота нижнего отдела лица в центральной окклюзии. Методы определения межальвеолярной высоты. </w:t>
      </w:r>
    </w:p>
    <w:p w:rsidR="00692E92" w:rsidRPr="002D33F2" w:rsidRDefault="00692E92" w:rsidP="008B1813">
      <w:pPr>
        <w:widowControl w:val="0"/>
        <w:shd w:val="clear" w:color="auto" w:fill="FFFFFF"/>
        <w:autoSpaceDE w:val="0"/>
        <w:autoSpaceDN w:val="0"/>
        <w:adjustRightInd w:val="0"/>
        <w:ind w:firstLine="708"/>
        <w:jc w:val="both"/>
        <w:rPr>
          <w:bCs/>
          <w:spacing w:val="-3"/>
          <w:sz w:val="28"/>
          <w:szCs w:val="28"/>
        </w:rPr>
      </w:pPr>
      <w:r w:rsidRPr="002D33F2">
        <w:rPr>
          <w:snapToGrid w:val="0"/>
          <w:sz w:val="28"/>
          <w:szCs w:val="28"/>
        </w:rPr>
        <w:t xml:space="preserve">Клинико-лабораторные этапы изготовления полных съемных пластиночных протезов. </w:t>
      </w:r>
      <w:r w:rsidRPr="002D33F2">
        <w:rPr>
          <w:spacing w:val="-3"/>
          <w:sz w:val="28"/>
          <w:szCs w:val="28"/>
        </w:rPr>
        <w:t xml:space="preserve">Методы фиксации и стабилизации полных съемных протезов. Ближайшие и отдаленные результаты протезирования полными съемными  </w:t>
      </w:r>
      <w:r w:rsidRPr="002D33F2">
        <w:rPr>
          <w:spacing w:val="-5"/>
          <w:sz w:val="28"/>
          <w:szCs w:val="28"/>
        </w:rPr>
        <w:t>пластиночными протезами.</w:t>
      </w:r>
    </w:p>
    <w:p w:rsidR="00692E92" w:rsidRPr="002D33F2" w:rsidRDefault="00692E92" w:rsidP="008B1813">
      <w:pPr>
        <w:ind w:firstLine="708"/>
        <w:jc w:val="both"/>
        <w:rPr>
          <w:sz w:val="28"/>
          <w:szCs w:val="28"/>
        </w:rPr>
      </w:pPr>
      <w:r w:rsidRPr="002D33F2">
        <w:rPr>
          <w:sz w:val="28"/>
          <w:szCs w:val="28"/>
        </w:rPr>
        <w:t xml:space="preserve">Уменьшение (снижение) межальвеолярной высоты. Причины. Клиника: изменение внешнего вида,  мацерации (заеды) в углах рта, артропатии. Особенности планирования лечения: восстановление высоты нижнего отдела  лица до анатомо-физиологических норм пациента. Миотатические рефлексы жевательной мускулатуры. Принцип многоэтапности восстановления высоты нижнего отдела  лица. </w:t>
      </w:r>
    </w:p>
    <w:p w:rsidR="00692E92" w:rsidRPr="002D33F2" w:rsidRDefault="00692E92" w:rsidP="008B1813">
      <w:pPr>
        <w:ind w:firstLine="708"/>
        <w:jc w:val="both"/>
        <w:rPr>
          <w:sz w:val="28"/>
          <w:szCs w:val="28"/>
        </w:rPr>
      </w:pPr>
      <w:r w:rsidRPr="002D33F2">
        <w:rPr>
          <w:spacing w:val="-3"/>
          <w:sz w:val="28"/>
          <w:szCs w:val="28"/>
        </w:rPr>
        <w:t xml:space="preserve">Показания и сроки повторного протезирования. Критерии, по которым определяются сроки повторного протезирования. Клинико-лабораторные этапы изготовления протезов при повторном протезировании. Дублирование полных съемных протезов при повторном протезировании, показания, преимущества, методика проведения.  </w:t>
      </w:r>
      <w:r w:rsidRPr="002D33F2">
        <w:rPr>
          <w:sz w:val="28"/>
          <w:szCs w:val="28"/>
        </w:rPr>
        <w:t xml:space="preserve">Особенности лечения больных с заниженной высотой нижнего отдела лица при повторном протезировании. </w:t>
      </w:r>
    </w:p>
    <w:p w:rsidR="00692E92" w:rsidRPr="002D33F2" w:rsidRDefault="00692E92" w:rsidP="008B1813">
      <w:pPr>
        <w:ind w:firstLine="708"/>
        <w:jc w:val="both"/>
        <w:rPr>
          <w:sz w:val="28"/>
          <w:szCs w:val="28"/>
        </w:rPr>
      </w:pPr>
      <w:r w:rsidRPr="002D33F2">
        <w:rPr>
          <w:sz w:val="28"/>
          <w:szCs w:val="28"/>
        </w:rPr>
        <w:t xml:space="preserve">Влияние базисов протезов на слизистую оболочку полости рта: механическое, токсическое (химическое), термоизолирующее, сенсибилизирующее воздействие. </w:t>
      </w:r>
    </w:p>
    <w:p w:rsidR="00692E92" w:rsidRPr="002D33F2" w:rsidRDefault="00692E92" w:rsidP="008B1813">
      <w:pPr>
        <w:ind w:firstLine="708"/>
        <w:jc w:val="both"/>
        <w:rPr>
          <w:sz w:val="28"/>
          <w:szCs w:val="28"/>
        </w:rPr>
      </w:pPr>
      <w:r w:rsidRPr="002D33F2">
        <w:rPr>
          <w:sz w:val="28"/>
          <w:szCs w:val="28"/>
        </w:rPr>
        <w:t xml:space="preserve">Хронические заболевания слизистой оболочки полости рта. Лейкоплакия, красный плоский лишай: клиника, этиология. Съемный протез как дополнительный фактор раздражения и травматизации слизистой оболочки. Особенности конструирования полных съемных протезов: оптимальное восстановление высоты нижней трети лица, объемное моделирование краев базиса, правильная ориентация окклюзионной плоскости, бугорковое перекрытие в области боковые зубов. Тщательность шлифовки и полировки базиса протеза. Устранение зон повышенного давления под базисом протеза и в пределах его краев. Диспансеризация. Онкологическая настороженность. </w:t>
      </w:r>
    </w:p>
    <w:p w:rsidR="00692E92" w:rsidRPr="002D33F2" w:rsidRDefault="00692E92" w:rsidP="008B1813">
      <w:pPr>
        <w:ind w:firstLine="708"/>
        <w:jc w:val="both"/>
        <w:rPr>
          <w:sz w:val="28"/>
          <w:szCs w:val="28"/>
        </w:rPr>
      </w:pPr>
      <w:r w:rsidRPr="002D33F2">
        <w:rPr>
          <w:sz w:val="28"/>
          <w:szCs w:val="28"/>
        </w:rPr>
        <w:t xml:space="preserve">Зубной протез как инородное тело (необычный раздражитель). Повышенный рвотный рефлекс. Причины, связанные с дефектами базисов протезов: неплотное прилегание в дистальных отделах, удлинение дистального края, недостаточная изоляция торуса, неравномерное смыкание зубных рядов. </w:t>
      </w:r>
    </w:p>
    <w:p w:rsidR="00692E92" w:rsidRPr="002D33F2" w:rsidRDefault="00692E92" w:rsidP="008B1813">
      <w:pPr>
        <w:ind w:firstLine="708"/>
        <w:jc w:val="both"/>
        <w:rPr>
          <w:b/>
          <w:sz w:val="28"/>
          <w:szCs w:val="28"/>
        </w:rPr>
      </w:pPr>
      <w:r w:rsidRPr="002D33F2">
        <w:rPr>
          <w:sz w:val="28"/>
          <w:szCs w:val="28"/>
        </w:rPr>
        <w:t xml:space="preserve">Двухслойные базисы протезов. Показания и противопоказания к применению полных съемных протезов с двухслойными базисами. Методики изготовления полных съемных протезов с двухслойными базисами.  Материалы, применяемые для изготовления мягких подкладок. </w:t>
      </w:r>
    </w:p>
    <w:p w:rsidR="00692E92" w:rsidRPr="002D33F2" w:rsidRDefault="00692E92" w:rsidP="008B1813">
      <w:pPr>
        <w:jc w:val="both"/>
        <w:rPr>
          <w:sz w:val="28"/>
          <w:szCs w:val="28"/>
        </w:rPr>
      </w:pPr>
    </w:p>
    <w:p w:rsidR="00692E92" w:rsidRPr="002D33F2" w:rsidRDefault="00692E92" w:rsidP="008B1813">
      <w:pPr>
        <w:rPr>
          <w:b/>
          <w:sz w:val="28"/>
          <w:szCs w:val="28"/>
        </w:rPr>
      </w:pPr>
      <w:r w:rsidRPr="002D33F2">
        <w:rPr>
          <w:b/>
          <w:sz w:val="28"/>
          <w:szCs w:val="28"/>
        </w:rPr>
        <w:t>ВОПРОСЫ К ЗАНЯТИЮ</w:t>
      </w:r>
    </w:p>
    <w:p w:rsidR="00692E92" w:rsidRPr="002D33F2" w:rsidRDefault="00692E92" w:rsidP="00557C25">
      <w:pPr>
        <w:numPr>
          <w:ilvl w:val="0"/>
          <w:numId w:val="29"/>
        </w:numPr>
        <w:jc w:val="both"/>
        <w:rPr>
          <w:sz w:val="28"/>
          <w:szCs w:val="28"/>
        </w:rPr>
      </w:pPr>
      <w:r w:rsidRPr="002D33F2">
        <w:rPr>
          <w:sz w:val="28"/>
          <w:szCs w:val="28"/>
        </w:rPr>
        <w:t>Причины снижения межальвеолярной высоты у лиц, пользующихся съемными протезами.</w:t>
      </w:r>
    </w:p>
    <w:p w:rsidR="00692E92" w:rsidRPr="002D33F2" w:rsidRDefault="00692E92" w:rsidP="00557C25">
      <w:pPr>
        <w:numPr>
          <w:ilvl w:val="0"/>
          <w:numId w:val="29"/>
        </w:numPr>
        <w:jc w:val="both"/>
        <w:rPr>
          <w:sz w:val="28"/>
          <w:szCs w:val="28"/>
        </w:rPr>
      </w:pPr>
      <w:r w:rsidRPr="002D33F2">
        <w:rPr>
          <w:sz w:val="28"/>
          <w:szCs w:val="28"/>
        </w:rPr>
        <w:t>Основной принцип многоэтапного восстановления высоты нижнего отдела лица. Методы, применяемые для разобщения прикуса и перестройки  миотатического  рефлекса жевательных мышц.</w:t>
      </w:r>
    </w:p>
    <w:p w:rsidR="00692E92" w:rsidRPr="002D33F2" w:rsidRDefault="00692E92" w:rsidP="00557C25">
      <w:pPr>
        <w:numPr>
          <w:ilvl w:val="0"/>
          <w:numId w:val="29"/>
        </w:numPr>
        <w:jc w:val="both"/>
        <w:rPr>
          <w:sz w:val="28"/>
          <w:szCs w:val="28"/>
        </w:rPr>
      </w:pPr>
      <w:r w:rsidRPr="002D33F2">
        <w:rPr>
          <w:sz w:val="28"/>
          <w:szCs w:val="28"/>
        </w:rPr>
        <w:t>Особенности конструирования полных съемных протезов  пациентам с хроническими заболеваниями слизистой оболочки полости рта.</w:t>
      </w:r>
    </w:p>
    <w:p w:rsidR="00692E92" w:rsidRPr="002D33F2" w:rsidRDefault="00692E92" w:rsidP="00557C25">
      <w:pPr>
        <w:numPr>
          <w:ilvl w:val="0"/>
          <w:numId w:val="29"/>
        </w:numPr>
        <w:jc w:val="both"/>
        <w:rPr>
          <w:sz w:val="28"/>
          <w:szCs w:val="28"/>
        </w:rPr>
      </w:pPr>
      <w:r w:rsidRPr="002D33F2">
        <w:rPr>
          <w:sz w:val="28"/>
          <w:szCs w:val="28"/>
        </w:rPr>
        <w:t>Дефекты базиса полного съемного протеза, которые могут явиться  причиной повышенного рвотного рефлекса.  Мероприятия при  планировании границ и конструировании базиса протеза, направленные на предупреждение появления рефлекса.</w:t>
      </w:r>
    </w:p>
    <w:p w:rsidR="00692E92" w:rsidRPr="002D33F2" w:rsidRDefault="00692E92" w:rsidP="00557C25">
      <w:pPr>
        <w:numPr>
          <w:ilvl w:val="0"/>
          <w:numId w:val="29"/>
        </w:numPr>
        <w:jc w:val="both"/>
        <w:rPr>
          <w:sz w:val="28"/>
          <w:szCs w:val="28"/>
        </w:rPr>
      </w:pPr>
      <w:r w:rsidRPr="002D33F2">
        <w:rPr>
          <w:sz w:val="28"/>
          <w:szCs w:val="28"/>
        </w:rPr>
        <w:t xml:space="preserve">Показания к изготовлению полных съемных протезов с двухслойными базисами. Функции  эластичной подкладки под жесткий базис полного съемного протеза. </w:t>
      </w:r>
    </w:p>
    <w:p w:rsidR="00692E92" w:rsidRPr="002D33F2" w:rsidRDefault="00692E92" w:rsidP="00557C25">
      <w:pPr>
        <w:numPr>
          <w:ilvl w:val="0"/>
          <w:numId w:val="29"/>
        </w:numPr>
        <w:jc w:val="both"/>
        <w:rPr>
          <w:sz w:val="28"/>
          <w:szCs w:val="28"/>
        </w:rPr>
      </w:pPr>
      <w:r w:rsidRPr="002D33F2">
        <w:rPr>
          <w:sz w:val="28"/>
          <w:szCs w:val="28"/>
        </w:rPr>
        <w:t>Требованиям, которым должны соответствовать эластические подкладки под жесткие базисы полных съемных протезов.</w:t>
      </w:r>
    </w:p>
    <w:p w:rsidR="00692E92" w:rsidRPr="002D33F2" w:rsidRDefault="00692E92" w:rsidP="008B1813">
      <w:pPr>
        <w:ind w:left="360"/>
        <w:jc w:val="both"/>
        <w:rPr>
          <w:sz w:val="28"/>
          <w:szCs w:val="28"/>
        </w:rPr>
      </w:pPr>
    </w:p>
    <w:p w:rsidR="00692E92" w:rsidRPr="002D33F2" w:rsidRDefault="00692E92" w:rsidP="008B1813">
      <w:pPr>
        <w:rPr>
          <w:b/>
          <w:sz w:val="28"/>
          <w:szCs w:val="28"/>
        </w:rPr>
      </w:pPr>
      <w:r w:rsidRPr="002D33F2">
        <w:rPr>
          <w:b/>
          <w:sz w:val="28"/>
          <w:szCs w:val="28"/>
        </w:rPr>
        <w:t>ВОПРОСЫ ДЛЯ САМОКОНТРОЛЯ</w:t>
      </w:r>
    </w:p>
    <w:p w:rsidR="00692E92" w:rsidRPr="002D33F2" w:rsidRDefault="00692E92" w:rsidP="00557C25">
      <w:pPr>
        <w:numPr>
          <w:ilvl w:val="0"/>
          <w:numId w:val="30"/>
        </w:numPr>
        <w:jc w:val="both"/>
        <w:rPr>
          <w:sz w:val="28"/>
          <w:szCs w:val="28"/>
        </w:rPr>
      </w:pPr>
      <w:r w:rsidRPr="002D33F2">
        <w:rPr>
          <w:sz w:val="28"/>
          <w:szCs w:val="28"/>
        </w:rPr>
        <w:t>Какие ошибки могут быть допущены на этапах получения анатомических оттисков, припасовке индивидуальных ложек и получения функциональных оттисков?</w:t>
      </w:r>
    </w:p>
    <w:p w:rsidR="00692E92" w:rsidRPr="002D33F2" w:rsidRDefault="00692E92" w:rsidP="00557C25">
      <w:pPr>
        <w:numPr>
          <w:ilvl w:val="0"/>
          <w:numId w:val="30"/>
        </w:numPr>
        <w:jc w:val="both"/>
        <w:rPr>
          <w:sz w:val="28"/>
          <w:szCs w:val="28"/>
        </w:rPr>
      </w:pPr>
      <w:r w:rsidRPr="002D33F2">
        <w:rPr>
          <w:sz w:val="28"/>
          <w:szCs w:val="28"/>
        </w:rPr>
        <w:t>Каковы последствия ошибок, допущенных при определении границ базисов полных съемных протезов?</w:t>
      </w:r>
    </w:p>
    <w:p w:rsidR="00692E92" w:rsidRPr="002D33F2" w:rsidRDefault="00692E92" w:rsidP="00557C25">
      <w:pPr>
        <w:numPr>
          <w:ilvl w:val="0"/>
          <w:numId w:val="30"/>
        </w:numPr>
        <w:jc w:val="both"/>
        <w:rPr>
          <w:sz w:val="28"/>
          <w:szCs w:val="28"/>
        </w:rPr>
      </w:pPr>
      <w:r w:rsidRPr="002D33F2">
        <w:rPr>
          <w:sz w:val="28"/>
          <w:szCs w:val="28"/>
        </w:rPr>
        <w:t>Какие ошибки могут быть допущены на этапе  определения центрального соотношения?</w:t>
      </w:r>
    </w:p>
    <w:p w:rsidR="00692E92" w:rsidRPr="002D33F2" w:rsidRDefault="00692E92" w:rsidP="00557C25">
      <w:pPr>
        <w:numPr>
          <w:ilvl w:val="0"/>
          <w:numId w:val="30"/>
        </w:numPr>
        <w:jc w:val="both"/>
        <w:rPr>
          <w:sz w:val="28"/>
          <w:szCs w:val="28"/>
        </w:rPr>
      </w:pPr>
      <w:r w:rsidRPr="002D33F2">
        <w:rPr>
          <w:sz w:val="28"/>
          <w:szCs w:val="28"/>
        </w:rPr>
        <w:t>К каким осложнениям может привести неправильная постановка искусственных зубов (положение передних зубов более чем на 5 – 7мм от середины альвеолярного гребня, большое перекрытие во фронтальном отделе зубного ряда, постановка боковых зубов кнаружи от середины альвеолярного отростка и др.)?</w:t>
      </w:r>
    </w:p>
    <w:p w:rsidR="00692E92" w:rsidRPr="002D33F2" w:rsidRDefault="00692E92" w:rsidP="00557C25">
      <w:pPr>
        <w:numPr>
          <w:ilvl w:val="0"/>
          <w:numId w:val="30"/>
        </w:numPr>
        <w:jc w:val="both"/>
        <w:rPr>
          <w:sz w:val="28"/>
          <w:szCs w:val="28"/>
        </w:rPr>
      </w:pPr>
      <w:r w:rsidRPr="002D33F2">
        <w:rPr>
          <w:sz w:val="28"/>
          <w:szCs w:val="28"/>
        </w:rPr>
        <w:t>Какие осложнения при протезировании полными съемными протезами обусловлены неправильной моделировкой базиса протеза, неправильным приготовлением и недостаточной прессовкой пластмассового теста, нарушениями  режима полимеризации пластмассы?</w:t>
      </w:r>
    </w:p>
    <w:p w:rsidR="00692E92" w:rsidRPr="002D33F2" w:rsidRDefault="00692E92" w:rsidP="00557C25">
      <w:pPr>
        <w:numPr>
          <w:ilvl w:val="0"/>
          <w:numId w:val="30"/>
        </w:numPr>
        <w:jc w:val="both"/>
        <w:rPr>
          <w:sz w:val="28"/>
          <w:szCs w:val="28"/>
        </w:rPr>
      </w:pPr>
      <w:r w:rsidRPr="002D33F2">
        <w:rPr>
          <w:sz w:val="28"/>
          <w:szCs w:val="28"/>
        </w:rPr>
        <w:t>Какие дефекты полного съемного протеза могут явиться причинами диффузного  воспаления слизистой оболочки протезного ложа?</w:t>
      </w:r>
    </w:p>
    <w:p w:rsidR="00692E92" w:rsidRPr="002D33F2" w:rsidRDefault="00692E92" w:rsidP="00557C25">
      <w:pPr>
        <w:numPr>
          <w:ilvl w:val="0"/>
          <w:numId w:val="30"/>
        </w:numPr>
        <w:jc w:val="both"/>
        <w:rPr>
          <w:sz w:val="28"/>
          <w:szCs w:val="28"/>
        </w:rPr>
      </w:pPr>
      <w:r w:rsidRPr="002D33F2">
        <w:rPr>
          <w:sz w:val="28"/>
          <w:szCs w:val="28"/>
        </w:rPr>
        <w:t>Жалобы пациента, пользующегося полными съемными протезами, и клиническая картина  при снижении межальвеолярной высоты.</w:t>
      </w:r>
    </w:p>
    <w:p w:rsidR="00692E92" w:rsidRPr="002D33F2" w:rsidRDefault="00692E92" w:rsidP="00557C25">
      <w:pPr>
        <w:numPr>
          <w:ilvl w:val="0"/>
          <w:numId w:val="30"/>
        </w:numPr>
        <w:jc w:val="both"/>
        <w:rPr>
          <w:sz w:val="28"/>
          <w:szCs w:val="28"/>
        </w:rPr>
      </w:pPr>
      <w:r w:rsidRPr="002D33F2">
        <w:rPr>
          <w:sz w:val="28"/>
          <w:szCs w:val="28"/>
        </w:rPr>
        <w:t>Жалобы пациента и клиническая картина токсического повреждения слизистой оболочки материалом  базиса   протеза.</w:t>
      </w:r>
    </w:p>
    <w:p w:rsidR="00692E92" w:rsidRPr="002D33F2" w:rsidRDefault="00692E92" w:rsidP="00557C25">
      <w:pPr>
        <w:numPr>
          <w:ilvl w:val="0"/>
          <w:numId w:val="30"/>
        </w:numPr>
        <w:jc w:val="both"/>
        <w:rPr>
          <w:sz w:val="28"/>
          <w:szCs w:val="28"/>
        </w:rPr>
      </w:pPr>
      <w:r w:rsidRPr="002D33F2">
        <w:rPr>
          <w:sz w:val="28"/>
          <w:szCs w:val="28"/>
        </w:rPr>
        <w:t>Каковы особенности конструирования полных съемных протезов при хронических заболеваниях слизистой оболочки полости рта?</w:t>
      </w:r>
    </w:p>
    <w:p w:rsidR="00692E92" w:rsidRPr="002D33F2" w:rsidRDefault="00692E92" w:rsidP="00557C25">
      <w:pPr>
        <w:numPr>
          <w:ilvl w:val="0"/>
          <w:numId w:val="30"/>
        </w:numPr>
        <w:jc w:val="both"/>
        <w:rPr>
          <w:sz w:val="28"/>
          <w:szCs w:val="28"/>
        </w:rPr>
      </w:pPr>
      <w:r w:rsidRPr="002D33F2">
        <w:rPr>
          <w:sz w:val="28"/>
          <w:szCs w:val="28"/>
        </w:rPr>
        <w:t>По каким критериям определяются сроки повторного протезирования?</w:t>
      </w:r>
    </w:p>
    <w:p w:rsidR="00692E92" w:rsidRPr="002D33F2" w:rsidRDefault="00692E92" w:rsidP="00557C25">
      <w:pPr>
        <w:numPr>
          <w:ilvl w:val="0"/>
          <w:numId w:val="30"/>
        </w:numPr>
        <w:jc w:val="both"/>
        <w:rPr>
          <w:sz w:val="28"/>
          <w:szCs w:val="28"/>
        </w:rPr>
      </w:pPr>
      <w:r w:rsidRPr="002D33F2">
        <w:rPr>
          <w:sz w:val="28"/>
          <w:szCs w:val="28"/>
        </w:rPr>
        <w:t>Что может является причиной повышенного рвотного рефлекса у пациентов, пользующихся полными съемными протезами?</w:t>
      </w:r>
    </w:p>
    <w:p w:rsidR="00692E92" w:rsidRPr="002D33F2" w:rsidRDefault="00692E92" w:rsidP="00557C25">
      <w:pPr>
        <w:numPr>
          <w:ilvl w:val="0"/>
          <w:numId w:val="30"/>
        </w:numPr>
        <w:jc w:val="both"/>
        <w:rPr>
          <w:sz w:val="28"/>
          <w:szCs w:val="28"/>
        </w:rPr>
      </w:pPr>
      <w:r w:rsidRPr="002D33F2">
        <w:rPr>
          <w:sz w:val="28"/>
          <w:szCs w:val="28"/>
        </w:rPr>
        <w:t>Что служит показаниями к изготовлению двухслойных базисов полных съемных протезов?</w:t>
      </w:r>
    </w:p>
    <w:p w:rsidR="00692E92" w:rsidRPr="002D33F2" w:rsidRDefault="00692E92" w:rsidP="00557C25">
      <w:pPr>
        <w:numPr>
          <w:ilvl w:val="0"/>
          <w:numId w:val="30"/>
        </w:numPr>
        <w:jc w:val="both"/>
        <w:rPr>
          <w:sz w:val="28"/>
          <w:szCs w:val="28"/>
        </w:rPr>
      </w:pPr>
      <w:r w:rsidRPr="002D33F2">
        <w:rPr>
          <w:sz w:val="28"/>
          <w:szCs w:val="28"/>
        </w:rPr>
        <w:t>Какие методики изготовления двухслойных базисов полных съемных протезов Вам известны?</w:t>
      </w:r>
    </w:p>
    <w:p w:rsidR="00692E92" w:rsidRPr="002D33F2" w:rsidRDefault="00692E92" w:rsidP="00557C25">
      <w:pPr>
        <w:numPr>
          <w:ilvl w:val="0"/>
          <w:numId w:val="30"/>
        </w:numPr>
        <w:jc w:val="both"/>
        <w:rPr>
          <w:sz w:val="28"/>
          <w:szCs w:val="28"/>
        </w:rPr>
      </w:pPr>
      <w:r w:rsidRPr="002D33F2">
        <w:rPr>
          <w:sz w:val="28"/>
          <w:szCs w:val="28"/>
        </w:rPr>
        <w:t>Как классифицируются эластичные подкладочные материалы под жесткие базисы протезов?</w:t>
      </w:r>
    </w:p>
    <w:p w:rsidR="00692E92" w:rsidRPr="002D33F2" w:rsidRDefault="00692E92" w:rsidP="008B1813">
      <w:pPr>
        <w:rPr>
          <w:sz w:val="28"/>
          <w:szCs w:val="28"/>
        </w:rPr>
      </w:pPr>
    </w:p>
    <w:p w:rsidR="00692E92" w:rsidRPr="002D33F2" w:rsidRDefault="00692E92" w:rsidP="00DD44E6">
      <w:pPr>
        <w:tabs>
          <w:tab w:val="left" w:pos="3180"/>
        </w:tabs>
        <w:rPr>
          <w:b/>
          <w:sz w:val="28"/>
          <w:szCs w:val="28"/>
        </w:rPr>
      </w:pPr>
      <w:r w:rsidRPr="002D33F2">
        <w:rPr>
          <w:b/>
          <w:sz w:val="28"/>
          <w:szCs w:val="28"/>
        </w:rPr>
        <w:t>ОСНОВН</w:t>
      </w:r>
      <w:r>
        <w:rPr>
          <w:b/>
          <w:sz w:val="28"/>
          <w:szCs w:val="28"/>
        </w:rPr>
        <w:t xml:space="preserve">АЯ </w:t>
      </w:r>
      <w:r w:rsidRPr="002D33F2">
        <w:rPr>
          <w:b/>
          <w:sz w:val="28"/>
          <w:szCs w:val="28"/>
        </w:rPr>
        <w:t xml:space="preserve"> ЛИТЕРАТУР</w:t>
      </w:r>
      <w:r>
        <w:rPr>
          <w:b/>
          <w:sz w:val="28"/>
          <w:szCs w:val="28"/>
        </w:rPr>
        <w:t>А</w:t>
      </w:r>
    </w:p>
    <w:p w:rsidR="00692E92" w:rsidRDefault="00692E92" w:rsidP="00073901">
      <w:pPr>
        <w:numPr>
          <w:ilvl w:val="3"/>
          <w:numId w:val="26"/>
        </w:numPr>
        <w:jc w:val="both"/>
        <w:rPr>
          <w:rStyle w:val="value14"/>
          <w:b/>
          <w:bCs/>
          <w:sz w:val="28"/>
          <w:szCs w:val="28"/>
        </w:rPr>
      </w:pPr>
      <w:r>
        <w:rPr>
          <w:rStyle w:val="value14"/>
          <w:sz w:val="28"/>
          <w:szCs w:val="28"/>
        </w:rPr>
        <w:t>И.Ю. Лебеденко, Э.С. Каливраджиян. - М.: ГЭОТАР-Медиа, 2016. – 640с.</w:t>
      </w:r>
    </w:p>
    <w:p w:rsidR="00692E92" w:rsidRDefault="00692E92" w:rsidP="00073901">
      <w:pPr>
        <w:jc w:val="both"/>
      </w:pPr>
      <w:r>
        <w:rPr>
          <w:sz w:val="28"/>
          <w:szCs w:val="28"/>
        </w:rPr>
        <w:t xml:space="preserve">     Режим доступа: </w:t>
      </w:r>
      <w:hyperlink r:id="rId90" w:history="1">
        <w:r>
          <w:rPr>
            <w:rStyle w:val="Hyperlink"/>
            <w:color w:val="auto"/>
            <w:sz w:val="28"/>
            <w:szCs w:val="28"/>
          </w:rPr>
          <w:t>http://www.studmedlib.ru/book/ISBN9785970437223.html</w:t>
        </w:r>
      </w:hyperlink>
      <w:r>
        <w:rPr>
          <w:rStyle w:val="value14"/>
          <w:sz w:val="28"/>
          <w:szCs w:val="28"/>
        </w:rPr>
        <w:t>.</w:t>
      </w:r>
      <w:r>
        <w:rPr>
          <w:sz w:val="28"/>
          <w:szCs w:val="28"/>
        </w:rPr>
        <w:t xml:space="preserve"> </w:t>
      </w:r>
    </w:p>
    <w:p w:rsidR="00692E92" w:rsidRDefault="00692E92" w:rsidP="00073901">
      <w:pPr>
        <w:numPr>
          <w:ilvl w:val="3"/>
          <w:numId w:val="26"/>
        </w:numPr>
        <w:jc w:val="both"/>
        <w:rPr>
          <w:rStyle w:val="value14"/>
          <w:color w:val="000000"/>
          <w:sz w:val="28"/>
          <w:szCs w:val="28"/>
        </w:rPr>
      </w:pPr>
      <w:r>
        <w:rPr>
          <w:rStyle w:val="value14"/>
          <w:color w:val="000000"/>
          <w:sz w:val="28"/>
          <w:szCs w:val="28"/>
        </w:rPr>
        <w:t xml:space="preserve">Лекции по ортопедической стоматологии [Электронный ресурс]: учебное пособие / под ред. Т.И. Ибрагимова. - М.: ГЭОТАР-Медиа, 2010. -208с. </w:t>
      </w:r>
      <w:r>
        <w:rPr>
          <w:color w:val="000000"/>
          <w:sz w:val="28"/>
          <w:szCs w:val="28"/>
        </w:rPr>
        <w:t xml:space="preserve">Режим доступа: </w:t>
      </w:r>
      <w:r>
        <w:rPr>
          <w:rStyle w:val="value14"/>
          <w:color w:val="000000"/>
          <w:sz w:val="28"/>
          <w:szCs w:val="28"/>
        </w:rPr>
        <w:t xml:space="preserve"> </w:t>
      </w:r>
      <w:hyperlink r:id="rId91" w:history="1">
        <w:r>
          <w:rPr>
            <w:rStyle w:val="Hyperlink"/>
            <w:color w:val="000000"/>
            <w:sz w:val="28"/>
            <w:szCs w:val="28"/>
          </w:rPr>
          <w:t>http://www.studmedlib.ru/book/ISBN9785970416549.html</w:t>
        </w:r>
      </w:hyperlink>
      <w:r>
        <w:rPr>
          <w:rStyle w:val="value14"/>
          <w:color w:val="000000"/>
          <w:sz w:val="28"/>
          <w:szCs w:val="28"/>
        </w:rPr>
        <w:t>.</w:t>
      </w:r>
    </w:p>
    <w:p w:rsidR="00692E92" w:rsidRDefault="00692E92" w:rsidP="00073901">
      <w:pPr>
        <w:ind w:left="142"/>
        <w:jc w:val="both"/>
      </w:pPr>
    </w:p>
    <w:p w:rsidR="00692E92" w:rsidRPr="00E60A22" w:rsidRDefault="00692E92" w:rsidP="00DD44E6">
      <w:pPr>
        <w:ind w:left="142"/>
        <w:jc w:val="both"/>
        <w:rPr>
          <w:b/>
          <w:bCs/>
          <w:sz w:val="28"/>
          <w:szCs w:val="28"/>
        </w:rPr>
      </w:pPr>
      <w:r w:rsidRPr="00E60A22">
        <w:rPr>
          <w:b/>
          <w:bCs/>
          <w:sz w:val="28"/>
          <w:szCs w:val="28"/>
        </w:rPr>
        <w:t>ДОПОЛНИТЕЛЬНАЯ ЛИТЕРАТУРА</w:t>
      </w:r>
    </w:p>
    <w:p w:rsidR="00692E92" w:rsidRDefault="00692E92" w:rsidP="00073901">
      <w:pPr>
        <w:numPr>
          <w:ilvl w:val="6"/>
          <w:numId w:val="26"/>
        </w:numPr>
        <w:jc w:val="both"/>
        <w:rPr>
          <w:sz w:val="28"/>
          <w:szCs w:val="28"/>
        </w:rPr>
      </w:pPr>
      <w:r w:rsidRPr="00E60A22">
        <w:rPr>
          <w:rStyle w:val="hilight"/>
          <w:sz w:val="28"/>
          <w:szCs w:val="28"/>
          <w:shd w:val="clear" w:color="auto" w:fill="F7F7F7"/>
        </w:rPr>
        <w:t>Анатомия</w:t>
      </w:r>
      <w:r w:rsidRPr="00E60A22">
        <w:rPr>
          <w:sz w:val="28"/>
          <w:szCs w:val="28"/>
          <w:shd w:val="clear" w:color="auto" w:fill="F7F7F7"/>
        </w:rPr>
        <w:t xml:space="preserve">, </w:t>
      </w:r>
      <w:r w:rsidRPr="00E60A22">
        <w:rPr>
          <w:rStyle w:val="apple-converted-space"/>
          <w:sz w:val="28"/>
          <w:szCs w:val="28"/>
          <w:shd w:val="clear" w:color="auto" w:fill="F7F7F7"/>
        </w:rPr>
        <w:t> </w:t>
      </w:r>
      <w:r w:rsidRPr="00E60A22">
        <w:rPr>
          <w:rStyle w:val="hilight"/>
          <w:sz w:val="28"/>
          <w:szCs w:val="28"/>
          <w:shd w:val="clear" w:color="auto" w:fill="F7F7F7"/>
        </w:rPr>
        <w:t xml:space="preserve">физиология </w:t>
      </w:r>
      <w:r w:rsidRPr="00E60A22">
        <w:rPr>
          <w:rStyle w:val="apple-converted-space"/>
          <w:sz w:val="28"/>
          <w:szCs w:val="28"/>
          <w:shd w:val="clear" w:color="auto" w:fill="F7F7F7"/>
        </w:rPr>
        <w:t> </w:t>
      </w:r>
      <w:r w:rsidRPr="00E60A22">
        <w:rPr>
          <w:sz w:val="28"/>
          <w:szCs w:val="28"/>
          <w:shd w:val="clear" w:color="auto" w:fill="F7F7F7"/>
        </w:rPr>
        <w:t>и</w:t>
      </w:r>
      <w:r w:rsidRPr="00E60A22">
        <w:rPr>
          <w:rStyle w:val="apple-converted-space"/>
          <w:sz w:val="28"/>
          <w:szCs w:val="28"/>
          <w:shd w:val="clear" w:color="auto" w:fill="F7F7F7"/>
        </w:rPr>
        <w:t xml:space="preserve">  </w:t>
      </w:r>
      <w:r w:rsidRPr="00E60A22">
        <w:rPr>
          <w:rStyle w:val="hilight"/>
          <w:sz w:val="28"/>
          <w:szCs w:val="28"/>
          <w:shd w:val="clear" w:color="auto" w:fill="F7F7F7"/>
        </w:rPr>
        <w:t>биомеханика зубочелюстной</w:t>
      </w:r>
      <w:r w:rsidRPr="00E60A22">
        <w:rPr>
          <w:rStyle w:val="apple-converted-space"/>
          <w:sz w:val="28"/>
          <w:szCs w:val="28"/>
          <w:shd w:val="clear" w:color="auto" w:fill="F7F7F7"/>
        </w:rPr>
        <w:t> </w:t>
      </w:r>
      <w:r w:rsidRPr="00E60A22">
        <w:rPr>
          <w:rStyle w:val="hilight"/>
          <w:sz w:val="28"/>
          <w:szCs w:val="28"/>
          <w:shd w:val="clear" w:color="auto" w:fill="F7F7F7"/>
        </w:rPr>
        <w:t xml:space="preserve">системы </w:t>
      </w:r>
      <w:r w:rsidRPr="00E60A22">
        <w:rPr>
          <w:rStyle w:val="value14"/>
          <w:sz w:val="28"/>
          <w:szCs w:val="28"/>
        </w:rPr>
        <w:t>[Электронный ресурс]: учебник</w:t>
      </w:r>
      <w:r>
        <w:rPr>
          <w:rStyle w:val="apple-converted-space"/>
          <w:sz w:val="28"/>
          <w:szCs w:val="28"/>
          <w:shd w:val="clear" w:color="auto" w:fill="F7F7F7"/>
        </w:rPr>
        <w:t> </w:t>
      </w:r>
      <w:r>
        <w:rPr>
          <w:sz w:val="28"/>
          <w:szCs w:val="28"/>
          <w:shd w:val="clear" w:color="auto" w:fill="F7F7F7"/>
        </w:rPr>
        <w:t xml:space="preserve">/ под ред. С.Д. Арутюнова, Л.Л. Колесникова, В.П. Дегтярёва, И.Ю. Лебеденко - М.: ГЭОТАР-Медиа, 2017. - 328с. </w:t>
      </w:r>
    </w:p>
    <w:p w:rsidR="00692E92" w:rsidRDefault="00692E92" w:rsidP="00DD44E6">
      <w:pPr>
        <w:ind w:left="360"/>
        <w:jc w:val="both"/>
        <w:rPr>
          <w:rStyle w:val="value14"/>
          <w:sz w:val="28"/>
          <w:szCs w:val="28"/>
        </w:rPr>
      </w:pPr>
      <w:r>
        <w:rPr>
          <w:sz w:val="28"/>
          <w:szCs w:val="28"/>
          <w:shd w:val="clear" w:color="auto" w:fill="F7F7F7"/>
        </w:rPr>
        <w:t xml:space="preserve">Режим доступа: </w:t>
      </w:r>
      <w:hyperlink r:id="rId92" w:history="1">
        <w:r>
          <w:rPr>
            <w:rStyle w:val="Hyperlink"/>
            <w:sz w:val="28"/>
            <w:szCs w:val="28"/>
            <w:shd w:val="clear" w:color="auto" w:fill="F7F7F7"/>
          </w:rPr>
          <w:t>http://www.studentlibrary.ru/book/ISBN9785970438701.html</w:t>
        </w:r>
      </w:hyperlink>
      <w:r>
        <w:rPr>
          <w:rStyle w:val="apple-converted-space"/>
          <w:sz w:val="28"/>
          <w:szCs w:val="28"/>
          <w:shd w:val="clear" w:color="auto" w:fill="F7F7F7"/>
        </w:rPr>
        <w:t> </w:t>
      </w:r>
    </w:p>
    <w:p w:rsidR="00692E92" w:rsidRDefault="00692E92" w:rsidP="00073901">
      <w:pPr>
        <w:numPr>
          <w:ilvl w:val="6"/>
          <w:numId w:val="26"/>
        </w:numPr>
        <w:jc w:val="both"/>
        <w:rPr>
          <w:rStyle w:val="value14"/>
          <w:color w:val="000000"/>
          <w:sz w:val="28"/>
          <w:szCs w:val="28"/>
        </w:rPr>
      </w:pPr>
      <w:r>
        <w:rPr>
          <w:rStyle w:val="value14"/>
          <w:color w:val="000000"/>
          <w:sz w:val="28"/>
          <w:szCs w:val="28"/>
        </w:rPr>
        <w:t>Запись и ведение медицинской карты в клинике ортопедической стоматологии [Электронный ресурс]: учебное пособие / под ред. Т.И. Ибрагимова - М.: ГЭОТАР-Медиа, 2013. – 224с.</w:t>
      </w:r>
    </w:p>
    <w:p w:rsidR="00692E92" w:rsidRDefault="00692E92" w:rsidP="00DD44E6">
      <w:pPr>
        <w:ind w:left="360"/>
        <w:jc w:val="both"/>
        <w:rPr>
          <w:rStyle w:val="value14"/>
          <w:color w:val="000000"/>
          <w:sz w:val="28"/>
          <w:szCs w:val="28"/>
        </w:rPr>
      </w:pPr>
      <w:r>
        <w:rPr>
          <w:color w:val="000000"/>
          <w:sz w:val="28"/>
          <w:szCs w:val="28"/>
        </w:rPr>
        <w:t xml:space="preserve">Режим доступа: </w:t>
      </w:r>
      <w:hyperlink r:id="rId93" w:history="1">
        <w:r>
          <w:rPr>
            <w:rStyle w:val="Hyperlink"/>
            <w:color w:val="000000"/>
            <w:sz w:val="28"/>
            <w:szCs w:val="28"/>
          </w:rPr>
          <w:t>http://www.studmedlib.ru/book/ISBN9785970424391.html</w:t>
        </w:r>
      </w:hyperlink>
      <w:r>
        <w:rPr>
          <w:rStyle w:val="value14"/>
          <w:color w:val="000000"/>
          <w:sz w:val="28"/>
          <w:szCs w:val="28"/>
        </w:rPr>
        <w:t>.</w:t>
      </w:r>
    </w:p>
    <w:p w:rsidR="00692E92" w:rsidRDefault="00692E92" w:rsidP="00073901">
      <w:pPr>
        <w:numPr>
          <w:ilvl w:val="3"/>
          <w:numId w:val="26"/>
        </w:numPr>
        <w:jc w:val="both"/>
      </w:pPr>
      <w:r>
        <w:rPr>
          <w:sz w:val="28"/>
          <w:szCs w:val="28"/>
        </w:rPr>
        <w:t>Ортопедическая стоматология  [Текст]: учебник / С.Д. Арутюнов, С.И.  Бурлуцкая, Е.А. Брагин, Т.Н. Юшманова  [и др.]; под ред.: И.Ю. Лебеденко, Э.С. Каливраджияна. - Москва: ГЭОТАР-Медиа, 2011. - 639с.</w:t>
      </w:r>
    </w:p>
    <w:p w:rsidR="00692E92" w:rsidRDefault="00692E92" w:rsidP="00073901">
      <w:pPr>
        <w:numPr>
          <w:ilvl w:val="3"/>
          <w:numId w:val="26"/>
        </w:numPr>
        <w:jc w:val="both"/>
        <w:rPr>
          <w:sz w:val="28"/>
          <w:szCs w:val="28"/>
        </w:rPr>
      </w:pPr>
      <w:r>
        <w:rPr>
          <w:sz w:val="28"/>
          <w:szCs w:val="28"/>
        </w:rPr>
        <w:t xml:space="preserve">Основы технологии зубного протезирования [Электронный ресурс]: учебник в 2 –х т.Т.2  / С.И. Абакаров [и др.]; под ред. Э.С. Каливраджияна - М.: ГЭОТАР-Медиа, 2016. - 392с. </w:t>
      </w:r>
    </w:p>
    <w:p w:rsidR="00692E92" w:rsidRDefault="00692E92" w:rsidP="00DD44E6">
      <w:pPr>
        <w:ind w:left="360"/>
        <w:jc w:val="both"/>
        <w:rPr>
          <w:sz w:val="28"/>
          <w:szCs w:val="28"/>
        </w:rPr>
      </w:pPr>
      <w:r>
        <w:rPr>
          <w:sz w:val="28"/>
          <w:szCs w:val="28"/>
        </w:rPr>
        <w:t xml:space="preserve">Режим доступа: </w:t>
      </w:r>
      <w:hyperlink r:id="rId94" w:history="1">
        <w:r>
          <w:rPr>
            <w:rStyle w:val="Hyperlink"/>
            <w:sz w:val="28"/>
            <w:szCs w:val="28"/>
          </w:rPr>
          <w:t>http://www.studentlibrary.ru/book/ISBN9785970436103.html</w:t>
        </w:r>
      </w:hyperlink>
      <w:r>
        <w:rPr>
          <w:sz w:val="28"/>
          <w:szCs w:val="28"/>
          <w:u w:val="single"/>
        </w:rPr>
        <w:t>.</w:t>
      </w:r>
    </w:p>
    <w:p w:rsidR="00692E92" w:rsidRDefault="00692E92" w:rsidP="00073901">
      <w:pPr>
        <w:numPr>
          <w:ilvl w:val="3"/>
          <w:numId w:val="26"/>
        </w:numPr>
        <w:jc w:val="both"/>
        <w:rPr>
          <w:color w:val="000000"/>
          <w:sz w:val="28"/>
          <w:szCs w:val="28"/>
        </w:rPr>
      </w:pPr>
      <w:r>
        <w:rPr>
          <w:sz w:val="28"/>
          <w:szCs w:val="28"/>
        </w:rPr>
        <w:t>Скрипова, Н.В. Практические занятия по ортопедической стоматологии [Электронный ресурс]: метод. указ. для студентов IV курса/ Н.В. Скрипова, С.Н. Драчев, Т.Н. Юшманова; Сев. гос. мед. ун-т. Каф. ортопед. стоматологии. - Архангельск, 2009. - 99с.</w:t>
      </w:r>
    </w:p>
    <w:p w:rsidR="00692E92" w:rsidRDefault="00692E92" w:rsidP="00DD44E6">
      <w:pPr>
        <w:ind w:left="360"/>
        <w:jc w:val="both"/>
        <w:rPr>
          <w:color w:val="000000"/>
          <w:sz w:val="28"/>
          <w:szCs w:val="28"/>
        </w:rPr>
      </w:pPr>
      <w:r>
        <w:rPr>
          <w:sz w:val="28"/>
          <w:szCs w:val="28"/>
        </w:rPr>
        <w:t>Режим доступа:</w:t>
      </w:r>
    </w:p>
    <w:p w:rsidR="00692E92" w:rsidRDefault="00692E92" w:rsidP="00DD44E6">
      <w:pPr>
        <w:ind w:left="360"/>
        <w:jc w:val="both"/>
        <w:rPr>
          <w:color w:val="000000"/>
          <w:sz w:val="28"/>
          <w:szCs w:val="28"/>
        </w:rPr>
      </w:pPr>
      <w:hyperlink r:id="rId95" w:history="1">
        <w:r>
          <w:rPr>
            <w:rStyle w:val="Hyperlink"/>
            <w:sz w:val="28"/>
            <w:szCs w:val="28"/>
          </w:rPr>
          <w:t>http://nb.nsmu.ru/cgi-bin/irbis64r_11/cgiirbis_64.exe?LNG=&amp;Z21ID=&amp;I21DBN=ELIB&amp;P21DBN=ELIB&amp;S21STN=1&amp;S21REF=3&amp;S21FMT=fullwebr&amp;C21COM=S&amp;S21CNR=20&amp;S21P01=0&amp;S21P02=1&amp;S21P03=I=&amp;S21STR=elb/С%2045-629310</w:t>
        </w:r>
      </w:hyperlink>
      <w:r>
        <w:rPr>
          <w:sz w:val="28"/>
          <w:szCs w:val="28"/>
        </w:rPr>
        <w:t>.</w:t>
      </w:r>
    </w:p>
    <w:p w:rsidR="00692E92" w:rsidRDefault="00692E92" w:rsidP="00073901">
      <w:pPr>
        <w:numPr>
          <w:ilvl w:val="3"/>
          <w:numId w:val="26"/>
        </w:numPr>
        <w:jc w:val="both"/>
        <w:rPr>
          <w:rStyle w:val="value14"/>
          <w:sz w:val="28"/>
          <w:szCs w:val="28"/>
        </w:rPr>
      </w:pPr>
      <w:r>
        <w:rPr>
          <w:rStyle w:val="value14"/>
          <w:color w:val="000000"/>
          <w:sz w:val="28"/>
          <w:szCs w:val="28"/>
        </w:rPr>
        <w:t xml:space="preserve">Ларенцова Л.И. Психология взаимоотношений врача и пациента [Электронный ресурс]: учебное пособие / Л.И. Ларенцова, Н.Б. Смирнова - М.: ГЭОТАР-Медиа, 2014. – 152с. (Серия "Психология для стоматологов") </w:t>
      </w:r>
    </w:p>
    <w:p w:rsidR="00692E92" w:rsidRDefault="00692E92" w:rsidP="00DD44E6">
      <w:pPr>
        <w:ind w:left="360"/>
        <w:jc w:val="both"/>
        <w:rPr>
          <w:rStyle w:val="value14"/>
          <w:color w:val="000000"/>
          <w:sz w:val="28"/>
          <w:szCs w:val="28"/>
        </w:rPr>
      </w:pPr>
      <w:r>
        <w:rPr>
          <w:rStyle w:val="value14"/>
          <w:color w:val="000000"/>
          <w:sz w:val="28"/>
          <w:szCs w:val="28"/>
        </w:rPr>
        <w:t xml:space="preserve"> </w:t>
      </w:r>
      <w:r>
        <w:rPr>
          <w:color w:val="000000"/>
          <w:sz w:val="28"/>
          <w:szCs w:val="28"/>
        </w:rPr>
        <w:t xml:space="preserve">Режим доступа: </w:t>
      </w:r>
      <w:hyperlink r:id="rId96" w:history="1">
        <w:r>
          <w:rPr>
            <w:rStyle w:val="Hyperlink"/>
            <w:color w:val="000000"/>
            <w:sz w:val="28"/>
            <w:szCs w:val="28"/>
          </w:rPr>
          <w:t>http://www.studmedlib.ru/book/ISBN9785970429358.html</w:t>
        </w:r>
      </w:hyperlink>
      <w:r>
        <w:rPr>
          <w:rStyle w:val="value14"/>
          <w:color w:val="000000"/>
          <w:sz w:val="28"/>
          <w:szCs w:val="28"/>
        </w:rPr>
        <w:t>.</w:t>
      </w:r>
    </w:p>
    <w:p w:rsidR="00692E92" w:rsidRDefault="00692E92" w:rsidP="00073901">
      <w:pPr>
        <w:numPr>
          <w:ilvl w:val="3"/>
          <w:numId w:val="26"/>
        </w:numPr>
        <w:jc w:val="both"/>
      </w:pPr>
      <w:r>
        <w:rPr>
          <w:rStyle w:val="value14"/>
          <w:sz w:val="28"/>
          <w:szCs w:val="28"/>
        </w:rPr>
        <w:t xml:space="preserve">Словарь профессиональных стоматологических терминов [Электронный ресурс]: </w:t>
      </w:r>
      <w:r>
        <w:rPr>
          <w:sz w:val="28"/>
          <w:szCs w:val="28"/>
        </w:rPr>
        <w:t xml:space="preserve">учеб. пособие для стомат. фак./ Э.С. Каливраджиян [и др.]. -2-е изд. и доп.. - Москва:  ГЭОТАР-Медиа, 2017. -224с. </w:t>
      </w:r>
    </w:p>
    <w:p w:rsidR="00692E92" w:rsidRDefault="00692E92" w:rsidP="00DD44E6">
      <w:pPr>
        <w:ind w:left="360"/>
        <w:jc w:val="both"/>
        <w:rPr>
          <w:sz w:val="28"/>
          <w:szCs w:val="28"/>
        </w:rPr>
      </w:pPr>
      <w:r>
        <w:rPr>
          <w:sz w:val="28"/>
          <w:szCs w:val="28"/>
        </w:rPr>
        <w:t xml:space="preserve">Режим доступа: </w:t>
      </w:r>
      <w:hyperlink r:id="rId97" w:history="1">
        <w:r>
          <w:rPr>
            <w:rStyle w:val="Hyperlink"/>
            <w:sz w:val="28"/>
            <w:szCs w:val="28"/>
          </w:rPr>
          <w:t>http://www.studentlibrary.ru/book/ISBN9785970442197.html</w:t>
        </w:r>
      </w:hyperlink>
      <w:r>
        <w:rPr>
          <w:sz w:val="28"/>
          <w:szCs w:val="28"/>
        </w:rPr>
        <w:t>.</w:t>
      </w:r>
    </w:p>
    <w:p w:rsidR="00692E92" w:rsidRDefault="00692E92" w:rsidP="00DD44E6">
      <w:pPr>
        <w:numPr>
          <w:ilvl w:val="0"/>
          <w:numId w:val="26"/>
        </w:numPr>
        <w:jc w:val="both"/>
        <w:rPr>
          <w:color w:val="000000"/>
          <w:sz w:val="28"/>
          <w:szCs w:val="28"/>
        </w:rPr>
      </w:pPr>
      <w:r>
        <w:rPr>
          <w:color w:val="000000"/>
          <w:sz w:val="28"/>
          <w:szCs w:val="28"/>
        </w:rPr>
        <w:t xml:space="preserve">Лекционный материал. </w:t>
      </w:r>
    </w:p>
    <w:p w:rsidR="00692E92" w:rsidRPr="00E60A22" w:rsidRDefault="00692E92" w:rsidP="00DD44E6">
      <w:pPr>
        <w:jc w:val="both"/>
        <w:rPr>
          <w:rStyle w:val="value14"/>
          <w:b/>
          <w:bCs/>
          <w:sz w:val="28"/>
          <w:szCs w:val="28"/>
        </w:rPr>
      </w:pPr>
    </w:p>
    <w:p w:rsidR="00692E92" w:rsidRPr="003277F7" w:rsidRDefault="00692E92" w:rsidP="00DD44E6">
      <w:pPr>
        <w:shd w:val="clear" w:color="auto" w:fill="FFFFFF"/>
        <w:tabs>
          <w:tab w:val="left" w:leader="dot" w:pos="7721"/>
        </w:tabs>
        <w:ind w:right="-5"/>
        <w:jc w:val="both"/>
        <w:outlineLvl w:val="0"/>
        <w:rPr>
          <w:b/>
          <w:sz w:val="28"/>
          <w:szCs w:val="28"/>
        </w:rPr>
      </w:pPr>
      <w:r w:rsidRPr="003277F7">
        <w:rPr>
          <w:b/>
          <w:sz w:val="28"/>
          <w:szCs w:val="28"/>
        </w:rPr>
        <w:t>Ресурс</w:t>
      </w:r>
      <w:r>
        <w:rPr>
          <w:b/>
          <w:sz w:val="28"/>
          <w:szCs w:val="28"/>
        </w:rPr>
        <w:t xml:space="preserve">ы </w:t>
      </w:r>
      <w:r w:rsidRPr="003277F7">
        <w:rPr>
          <w:b/>
          <w:sz w:val="28"/>
          <w:szCs w:val="28"/>
        </w:rPr>
        <w:t xml:space="preserve"> информационно-телекоммуникационной среды «Интернет», необходимы</w:t>
      </w:r>
      <w:r>
        <w:rPr>
          <w:b/>
          <w:sz w:val="28"/>
          <w:szCs w:val="28"/>
        </w:rPr>
        <w:t>е для освоения дисциплины:</w:t>
      </w:r>
    </w:p>
    <w:p w:rsidR="00692E92" w:rsidRPr="000F6FAA" w:rsidRDefault="00692E92" w:rsidP="00DD44E6">
      <w:pPr>
        <w:widowControl w:val="0"/>
        <w:numPr>
          <w:ilvl w:val="0"/>
          <w:numId w:val="40"/>
        </w:numPr>
        <w:autoSpaceDE w:val="0"/>
        <w:autoSpaceDN w:val="0"/>
        <w:adjustRightInd w:val="0"/>
        <w:spacing w:line="360" w:lineRule="atLeast"/>
        <w:jc w:val="both"/>
        <w:textAlignment w:val="baseline"/>
        <w:rPr>
          <w:color w:val="000000"/>
          <w:sz w:val="28"/>
          <w:szCs w:val="28"/>
        </w:rPr>
      </w:pPr>
      <w:r w:rsidRPr="000F6FAA">
        <w:rPr>
          <w:color w:val="000000"/>
          <w:sz w:val="28"/>
          <w:szCs w:val="28"/>
        </w:rPr>
        <w:t xml:space="preserve">Электронно-библиотечная система «Консультант студента. Электронная библиотека медицинского вуза»: </w:t>
      </w:r>
      <w:hyperlink r:id="rId98" w:history="1">
        <w:r w:rsidRPr="000F6FAA">
          <w:rPr>
            <w:rStyle w:val="Hyperlink"/>
            <w:color w:val="000000"/>
            <w:sz w:val="28"/>
            <w:szCs w:val="28"/>
          </w:rPr>
          <w:t>http://www.studentlibrary.ru/</w:t>
        </w:r>
      </w:hyperlink>
      <w:r w:rsidRPr="000F6FAA">
        <w:rPr>
          <w:color w:val="000000"/>
          <w:sz w:val="28"/>
          <w:szCs w:val="28"/>
        </w:rPr>
        <w:t xml:space="preserve">;   </w:t>
      </w:r>
      <w:hyperlink r:id="rId99" w:history="1">
        <w:r w:rsidRPr="000F6FAA">
          <w:rPr>
            <w:rStyle w:val="Hyperlink"/>
            <w:color w:val="000000"/>
            <w:sz w:val="28"/>
            <w:szCs w:val="28"/>
          </w:rPr>
          <w:t>http://www.stud</w:t>
        </w:r>
        <w:r w:rsidRPr="000F6FAA">
          <w:rPr>
            <w:rStyle w:val="Hyperlink"/>
            <w:color w:val="000000"/>
            <w:sz w:val="28"/>
            <w:szCs w:val="28"/>
            <w:lang w:val="en-US"/>
          </w:rPr>
          <w:t>medlib</w:t>
        </w:r>
        <w:r w:rsidRPr="000F6FAA">
          <w:rPr>
            <w:rStyle w:val="Hyperlink"/>
            <w:color w:val="000000"/>
            <w:sz w:val="28"/>
            <w:szCs w:val="28"/>
          </w:rPr>
          <w:t>.ru/</w:t>
        </w:r>
      </w:hyperlink>
      <w:r w:rsidRPr="000F6FAA">
        <w:rPr>
          <w:color w:val="000000"/>
          <w:sz w:val="28"/>
          <w:szCs w:val="28"/>
        </w:rPr>
        <w:t>.</w:t>
      </w:r>
    </w:p>
    <w:p w:rsidR="00692E92" w:rsidRPr="000F6FAA" w:rsidRDefault="00692E92" w:rsidP="00DD44E6">
      <w:pPr>
        <w:numPr>
          <w:ilvl w:val="0"/>
          <w:numId w:val="40"/>
        </w:numPr>
        <w:jc w:val="both"/>
        <w:rPr>
          <w:rStyle w:val="Hyperlink"/>
          <w:color w:val="000000"/>
          <w:sz w:val="28"/>
          <w:szCs w:val="28"/>
        </w:rPr>
      </w:pPr>
      <w:r w:rsidRPr="000F6FAA">
        <w:rPr>
          <w:color w:val="000000"/>
          <w:sz w:val="28"/>
          <w:szCs w:val="28"/>
        </w:rPr>
        <w:t xml:space="preserve">Сайт для зубных техников и стоматологов-ортопедов: </w:t>
      </w:r>
      <w:hyperlink r:id="rId100" w:history="1">
        <w:r w:rsidRPr="000F6FAA">
          <w:rPr>
            <w:rStyle w:val="Hyperlink"/>
            <w:color w:val="000000"/>
            <w:sz w:val="28"/>
            <w:szCs w:val="28"/>
            <w:lang w:val="de-DE"/>
          </w:rPr>
          <w:t>http</w:t>
        </w:r>
        <w:r w:rsidRPr="000F6FAA">
          <w:rPr>
            <w:rStyle w:val="Hyperlink"/>
            <w:color w:val="000000"/>
            <w:sz w:val="28"/>
            <w:szCs w:val="28"/>
          </w:rPr>
          <w:t>://</w:t>
        </w:r>
        <w:r w:rsidRPr="000F6FAA">
          <w:rPr>
            <w:rStyle w:val="Hyperlink"/>
            <w:color w:val="000000"/>
            <w:sz w:val="28"/>
            <w:szCs w:val="28"/>
            <w:lang w:val="de-DE"/>
          </w:rPr>
          <w:t>www</w:t>
        </w:r>
        <w:r w:rsidRPr="000F6FAA">
          <w:rPr>
            <w:rStyle w:val="Hyperlink"/>
            <w:color w:val="000000"/>
            <w:sz w:val="28"/>
            <w:szCs w:val="28"/>
          </w:rPr>
          <w:t>.</w:t>
        </w:r>
        <w:r w:rsidRPr="000F6FAA">
          <w:rPr>
            <w:rStyle w:val="Hyperlink"/>
            <w:color w:val="000000"/>
            <w:sz w:val="28"/>
            <w:szCs w:val="28"/>
            <w:lang w:val="de-DE"/>
          </w:rPr>
          <w:t>dentaltechnic</w:t>
        </w:r>
        <w:r w:rsidRPr="000F6FAA">
          <w:rPr>
            <w:rStyle w:val="Hyperlink"/>
            <w:color w:val="000000"/>
            <w:sz w:val="28"/>
            <w:szCs w:val="28"/>
          </w:rPr>
          <w:t>.</w:t>
        </w:r>
        <w:r w:rsidRPr="000F6FAA">
          <w:rPr>
            <w:rStyle w:val="Hyperlink"/>
            <w:color w:val="000000"/>
            <w:sz w:val="28"/>
            <w:szCs w:val="28"/>
            <w:lang w:val="de-DE"/>
          </w:rPr>
          <w:t>info</w:t>
        </w:r>
        <w:r w:rsidRPr="000F6FAA">
          <w:rPr>
            <w:rStyle w:val="Hyperlink"/>
            <w:color w:val="000000"/>
            <w:sz w:val="28"/>
            <w:szCs w:val="28"/>
          </w:rPr>
          <w:t>/</w:t>
        </w:r>
        <w:r w:rsidRPr="000F6FAA">
          <w:rPr>
            <w:rStyle w:val="Hyperlink"/>
            <w:color w:val="000000"/>
            <w:sz w:val="28"/>
            <w:szCs w:val="28"/>
            <w:lang w:val="de-DE"/>
          </w:rPr>
          <w:t>index</w:t>
        </w:r>
        <w:r w:rsidRPr="000F6FAA">
          <w:rPr>
            <w:rStyle w:val="Hyperlink"/>
            <w:color w:val="000000"/>
            <w:sz w:val="28"/>
            <w:szCs w:val="28"/>
          </w:rPr>
          <w:t>.</w:t>
        </w:r>
        <w:r w:rsidRPr="000F6FAA">
          <w:rPr>
            <w:rStyle w:val="Hyperlink"/>
            <w:color w:val="000000"/>
            <w:sz w:val="28"/>
            <w:szCs w:val="28"/>
            <w:lang w:val="de-DE"/>
          </w:rPr>
          <w:t>php</w:t>
        </w:r>
      </w:hyperlink>
    </w:p>
    <w:p w:rsidR="00692E92" w:rsidRPr="000F6FAA" w:rsidRDefault="00692E92" w:rsidP="00DD44E6">
      <w:pPr>
        <w:numPr>
          <w:ilvl w:val="0"/>
          <w:numId w:val="40"/>
        </w:numPr>
        <w:rPr>
          <w:color w:val="000000"/>
          <w:sz w:val="28"/>
          <w:szCs w:val="28"/>
        </w:rPr>
      </w:pPr>
      <w:r w:rsidRPr="000F6FAA">
        <w:rPr>
          <w:color w:val="000000"/>
          <w:sz w:val="28"/>
          <w:szCs w:val="28"/>
        </w:rPr>
        <w:t xml:space="preserve">Научная библиотека СГМУ: </w:t>
      </w:r>
      <w:hyperlink r:id="rId101" w:history="1">
        <w:r w:rsidRPr="000F6FAA">
          <w:rPr>
            <w:rStyle w:val="Hyperlink"/>
            <w:color w:val="000000"/>
            <w:sz w:val="28"/>
            <w:szCs w:val="28"/>
          </w:rPr>
          <w:t>http://lib.nsmu.ru/lib/readers/elektronnaya-biblioteka.php</w:t>
        </w:r>
      </w:hyperlink>
      <w:r w:rsidRPr="000F6FAA">
        <w:rPr>
          <w:color w:val="000000"/>
          <w:sz w:val="28"/>
          <w:szCs w:val="28"/>
        </w:rPr>
        <w:t>.</w:t>
      </w:r>
    </w:p>
    <w:p w:rsidR="00692E92" w:rsidRDefault="00692E92" w:rsidP="00DD44E6">
      <w:pPr>
        <w:autoSpaceDE w:val="0"/>
        <w:autoSpaceDN w:val="0"/>
        <w:adjustRightInd w:val="0"/>
        <w:ind w:firstLine="60"/>
        <w:rPr>
          <w:u w:val="single"/>
        </w:rPr>
      </w:pPr>
    </w:p>
    <w:p w:rsidR="00692E92" w:rsidRPr="00E31183" w:rsidRDefault="00692E92" w:rsidP="00DD44E6">
      <w:pPr>
        <w:shd w:val="clear" w:color="auto" w:fill="FFFFFF"/>
        <w:tabs>
          <w:tab w:val="left" w:pos="5685"/>
        </w:tabs>
        <w:ind w:right="-5"/>
        <w:jc w:val="both"/>
        <w:outlineLvl w:val="0"/>
        <w:rPr>
          <w:b/>
          <w:bCs/>
          <w:sz w:val="28"/>
          <w:szCs w:val="28"/>
        </w:rPr>
      </w:pPr>
      <w:r w:rsidRPr="00E31183">
        <w:rPr>
          <w:b/>
          <w:bCs/>
          <w:sz w:val="28"/>
          <w:szCs w:val="28"/>
        </w:rPr>
        <w:t>Программно</w:t>
      </w:r>
      <w:r>
        <w:rPr>
          <w:b/>
          <w:bCs/>
          <w:sz w:val="28"/>
          <w:szCs w:val="28"/>
        </w:rPr>
        <w:t xml:space="preserve">е </w:t>
      </w:r>
      <w:r w:rsidRPr="00E31183">
        <w:rPr>
          <w:b/>
          <w:bCs/>
          <w:sz w:val="28"/>
          <w:szCs w:val="28"/>
        </w:rPr>
        <w:t xml:space="preserve"> обеспечени</w:t>
      </w:r>
      <w:r>
        <w:rPr>
          <w:b/>
          <w:bCs/>
          <w:sz w:val="28"/>
          <w:szCs w:val="28"/>
        </w:rPr>
        <w:t>е</w:t>
      </w:r>
      <w:r w:rsidRPr="00E31183">
        <w:rPr>
          <w:b/>
          <w:bCs/>
          <w:sz w:val="28"/>
          <w:szCs w:val="28"/>
        </w:rPr>
        <w:t xml:space="preserve"> и информационны</w:t>
      </w:r>
      <w:r>
        <w:rPr>
          <w:b/>
          <w:bCs/>
          <w:sz w:val="28"/>
          <w:szCs w:val="28"/>
        </w:rPr>
        <w:t>е</w:t>
      </w:r>
      <w:r w:rsidRPr="00E31183">
        <w:rPr>
          <w:b/>
          <w:bCs/>
          <w:sz w:val="28"/>
          <w:szCs w:val="28"/>
        </w:rPr>
        <w:t xml:space="preserve"> справочны</w:t>
      </w:r>
      <w:r>
        <w:rPr>
          <w:b/>
          <w:bCs/>
          <w:sz w:val="28"/>
          <w:szCs w:val="28"/>
        </w:rPr>
        <w:t>е</w:t>
      </w:r>
      <w:r w:rsidRPr="00E31183">
        <w:rPr>
          <w:b/>
          <w:bCs/>
          <w:sz w:val="28"/>
          <w:szCs w:val="28"/>
        </w:rPr>
        <w:t xml:space="preserve"> систем</w:t>
      </w:r>
      <w:r>
        <w:rPr>
          <w:b/>
          <w:bCs/>
          <w:sz w:val="28"/>
          <w:szCs w:val="28"/>
        </w:rPr>
        <w:t>ы:</w:t>
      </w:r>
    </w:p>
    <w:p w:rsidR="00692E92" w:rsidRDefault="00692E92" w:rsidP="00DD44E6">
      <w:pPr>
        <w:ind w:firstLine="567"/>
        <w:jc w:val="both"/>
        <w:rPr>
          <w:sz w:val="28"/>
          <w:szCs w:val="28"/>
        </w:rPr>
      </w:pPr>
      <w:r w:rsidRPr="006A3396">
        <w:rPr>
          <w:b/>
          <w:sz w:val="28"/>
          <w:szCs w:val="28"/>
        </w:rPr>
        <w:t xml:space="preserve">операционная система - </w:t>
      </w:r>
      <w:r w:rsidRPr="006A3396">
        <w:rPr>
          <w:sz w:val="28"/>
          <w:szCs w:val="28"/>
          <w:lang w:val="en-US"/>
        </w:rPr>
        <w:t>MS</w:t>
      </w:r>
      <w:r w:rsidRPr="006A3396">
        <w:rPr>
          <w:sz w:val="28"/>
          <w:szCs w:val="28"/>
        </w:rPr>
        <w:t xml:space="preserve"> </w:t>
      </w:r>
      <w:r w:rsidRPr="006A3396">
        <w:rPr>
          <w:sz w:val="28"/>
          <w:szCs w:val="28"/>
          <w:lang w:val="en-US"/>
        </w:rPr>
        <w:t>Windows</w:t>
      </w:r>
      <w:r w:rsidRPr="006A3396">
        <w:rPr>
          <w:sz w:val="28"/>
          <w:szCs w:val="28"/>
        </w:rPr>
        <w:t xml:space="preserve"> </w:t>
      </w:r>
      <w:r w:rsidRPr="006A3396">
        <w:rPr>
          <w:sz w:val="28"/>
          <w:szCs w:val="28"/>
          <w:lang w:val="en-US"/>
        </w:rPr>
        <w:t>Vista</w:t>
      </w:r>
      <w:r w:rsidRPr="006A3396">
        <w:rPr>
          <w:sz w:val="28"/>
          <w:szCs w:val="28"/>
        </w:rPr>
        <w:t xml:space="preserve"> </w:t>
      </w:r>
      <w:r w:rsidRPr="006A3396">
        <w:rPr>
          <w:sz w:val="28"/>
          <w:szCs w:val="28"/>
          <w:lang w:val="en-US"/>
        </w:rPr>
        <w:t>Starter</w:t>
      </w:r>
      <w:r w:rsidRPr="006A3396">
        <w:rPr>
          <w:sz w:val="28"/>
          <w:szCs w:val="28"/>
        </w:rPr>
        <w:t>,</w:t>
      </w:r>
      <w:r w:rsidRPr="006A3396">
        <w:rPr>
          <w:sz w:val="28"/>
          <w:szCs w:val="28"/>
          <w:lang w:val="en-US"/>
        </w:rPr>
        <w:t>MS</w:t>
      </w:r>
      <w:r w:rsidRPr="006A3396">
        <w:rPr>
          <w:sz w:val="28"/>
          <w:szCs w:val="28"/>
        </w:rPr>
        <w:t xml:space="preserve"> </w:t>
      </w:r>
      <w:r w:rsidRPr="006A3396">
        <w:rPr>
          <w:sz w:val="28"/>
          <w:szCs w:val="28"/>
          <w:lang w:val="en-US"/>
        </w:rPr>
        <w:t>Windows</w:t>
      </w:r>
      <w:r w:rsidRPr="006A3396">
        <w:rPr>
          <w:sz w:val="28"/>
          <w:szCs w:val="28"/>
        </w:rPr>
        <w:t xml:space="preserve"> </w:t>
      </w:r>
      <w:r w:rsidRPr="006A3396">
        <w:rPr>
          <w:sz w:val="28"/>
          <w:szCs w:val="28"/>
          <w:lang w:val="en-US"/>
        </w:rPr>
        <w:t>Prof</w:t>
      </w:r>
      <w:r w:rsidRPr="006A3396">
        <w:rPr>
          <w:sz w:val="28"/>
          <w:szCs w:val="28"/>
        </w:rPr>
        <w:t xml:space="preserve"> 7 </w:t>
      </w:r>
      <w:r w:rsidRPr="006A3396">
        <w:rPr>
          <w:sz w:val="28"/>
          <w:szCs w:val="28"/>
          <w:lang w:val="en-US"/>
        </w:rPr>
        <w:t>Upgr</w:t>
      </w:r>
      <w:r w:rsidRPr="006A3396">
        <w:rPr>
          <w:sz w:val="28"/>
          <w:szCs w:val="28"/>
        </w:rPr>
        <w:t xml:space="preserve">; </w:t>
      </w:r>
    </w:p>
    <w:p w:rsidR="00692E92" w:rsidRDefault="00692E92" w:rsidP="00DD44E6">
      <w:pPr>
        <w:ind w:firstLine="567"/>
        <w:jc w:val="both"/>
        <w:rPr>
          <w:sz w:val="28"/>
          <w:szCs w:val="28"/>
        </w:rPr>
      </w:pPr>
      <w:r w:rsidRPr="006A3396">
        <w:rPr>
          <w:b/>
          <w:sz w:val="28"/>
          <w:szCs w:val="28"/>
        </w:rPr>
        <w:t xml:space="preserve">офисный пакет - </w:t>
      </w:r>
      <w:r w:rsidRPr="006A3396">
        <w:rPr>
          <w:sz w:val="28"/>
          <w:szCs w:val="28"/>
          <w:lang w:val="en-US"/>
        </w:rPr>
        <w:t>MS</w:t>
      </w:r>
      <w:r w:rsidRPr="006A3396">
        <w:rPr>
          <w:sz w:val="28"/>
          <w:szCs w:val="28"/>
        </w:rPr>
        <w:t xml:space="preserve"> </w:t>
      </w:r>
      <w:r w:rsidRPr="006A3396">
        <w:rPr>
          <w:sz w:val="28"/>
          <w:szCs w:val="28"/>
          <w:lang w:val="en-US"/>
        </w:rPr>
        <w:t>Office</w:t>
      </w:r>
      <w:r w:rsidRPr="006A3396">
        <w:rPr>
          <w:sz w:val="28"/>
          <w:szCs w:val="28"/>
        </w:rPr>
        <w:t xml:space="preserve"> 2007; </w:t>
      </w:r>
    </w:p>
    <w:p w:rsidR="00692E92" w:rsidRPr="00FA4A10" w:rsidRDefault="00692E92" w:rsidP="00DD44E6">
      <w:pPr>
        <w:ind w:firstLine="567"/>
        <w:jc w:val="both"/>
        <w:rPr>
          <w:sz w:val="28"/>
          <w:szCs w:val="28"/>
        </w:rPr>
      </w:pPr>
      <w:r w:rsidRPr="006A3396">
        <w:rPr>
          <w:sz w:val="28"/>
          <w:szCs w:val="28"/>
        </w:rPr>
        <w:t>д</w:t>
      </w:r>
      <w:r w:rsidRPr="006A3396">
        <w:rPr>
          <w:b/>
          <w:sz w:val="28"/>
          <w:szCs w:val="28"/>
        </w:rPr>
        <w:t>ругое</w:t>
      </w:r>
      <w:r w:rsidRPr="00FA4A10">
        <w:rPr>
          <w:b/>
          <w:sz w:val="28"/>
          <w:szCs w:val="28"/>
        </w:rPr>
        <w:t xml:space="preserve"> </w:t>
      </w:r>
      <w:r w:rsidRPr="006A3396">
        <w:rPr>
          <w:b/>
          <w:sz w:val="28"/>
          <w:szCs w:val="28"/>
        </w:rPr>
        <w:t>ПО</w:t>
      </w:r>
      <w:r w:rsidRPr="00FA4A10">
        <w:rPr>
          <w:b/>
          <w:sz w:val="28"/>
          <w:szCs w:val="28"/>
        </w:rPr>
        <w:t xml:space="preserve"> -  </w:t>
      </w:r>
      <w:r w:rsidRPr="00FA4A10">
        <w:rPr>
          <w:sz w:val="28"/>
          <w:szCs w:val="28"/>
        </w:rPr>
        <w:t>7-</w:t>
      </w:r>
      <w:r w:rsidRPr="006A3396">
        <w:rPr>
          <w:sz w:val="28"/>
          <w:szCs w:val="28"/>
          <w:lang w:val="en-US"/>
        </w:rPr>
        <w:t>zip</w:t>
      </w:r>
      <w:r w:rsidRPr="00FA4A10">
        <w:rPr>
          <w:sz w:val="28"/>
          <w:szCs w:val="28"/>
        </w:rPr>
        <w:t xml:space="preserve">, </w:t>
      </w:r>
      <w:r w:rsidRPr="006A3396">
        <w:rPr>
          <w:sz w:val="28"/>
          <w:szCs w:val="28"/>
          <w:lang w:val="en-US"/>
        </w:rPr>
        <w:t>AdobeReader</w:t>
      </w:r>
      <w:r w:rsidRPr="00FA4A10">
        <w:rPr>
          <w:sz w:val="28"/>
          <w:szCs w:val="28"/>
        </w:rPr>
        <w:t xml:space="preserve">, </w:t>
      </w:r>
      <w:r w:rsidRPr="006A3396">
        <w:rPr>
          <w:sz w:val="28"/>
          <w:szCs w:val="28"/>
          <w:lang w:val="en-US"/>
        </w:rPr>
        <w:t>Kaspersky</w:t>
      </w:r>
      <w:r w:rsidRPr="00FA4A10">
        <w:rPr>
          <w:sz w:val="28"/>
          <w:szCs w:val="28"/>
        </w:rPr>
        <w:t xml:space="preserve"> </w:t>
      </w:r>
      <w:r w:rsidRPr="006A3396">
        <w:rPr>
          <w:sz w:val="28"/>
          <w:szCs w:val="28"/>
          <w:lang w:val="en-US"/>
        </w:rPr>
        <w:t>Endpoint</w:t>
      </w:r>
      <w:r w:rsidRPr="00FA4A10">
        <w:rPr>
          <w:sz w:val="28"/>
          <w:szCs w:val="28"/>
        </w:rPr>
        <w:t xml:space="preserve"> </w:t>
      </w:r>
      <w:r w:rsidRPr="006A3396">
        <w:rPr>
          <w:sz w:val="28"/>
          <w:szCs w:val="28"/>
          <w:lang w:val="en-US"/>
        </w:rPr>
        <w:t>Security</w:t>
      </w:r>
    </w:p>
    <w:p w:rsidR="00692E92" w:rsidRPr="00FA4A10" w:rsidRDefault="00692E92" w:rsidP="00DD44E6">
      <w:pPr>
        <w:shd w:val="clear" w:color="auto" w:fill="FFFFFF"/>
        <w:tabs>
          <w:tab w:val="left" w:leader="dot" w:pos="7721"/>
        </w:tabs>
        <w:ind w:firstLine="567"/>
        <w:jc w:val="both"/>
        <w:outlineLvl w:val="0"/>
        <w:rPr>
          <w:sz w:val="28"/>
          <w:szCs w:val="28"/>
        </w:rPr>
      </w:pPr>
    </w:p>
    <w:p w:rsidR="00692E92" w:rsidRPr="004B16C5" w:rsidRDefault="00692E92" w:rsidP="00DD44E6">
      <w:pPr>
        <w:pStyle w:val="a0"/>
        <w:ind w:left="0"/>
        <w:contextualSpacing/>
        <w:jc w:val="both"/>
        <w:rPr>
          <w:color w:val="000000"/>
          <w:sz w:val="28"/>
          <w:szCs w:val="28"/>
          <w:lang w:val="en-US"/>
        </w:rPr>
      </w:pPr>
      <w:r w:rsidRPr="004B16C5">
        <w:rPr>
          <w:color w:val="000000"/>
          <w:sz w:val="28"/>
          <w:szCs w:val="28"/>
          <w:lang w:val="en-US"/>
        </w:rPr>
        <w:t>Excel, Word, Outlook, Power Point, Canva, 7-zipAdobeReader,Miro,  Zoom</w:t>
      </w:r>
    </w:p>
    <w:p w:rsidR="00692E92" w:rsidRPr="004B16C5" w:rsidRDefault="00692E92" w:rsidP="00DD44E6">
      <w:pPr>
        <w:jc w:val="both"/>
        <w:rPr>
          <w:color w:val="000000"/>
          <w:sz w:val="28"/>
          <w:szCs w:val="28"/>
        </w:rPr>
      </w:pPr>
      <w:r w:rsidRPr="004B16C5">
        <w:rPr>
          <w:color w:val="000000"/>
          <w:sz w:val="28"/>
          <w:szCs w:val="28"/>
        </w:rPr>
        <w:t>Интернет-ресурсы («Консультант студента», комплект «Здравоохранение» http://www.studmedlib.ru/, Консультант врача. Электронная медицинская библиотека http://www.rosmedlib.ru/ и программные продукты (Excel, Word, Outlook, Power Point, 7-</w:t>
      </w:r>
      <w:r w:rsidRPr="004B16C5">
        <w:rPr>
          <w:color w:val="000000"/>
          <w:sz w:val="28"/>
          <w:szCs w:val="28"/>
          <w:lang w:val="en-US"/>
        </w:rPr>
        <w:t>zip</w:t>
      </w:r>
      <w:r w:rsidRPr="004B16C5">
        <w:rPr>
          <w:color w:val="000000"/>
          <w:sz w:val="28"/>
          <w:szCs w:val="28"/>
        </w:rPr>
        <w:t xml:space="preserve">, </w:t>
      </w:r>
      <w:r w:rsidRPr="004B16C5">
        <w:rPr>
          <w:color w:val="000000"/>
          <w:sz w:val="28"/>
          <w:szCs w:val="28"/>
          <w:lang w:val="en-US"/>
        </w:rPr>
        <w:t>AdobeReader</w:t>
      </w:r>
      <w:r w:rsidRPr="004B16C5">
        <w:rPr>
          <w:color w:val="000000"/>
          <w:sz w:val="28"/>
          <w:szCs w:val="28"/>
        </w:rPr>
        <w:t xml:space="preserve">, Miro, Zoom, </w:t>
      </w:r>
      <w:r w:rsidRPr="004B16C5">
        <w:rPr>
          <w:color w:val="000000"/>
          <w:sz w:val="28"/>
          <w:szCs w:val="28"/>
          <w:lang w:val="en-US"/>
        </w:rPr>
        <w:t>Google</w:t>
      </w:r>
      <w:r w:rsidRPr="004B16C5">
        <w:rPr>
          <w:color w:val="000000"/>
          <w:sz w:val="28"/>
          <w:szCs w:val="28"/>
        </w:rPr>
        <w:t>,</w:t>
      </w:r>
      <w:r w:rsidRPr="004B16C5">
        <w:rPr>
          <w:color w:val="000000"/>
          <w:sz w:val="28"/>
          <w:szCs w:val="28"/>
          <w:lang w:val="en-US"/>
        </w:rPr>
        <w:t>Trello</w:t>
      </w:r>
      <w:r w:rsidRPr="004B16C5">
        <w:rPr>
          <w:color w:val="000000"/>
          <w:sz w:val="28"/>
          <w:szCs w:val="28"/>
        </w:rPr>
        <w:t xml:space="preserve">, </w:t>
      </w:r>
      <w:r w:rsidRPr="004B16C5">
        <w:rPr>
          <w:color w:val="000000"/>
          <w:sz w:val="28"/>
          <w:szCs w:val="28"/>
          <w:lang w:val="en-US"/>
        </w:rPr>
        <w:t>Canva</w:t>
      </w:r>
      <w:r w:rsidRPr="004B16C5">
        <w:rPr>
          <w:color w:val="000000"/>
          <w:sz w:val="28"/>
          <w:szCs w:val="28"/>
        </w:rPr>
        <w:t xml:space="preserve">, </w:t>
      </w:r>
      <w:r w:rsidRPr="004B16C5">
        <w:rPr>
          <w:color w:val="000000"/>
          <w:sz w:val="28"/>
          <w:szCs w:val="28"/>
          <w:lang w:val="en-US"/>
        </w:rPr>
        <w:t>Edpuzle</w:t>
      </w:r>
      <w:r w:rsidRPr="004B16C5">
        <w:rPr>
          <w:color w:val="000000"/>
          <w:sz w:val="28"/>
          <w:szCs w:val="28"/>
        </w:rPr>
        <w:t>,</w:t>
      </w:r>
      <w:r w:rsidRPr="004B16C5">
        <w:rPr>
          <w:color w:val="000000"/>
          <w:sz w:val="28"/>
          <w:szCs w:val="28"/>
          <w:lang w:val="en-US"/>
        </w:rPr>
        <w:t>Mentimeter</w:t>
      </w:r>
      <w:r w:rsidRPr="004B16C5">
        <w:rPr>
          <w:color w:val="000000"/>
          <w:sz w:val="28"/>
          <w:szCs w:val="28"/>
        </w:rPr>
        <w:t>)/</w:t>
      </w:r>
    </w:p>
    <w:p w:rsidR="00692E92" w:rsidRPr="002D33F2" w:rsidRDefault="00692E92" w:rsidP="00DD44E6">
      <w:pPr>
        <w:ind w:firstLine="629"/>
        <w:jc w:val="both"/>
        <w:rPr>
          <w:sz w:val="28"/>
          <w:szCs w:val="28"/>
        </w:rPr>
      </w:pPr>
    </w:p>
    <w:sectPr w:rsidR="00692E92" w:rsidRPr="002D33F2" w:rsidSect="00AF6D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0A80"/>
    <w:multiLevelType w:val="hybridMultilevel"/>
    <w:tmpl w:val="1922B48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17064DF"/>
    <w:multiLevelType w:val="hybridMultilevel"/>
    <w:tmpl w:val="385446CE"/>
    <w:lvl w:ilvl="0" w:tplc="F0688D3A">
      <w:start w:val="1"/>
      <w:numFmt w:val="decimal"/>
      <w:lvlText w:val="%1."/>
      <w:lvlJc w:val="left"/>
      <w:pPr>
        <w:tabs>
          <w:tab w:val="num" w:pos="360"/>
        </w:tabs>
        <w:ind w:left="360" w:hanging="360"/>
      </w:pPr>
      <w:rPr>
        <w:rFonts w:ascii="Times New Roman" w:hAnsi="Times New Roman" w:cs="Times New Roman" w:hint="default"/>
        <w:i w:val="0"/>
      </w:rPr>
    </w:lvl>
    <w:lvl w:ilvl="1" w:tplc="CF22035A">
      <w:start w:val="1"/>
      <w:numFmt w:val="decimal"/>
      <w:lvlText w:val="%2."/>
      <w:lvlJc w:val="left"/>
      <w:pPr>
        <w:tabs>
          <w:tab w:val="num" w:pos="360"/>
        </w:tabs>
        <w:ind w:left="360" w:hanging="360"/>
      </w:pPr>
      <w:rPr>
        <w:rFonts w:cs="Times New Roman"/>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6495C6B"/>
    <w:multiLevelType w:val="hybridMultilevel"/>
    <w:tmpl w:val="5D7CB0A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991381A"/>
    <w:multiLevelType w:val="hybridMultilevel"/>
    <w:tmpl w:val="EE2CC6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0E3F2D36"/>
    <w:multiLevelType w:val="hybridMultilevel"/>
    <w:tmpl w:val="35EAE45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FAE38FC"/>
    <w:multiLevelType w:val="hybridMultilevel"/>
    <w:tmpl w:val="0FC0916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0BD6442"/>
    <w:multiLevelType w:val="hybridMultilevel"/>
    <w:tmpl w:val="B0203370"/>
    <w:lvl w:ilvl="0" w:tplc="B95ED616">
      <w:start w:val="1"/>
      <w:numFmt w:val="decimal"/>
      <w:lvlText w:val="%1."/>
      <w:lvlJc w:val="left"/>
      <w:pPr>
        <w:tabs>
          <w:tab w:val="num" w:pos="502"/>
        </w:tabs>
        <w:ind w:left="502" w:hanging="360"/>
      </w:pPr>
      <w:rPr>
        <w:rFonts w:cs="Times New Roman"/>
        <w:b w:val="0"/>
        <w:bCs w:val="0"/>
      </w:rPr>
    </w:lvl>
    <w:lvl w:ilvl="1" w:tplc="CBD06B20">
      <w:start w:val="1"/>
      <w:numFmt w:val="decimal"/>
      <w:lvlText w:val="%2."/>
      <w:lvlJc w:val="left"/>
      <w:pPr>
        <w:tabs>
          <w:tab w:val="num" w:pos="-218"/>
        </w:tabs>
        <w:ind w:left="-218" w:hanging="360"/>
      </w:pPr>
      <w:rPr>
        <w:rFonts w:cs="Times New Roman"/>
        <w:i w:val="0"/>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7">
    <w:nsid w:val="11895788"/>
    <w:multiLevelType w:val="hybridMultilevel"/>
    <w:tmpl w:val="39A25E5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623006E"/>
    <w:multiLevelType w:val="hybridMultilevel"/>
    <w:tmpl w:val="67825C44"/>
    <w:lvl w:ilvl="0" w:tplc="FD122124">
      <w:start w:val="1"/>
      <w:numFmt w:val="decimal"/>
      <w:lvlText w:val="%1."/>
      <w:lvlJc w:val="left"/>
      <w:pPr>
        <w:tabs>
          <w:tab w:val="num" w:pos="360"/>
        </w:tabs>
        <w:ind w:left="360" w:hanging="360"/>
      </w:pPr>
      <w:rPr>
        <w:rFonts w:cs="Times New Roman"/>
      </w:rPr>
    </w:lvl>
    <w:lvl w:ilvl="1" w:tplc="BEB4B854">
      <w:start w:val="1"/>
      <w:numFmt w:val="decimal"/>
      <w:lvlText w:val="%2."/>
      <w:lvlJc w:val="left"/>
      <w:pPr>
        <w:tabs>
          <w:tab w:val="num" w:pos="1440"/>
        </w:tabs>
        <w:ind w:left="1440" w:hanging="360"/>
      </w:pPr>
      <w:rPr>
        <w:rFonts w:cs="Times New Roman"/>
      </w:rPr>
    </w:lvl>
    <w:lvl w:ilvl="2" w:tplc="E0F6F108">
      <w:start w:val="1"/>
      <w:numFmt w:val="decimal"/>
      <w:lvlText w:val="%3."/>
      <w:lvlJc w:val="left"/>
      <w:pPr>
        <w:tabs>
          <w:tab w:val="num" w:pos="2160"/>
        </w:tabs>
        <w:ind w:left="2160" w:hanging="360"/>
      </w:pPr>
      <w:rPr>
        <w:rFonts w:cs="Times New Roman"/>
      </w:rPr>
    </w:lvl>
    <w:lvl w:ilvl="3" w:tplc="3EEA2568">
      <w:start w:val="1"/>
      <w:numFmt w:val="decimal"/>
      <w:lvlText w:val="%4."/>
      <w:lvlJc w:val="left"/>
      <w:pPr>
        <w:tabs>
          <w:tab w:val="num" w:pos="2880"/>
        </w:tabs>
        <w:ind w:left="2880" w:hanging="360"/>
      </w:pPr>
      <w:rPr>
        <w:rFonts w:cs="Times New Roman"/>
      </w:rPr>
    </w:lvl>
    <w:lvl w:ilvl="4" w:tplc="9438CD9C">
      <w:start w:val="1"/>
      <w:numFmt w:val="decimal"/>
      <w:lvlText w:val="%5."/>
      <w:lvlJc w:val="left"/>
      <w:pPr>
        <w:tabs>
          <w:tab w:val="num" w:pos="3600"/>
        </w:tabs>
        <w:ind w:left="3600" w:hanging="360"/>
      </w:pPr>
      <w:rPr>
        <w:rFonts w:cs="Times New Roman"/>
      </w:rPr>
    </w:lvl>
    <w:lvl w:ilvl="5" w:tplc="4FDE6608">
      <w:start w:val="1"/>
      <w:numFmt w:val="decimal"/>
      <w:lvlText w:val="%6."/>
      <w:lvlJc w:val="left"/>
      <w:pPr>
        <w:tabs>
          <w:tab w:val="num" w:pos="4320"/>
        </w:tabs>
        <w:ind w:left="4320" w:hanging="360"/>
      </w:pPr>
      <w:rPr>
        <w:rFonts w:cs="Times New Roman"/>
      </w:rPr>
    </w:lvl>
    <w:lvl w:ilvl="6" w:tplc="A95810E6">
      <w:start w:val="1"/>
      <w:numFmt w:val="decimal"/>
      <w:lvlText w:val="%7."/>
      <w:lvlJc w:val="left"/>
      <w:pPr>
        <w:tabs>
          <w:tab w:val="num" w:pos="5040"/>
        </w:tabs>
        <w:ind w:left="5040" w:hanging="360"/>
      </w:pPr>
      <w:rPr>
        <w:rFonts w:cs="Times New Roman"/>
      </w:rPr>
    </w:lvl>
    <w:lvl w:ilvl="7" w:tplc="AA168A74">
      <w:start w:val="1"/>
      <w:numFmt w:val="decimal"/>
      <w:lvlText w:val="%8."/>
      <w:lvlJc w:val="left"/>
      <w:pPr>
        <w:tabs>
          <w:tab w:val="num" w:pos="5760"/>
        </w:tabs>
        <w:ind w:left="5760" w:hanging="360"/>
      </w:pPr>
      <w:rPr>
        <w:rFonts w:cs="Times New Roman"/>
      </w:rPr>
    </w:lvl>
    <w:lvl w:ilvl="8" w:tplc="13FAA96E">
      <w:start w:val="1"/>
      <w:numFmt w:val="decimal"/>
      <w:lvlText w:val="%9."/>
      <w:lvlJc w:val="left"/>
      <w:pPr>
        <w:tabs>
          <w:tab w:val="num" w:pos="6480"/>
        </w:tabs>
        <w:ind w:left="6480" w:hanging="360"/>
      </w:pPr>
      <w:rPr>
        <w:rFonts w:cs="Times New Roman"/>
      </w:rPr>
    </w:lvl>
  </w:abstractNum>
  <w:abstractNum w:abstractNumId="9">
    <w:nsid w:val="18CE4B9E"/>
    <w:multiLevelType w:val="hybridMultilevel"/>
    <w:tmpl w:val="4FE2289E"/>
    <w:lvl w:ilvl="0" w:tplc="8F5A0EF4">
      <w:start w:val="1"/>
      <w:numFmt w:val="decimal"/>
      <w:lvlText w:val="%1."/>
      <w:lvlJc w:val="left"/>
      <w:pPr>
        <w:tabs>
          <w:tab w:val="num" w:pos="360"/>
        </w:tabs>
        <w:ind w:left="360" w:hanging="360"/>
      </w:pPr>
      <w:rPr>
        <w:rFonts w:cs="Times New Roman"/>
      </w:rPr>
    </w:lvl>
    <w:lvl w:ilvl="1" w:tplc="F2343668">
      <w:start w:val="1"/>
      <w:numFmt w:val="decimal"/>
      <w:lvlText w:val="%2."/>
      <w:lvlJc w:val="left"/>
      <w:pPr>
        <w:tabs>
          <w:tab w:val="num" w:pos="1440"/>
        </w:tabs>
        <w:ind w:left="1440" w:hanging="360"/>
      </w:pPr>
      <w:rPr>
        <w:rFonts w:cs="Times New Roman"/>
      </w:rPr>
    </w:lvl>
    <w:lvl w:ilvl="2" w:tplc="B53A1274">
      <w:start w:val="1"/>
      <w:numFmt w:val="decimal"/>
      <w:lvlText w:val="%3."/>
      <w:lvlJc w:val="left"/>
      <w:pPr>
        <w:tabs>
          <w:tab w:val="num" w:pos="2160"/>
        </w:tabs>
        <w:ind w:left="2160" w:hanging="360"/>
      </w:pPr>
      <w:rPr>
        <w:rFonts w:cs="Times New Roman"/>
      </w:rPr>
    </w:lvl>
    <w:lvl w:ilvl="3" w:tplc="59B8481A">
      <w:start w:val="1"/>
      <w:numFmt w:val="decimal"/>
      <w:lvlText w:val="%4."/>
      <w:lvlJc w:val="left"/>
      <w:pPr>
        <w:tabs>
          <w:tab w:val="num" w:pos="2880"/>
        </w:tabs>
        <w:ind w:left="2880" w:hanging="360"/>
      </w:pPr>
      <w:rPr>
        <w:rFonts w:cs="Times New Roman"/>
      </w:rPr>
    </w:lvl>
    <w:lvl w:ilvl="4" w:tplc="99980BA4">
      <w:start w:val="1"/>
      <w:numFmt w:val="decimal"/>
      <w:lvlText w:val="%5."/>
      <w:lvlJc w:val="left"/>
      <w:pPr>
        <w:tabs>
          <w:tab w:val="num" w:pos="3600"/>
        </w:tabs>
        <w:ind w:left="3600" w:hanging="360"/>
      </w:pPr>
      <w:rPr>
        <w:rFonts w:cs="Times New Roman"/>
      </w:rPr>
    </w:lvl>
    <w:lvl w:ilvl="5" w:tplc="DD7C76FE">
      <w:start w:val="1"/>
      <w:numFmt w:val="decimal"/>
      <w:lvlText w:val="%6."/>
      <w:lvlJc w:val="left"/>
      <w:pPr>
        <w:tabs>
          <w:tab w:val="num" w:pos="4320"/>
        </w:tabs>
        <w:ind w:left="4320" w:hanging="360"/>
      </w:pPr>
      <w:rPr>
        <w:rFonts w:cs="Times New Roman"/>
      </w:rPr>
    </w:lvl>
    <w:lvl w:ilvl="6" w:tplc="892840D2">
      <w:start w:val="1"/>
      <w:numFmt w:val="decimal"/>
      <w:lvlText w:val="%7."/>
      <w:lvlJc w:val="left"/>
      <w:pPr>
        <w:tabs>
          <w:tab w:val="num" w:pos="5040"/>
        </w:tabs>
        <w:ind w:left="5040" w:hanging="360"/>
      </w:pPr>
      <w:rPr>
        <w:rFonts w:cs="Times New Roman"/>
      </w:rPr>
    </w:lvl>
    <w:lvl w:ilvl="7" w:tplc="21EE1BA2">
      <w:start w:val="1"/>
      <w:numFmt w:val="decimal"/>
      <w:lvlText w:val="%8."/>
      <w:lvlJc w:val="left"/>
      <w:pPr>
        <w:tabs>
          <w:tab w:val="num" w:pos="5760"/>
        </w:tabs>
        <w:ind w:left="5760" w:hanging="360"/>
      </w:pPr>
      <w:rPr>
        <w:rFonts w:cs="Times New Roman"/>
      </w:rPr>
    </w:lvl>
    <w:lvl w:ilvl="8" w:tplc="7818B09E">
      <w:start w:val="1"/>
      <w:numFmt w:val="decimal"/>
      <w:lvlText w:val="%9."/>
      <w:lvlJc w:val="left"/>
      <w:pPr>
        <w:tabs>
          <w:tab w:val="num" w:pos="6480"/>
        </w:tabs>
        <w:ind w:left="6480" w:hanging="360"/>
      </w:pPr>
      <w:rPr>
        <w:rFonts w:cs="Times New Roman"/>
      </w:rPr>
    </w:lvl>
  </w:abstractNum>
  <w:abstractNum w:abstractNumId="10">
    <w:nsid w:val="1A3D42AE"/>
    <w:multiLevelType w:val="hybridMultilevel"/>
    <w:tmpl w:val="92BEE6E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A5F6166"/>
    <w:multiLevelType w:val="hybridMultilevel"/>
    <w:tmpl w:val="F1C836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C9E049A"/>
    <w:multiLevelType w:val="hybridMultilevel"/>
    <w:tmpl w:val="685AA8C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E2652C8"/>
    <w:multiLevelType w:val="hybridMultilevel"/>
    <w:tmpl w:val="F9F263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BC57EE"/>
    <w:multiLevelType w:val="hybridMultilevel"/>
    <w:tmpl w:val="07B8656C"/>
    <w:lvl w:ilvl="0" w:tplc="149E641A">
      <w:start w:val="1"/>
      <w:numFmt w:val="decimal"/>
      <w:lvlText w:val="%1."/>
      <w:lvlJc w:val="left"/>
      <w:pPr>
        <w:tabs>
          <w:tab w:val="num" w:pos="360"/>
        </w:tabs>
        <w:ind w:left="360" w:hanging="360"/>
      </w:pPr>
      <w:rPr>
        <w:rFonts w:cs="Times New Roman"/>
        <w:b w:val="0"/>
        <w:i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90EC56CA">
      <w:start w:val="1"/>
      <w:numFmt w:val="decimal"/>
      <w:lvlText w:val="%4."/>
      <w:lvlJc w:val="left"/>
      <w:pPr>
        <w:tabs>
          <w:tab w:val="num" w:pos="360"/>
        </w:tabs>
        <w:ind w:left="360" w:hanging="360"/>
      </w:pPr>
      <w:rPr>
        <w:rFonts w:cs="Times New Roman"/>
        <w:b w:val="0"/>
        <w:i w:val="0"/>
        <w:sz w:val="28"/>
        <w:szCs w:val="28"/>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360"/>
        </w:tabs>
        <w:ind w:left="360" w:hanging="360"/>
      </w:pPr>
      <w:rPr>
        <w:rFonts w:cs="Times New Roman"/>
        <w:b w:val="0"/>
        <w:i w:val="0"/>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1FFA6A3A"/>
    <w:multiLevelType w:val="hybridMultilevel"/>
    <w:tmpl w:val="18D286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1FE4EC6"/>
    <w:multiLevelType w:val="hybridMultilevel"/>
    <w:tmpl w:val="A896076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4C30ED0"/>
    <w:multiLevelType w:val="hybridMultilevel"/>
    <w:tmpl w:val="E99C85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56C60FE"/>
    <w:multiLevelType w:val="hybridMultilevel"/>
    <w:tmpl w:val="BB96F708"/>
    <w:lvl w:ilvl="0" w:tplc="258AA800">
      <w:start w:val="1"/>
      <w:numFmt w:val="decimal"/>
      <w:lvlText w:val="%1."/>
      <w:lvlJc w:val="left"/>
      <w:pPr>
        <w:tabs>
          <w:tab w:val="num" w:pos="360"/>
        </w:tabs>
        <w:ind w:left="360"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360"/>
        </w:tabs>
        <w:ind w:left="36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28422021"/>
    <w:multiLevelType w:val="hybridMultilevel"/>
    <w:tmpl w:val="D6F06ECC"/>
    <w:lvl w:ilvl="0" w:tplc="13E8EB78">
      <w:start w:val="1"/>
      <w:numFmt w:val="decimal"/>
      <w:lvlText w:val="%1."/>
      <w:lvlJc w:val="left"/>
      <w:pPr>
        <w:tabs>
          <w:tab w:val="num" w:pos="420"/>
        </w:tabs>
        <w:ind w:left="420" w:hanging="420"/>
      </w:pPr>
      <w:rPr>
        <w:rFonts w:ascii="Times New Roman" w:eastAsia="Times New Roman" w:hAnsi="Times New Roman" w:cs="Times New Roman"/>
        <w:b w:val="0"/>
        <w:bCs w:val="0"/>
      </w:rPr>
    </w:lvl>
    <w:lvl w:ilvl="1" w:tplc="0CC64E30">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28BC7906"/>
    <w:multiLevelType w:val="hybridMultilevel"/>
    <w:tmpl w:val="544411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E1179AF"/>
    <w:multiLevelType w:val="hybridMultilevel"/>
    <w:tmpl w:val="33D28E18"/>
    <w:lvl w:ilvl="0" w:tplc="000C196A">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303E05E0"/>
    <w:multiLevelType w:val="hybridMultilevel"/>
    <w:tmpl w:val="5A724A20"/>
    <w:lvl w:ilvl="0" w:tplc="0419000F">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3099293B"/>
    <w:multiLevelType w:val="hybridMultilevel"/>
    <w:tmpl w:val="CC207BA4"/>
    <w:lvl w:ilvl="0" w:tplc="258AA800">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15417E3"/>
    <w:multiLevelType w:val="hybridMultilevel"/>
    <w:tmpl w:val="285E08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7876D38"/>
    <w:multiLevelType w:val="hybridMultilevel"/>
    <w:tmpl w:val="DA96514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3899781B"/>
    <w:multiLevelType w:val="hybridMultilevel"/>
    <w:tmpl w:val="D28850A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3CB35D9F"/>
    <w:multiLevelType w:val="hybridMultilevel"/>
    <w:tmpl w:val="204EC38A"/>
    <w:lvl w:ilvl="0" w:tplc="3AB4705C">
      <w:start w:val="1"/>
      <w:numFmt w:val="decimal"/>
      <w:lvlText w:val="%1."/>
      <w:lvlJc w:val="left"/>
      <w:pPr>
        <w:tabs>
          <w:tab w:val="num" w:pos="360"/>
        </w:tabs>
        <w:ind w:left="360" w:hanging="360"/>
      </w:pPr>
      <w:rPr>
        <w:rFonts w:cs="Times New Roman"/>
        <w:sz w:val="28"/>
        <w:szCs w:val="28"/>
      </w:rPr>
    </w:lvl>
    <w:lvl w:ilvl="1" w:tplc="04190019">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410B0080"/>
    <w:multiLevelType w:val="hybridMultilevel"/>
    <w:tmpl w:val="4342B49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D206BF40">
      <w:start w:val="1"/>
      <w:numFmt w:val="decimal"/>
      <w:lvlText w:val="%4."/>
      <w:lvlJc w:val="left"/>
      <w:pPr>
        <w:tabs>
          <w:tab w:val="num" w:pos="360"/>
        </w:tabs>
        <w:ind w:left="360" w:hanging="360"/>
      </w:pPr>
      <w:rPr>
        <w:rFonts w:cs="Times New Roman"/>
        <w:sz w:val="28"/>
        <w:szCs w:val="28"/>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360"/>
        </w:tabs>
        <w:ind w:left="36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9">
    <w:nsid w:val="43583BA2"/>
    <w:multiLevelType w:val="hybridMultilevel"/>
    <w:tmpl w:val="F4A4E284"/>
    <w:lvl w:ilvl="0" w:tplc="04190001">
      <w:start w:val="1"/>
      <w:numFmt w:val="bullet"/>
      <w:lvlText w:val=""/>
      <w:lvlJc w:val="left"/>
      <w:pPr>
        <w:tabs>
          <w:tab w:val="num" w:pos="800"/>
        </w:tabs>
        <w:ind w:left="800" w:hanging="360"/>
      </w:pPr>
      <w:rPr>
        <w:rFonts w:ascii="Symbol" w:hAnsi="Symbol" w:hint="default"/>
      </w:rPr>
    </w:lvl>
    <w:lvl w:ilvl="1" w:tplc="04190003">
      <w:start w:val="1"/>
      <w:numFmt w:val="bullet"/>
      <w:lvlText w:val="o"/>
      <w:lvlJc w:val="left"/>
      <w:pPr>
        <w:tabs>
          <w:tab w:val="num" w:pos="1520"/>
        </w:tabs>
        <w:ind w:left="1520" w:hanging="360"/>
      </w:pPr>
      <w:rPr>
        <w:rFonts w:ascii="Courier New" w:hAnsi="Courier New" w:hint="default"/>
      </w:rPr>
    </w:lvl>
    <w:lvl w:ilvl="2" w:tplc="04190005">
      <w:start w:val="1"/>
      <w:numFmt w:val="bullet"/>
      <w:lvlText w:val=""/>
      <w:lvlJc w:val="left"/>
      <w:pPr>
        <w:tabs>
          <w:tab w:val="num" w:pos="2240"/>
        </w:tabs>
        <w:ind w:left="2240" w:hanging="360"/>
      </w:pPr>
      <w:rPr>
        <w:rFonts w:ascii="Wingdings" w:hAnsi="Wingdings" w:hint="default"/>
      </w:rPr>
    </w:lvl>
    <w:lvl w:ilvl="3" w:tplc="04190001">
      <w:start w:val="1"/>
      <w:numFmt w:val="bullet"/>
      <w:lvlText w:val=""/>
      <w:lvlJc w:val="left"/>
      <w:pPr>
        <w:tabs>
          <w:tab w:val="num" w:pos="2960"/>
        </w:tabs>
        <w:ind w:left="2960" w:hanging="360"/>
      </w:pPr>
      <w:rPr>
        <w:rFonts w:ascii="Symbol" w:hAnsi="Symbol" w:hint="default"/>
      </w:rPr>
    </w:lvl>
    <w:lvl w:ilvl="4" w:tplc="04190003">
      <w:start w:val="1"/>
      <w:numFmt w:val="bullet"/>
      <w:lvlText w:val="o"/>
      <w:lvlJc w:val="left"/>
      <w:pPr>
        <w:tabs>
          <w:tab w:val="num" w:pos="3680"/>
        </w:tabs>
        <w:ind w:left="3680" w:hanging="360"/>
      </w:pPr>
      <w:rPr>
        <w:rFonts w:ascii="Courier New" w:hAnsi="Courier New" w:hint="default"/>
      </w:rPr>
    </w:lvl>
    <w:lvl w:ilvl="5" w:tplc="04190005">
      <w:start w:val="1"/>
      <w:numFmt w:val="bullet"/>
      <w:lvlText w:val=""/>
      <w:lvlJc w:val="left"/>
      <w:pPr>
        <w:tabs>
          <w:tab w:val="num" w:pos="4400"/>
        </w:tabs>
        <w:ind w:left="4400" w:hanging="360"/>
      </w:pPr>
      <w:rPr>
        <w:rFonts w:ascii="Wingdings" w:hAnsi="Wingdings" w:hint="default"/>
      </w:rPr>
    </w:lvl>
    <w:lvl w:ilvl="6" w:tplc="04190001">
      <w:start w:val="1"/>
      <w:numFmt w:val="bullet"/>
      <w:lvlText w:val=""/>
      <w:lvlJc w:val="left"/>
      <w:pPr>
        <w:tabs>
          <w:tab w:val="num" w:pos="5120"/>
        </w:tabs>
        <w:ind w:left="5120" w:hanging="360"/>
      </w:pPr>
      <w:rPr>
        <w:rFonts w:ascii="Symbol" w:hAnsi="Symbol" w:hint="default"/>
      </w:rPr>
    </w:lvl>
    <w:lvl w:ilvl="7" w:tplc="04190003">
      <w:start w:val="1"/>
      <w:numFmt w:val="bullet"/>
      <w:lvlText w:val="o"/>
      <w:lvlJc w:val="left"/>
      <w:pPr>
        <w:tabs>
          <w:tab w:val="num" w:pos="5840"/>
        </w:tabs>
        <w:ind w:left="5840" w:hanging="360"/>
      </w:pPr>
      <w:rPr>
        <w:rFonts w:ascii="Courier New" w:hAnsi="Courier New" w:hint="default"/>
      </w:rPr>
    </w:lvl>
    <w:lvl w:ilvl="8" w:tplc="04190005">
      <w:start w:val="1"/>
      <w:numFmt w:val="bullet"/>
      <w:lvlText w:val=""/>
      <w:lvlJc w:val="left"/>
      <w:pPr>
        <w:tabs>
          <w:tab w:val="num" w:pos="6560"/>
        </w:tabs>
        <w:ind w:left="6560" w:hanging="360"/>
      </w:pPr>
      <w:rPr>
        <w:rFonts w:ascii="Wingdings" w:hAnsi="Wingdings" w:hint="default"/>
      </w:rPr>
    </w:lvl>
  </w:abstractNum>
  <w:abstractNum w:abstractNumId="30">
    <w:nsid w:val="46835E2B"/>
    <w:multiLevelType w:val="hybridMultilevel"/>
    <w:tmpl w:val="FB70C22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4810536A"/>
    <w:multiLevelType w:val="hybridMultilevel"/>
    <w:tmpl w:val="37B0D78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AE0B480">
      <w:start w:val="1"/>
      <w:numFmt w:val="decimal"/>
      <w:lvlText w:val="%4."/>
      <w:lvlJc w:val="left"/>
      <w:pPr>
        <w:tabs>
          <w:tab w:val="num" w:pos="360"/>
        </w:tabs>
        <w:ind w:left="360" w:hanging="360"/>
      </w:pPr>
      <w:rPr>
        <w:rFonts w:cs="Times New Roman"/>
        <w:sz w:val="28"/>
        <w:szCs w:val="28"/>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360"/>
        </w:tabs>
        <w:ind w:left="36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4E1A753D"/>
    <w:multiLevelType w:val="hybridMultilevel"/>
    <w:tmpl w:val="05FE2C78"/>
    <w:lvl w:ilvl="0" w:tplc="258AA800">
      <w:start w:val="1"/>
      <w:numFmt w:val="decimal"/>
      <w:lvlText w:val="%1."/>
      <w:lvlJc w:val="left"/>
      <w:pPr>
        <w:tabs>
          <w:tab w:val="num" w:pos="360"/>
        </w:tabs>
        <w:ind w:left="360"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4E211B98"/>
    <w:multiLevelType w:val="hybridMultilevel"/>
    <w:tmpl w:val="C81EB02A"/>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34">
    <w:nsid w:val="4F36102A"/>
    <w:multiLevelType w:val="hybridMultilevel"/>
    <w:tmpl w:val="AF84048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5">
    <w:nsid w:val="649F6BCE"/>
    <w:multiLevelType w:val="hybridMultilevel"/>
    <w:tmpl w:val="8766CA2A"/>
    <w:lvl w:ilvl="0" w:tplc="A27865B2">
      <w:start w:val="1"/>
      <w:numFmt w:val="decimal"/>
      <w:lvlText w:val="%1."/>
      <w:lvlJc w:val="left"/>
      <w:pPr>
        <w:tabs>
          <w:tab w:val="num" w:pos="360"/>
        </w:tabs>
        <w:ind w:left="360" w:hanging="360"/>
      </w:pPr>
      <w:rPr>
        <w:rFonts w:cs="Times New Roman"/>
        <w:b w:val="0"/>
        <w:bCs w:val="0"/>
      </w:rPr>
    </w:lvl>
    <w:lvl w:ilvl="1" w:tplc="0419000F">
      <w:start w:val="1"/>
      <w:numFmt w:val="decimal"/>
      <w:lvlText w:val="%2."/>
      <w:lvlJc w:val="left"/>
      <w:pPr>
        <w:tabs>
          <w:tab w:val="num" w:pos="360"/>
        </w:tabs>
        <w:ind w:left="360" w:hanging="360"/>
      </w:pPr>
      <w:rPr>
        <w:rFonts w:cs="Times New Roman"/>
        <w:b w:val="0"/>
        <w:bCs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54B2E50"/>
    <w:multiLevelType w:val="hybridMultilevel"/>
    <w:tmpl w:val="07F0E3B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37">
    <w:nsid w:val="68A427E9"/>
    <w:multiLevelType w:val="hybridMultilevel"/>
    <w:tmpl w:val="DE727B7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585C17D6">
      <w:start w:val="1"/>
      <w:numFmt w:val="decimal"/>
      <w:lvlText w:val="%4."/>
      <w:lvlJc w:val="left"/>
      <w:pPr>
        <w:tabs>
          <w:tab w:val="num" w:pos="360"/>
        </w:tabs>
        <w:ind w:left="360" w:hanging="360"/>
      </w:pPr>
      <w:rPr>
        <w:rFonts w:cs="Times New Roman"/>
        <w:sz w:val="28"/>
        <w:szCs w:val="28"/>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360"/>
        </w:tabs>
        <w:ind w:left="36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8">
    <w:nsid w:val="68FE3618"/>
    <w:multiLevelType w:val="hybridMultilevel"/>
    <w:tmpl w:val="C666D268"/>
    <w:lvl w:ilvl="0" w:tplc="0419000F">
      <w:start w:val="1"/>
      <w:numFmt w:val="decimal"/>
      <w:lvlText w:val="%1."/>
      <w:lvlJc w:val="left"/>
      <w:pPr>
        <w:tabs>
          <w:tab w:val="num" w:pos="360"/>
        </w:tabs>
        <w:ind w:left="360" w:hanging="360"/>
      </w:pPr>
      <w:rPr>
        <w:rFonts w:cs="Times New Roman"/>
      </w:rPr>
    </w:lvl>
    <w:lvl w:ilvl="1" w:tplc="92844DDA">
      <w:start w:val="1"/>
      <w:numFmt w:val="decimal"/>
      <w:lvlText w:val="%2."/>
      <w:lvlJc w:val="left"/>
      <w:pPr>
        <w:tabs>
          <w:tab w:val="num" w:pos="360"/>
        </w:tabs>
        <w:ind w:left="360" w:hanging="360"/>
      </w:pPr>
      <w:rPr>
        <w:rFonts w:cs="Times New Roman"/>
        <w:b w:val="0"/>
        <w:bCs w:val="0"/>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6A1608EA"/>
    <w:multiLevelType w:val="hybridMultilevel"/>
    <w:tmpl w:val="4E40787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0B77A5A"/>
    <w:multiLevelType w:val="hybridMultilevel"/>
    <w:tmpl w:val="8294C51A"/>
    <w:lvl w:ilvl="0" w:tplc="E49CED98">
      <w:start w:val="1"/>
      <w:numFmt w:val="decimal"/>
      <w:lvlText w:val="%1."/>
      <w:lvlJc w:val="left"/>
      <w:pPr>
        <w:tabs>
          <w:tab w:val="num" w:pos="360"/>
        </w:tabs>
        <w:ind w:left="360"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637712B"/>
    <w:multiLevelType w:val="hybridMultilevel"/>
    <w:tmpl w:val="387C676C"/>
    <w:lvl w:ilvl="0" w:tplc="A1689DDE">
      <w:start w:val="1"/>
      <w:numFmt w:val="decimal"/>
      <w:lvlText w:val="%1."/>
      <w:lvlJc w:val="left"/>
      <w:pPr>
        <w:tabs>
          <w:tab w:val="num" w:pos="360"/>
        </w:tabs>
        <w:ind w:left="360" w:hanging="360"/>
      </w:pPr>
      <w:rPr>
        <w:rFonts w:cs="Times New Roman"/>
        <w:i w:val="0"/>
      </w:rPr>
    </w:lvl>
    <w:lvl w:ilvl="1" w:tplc="53266878">
      <w:start w:val="1"/>
      <w:numFmt w:val="decimal"/>
      <w:lvlText w:val="%2."/>
      <w:lvlJc w:val="left"/>
      <w:pPr>
        <w:tabs>
          <w:tab w:val="num" w:pos="1080"/>
        </w:tabs>
        <w:ind w:hanging="360"/>
      </w:pPr>
      <w:rPr>
        <w:rFonts w:cs="Times New Roman"/>
        <w:i w:val="0"/>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2">
    <w:nsid w:val="76557D1A"/>
    <w:multiLevelType w:val="hybridMultilevel"/>
    <w:tmpl w:val="D234BD74"/>
    <w:lvl w:ilvl="0" w:tplc="8A5A3770">
      <w:start w:val="1"/>
      <w:numFmt w:val="decimal"/>
      <w:lvlText w:val="%1."/>
      <w:lvlJc w:val="left"/>
      <w:pPr>
        <w:tabs>
          <w:tab w:val="num" w:pos="420"/>
        </w:tabs>
        <w:ind w:left="420" w:hanging="42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lvlOverride w:ilvl="3"/>
    <w:lvlOverride w:ilvl="4"/>
    <w:lvlOverride w:ilvl="5"/>
    <w:lvlOverride w:ilvl="6"/>
    <w:lvlOverride w:ilvl="7"/>
    <w:lvlOverride w:ilvl="8"/>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5"/>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4"/>
  </w:num>
  <w:num w:numId="37">
    <w:abstractNumId w:val="15"/>
  </w:num>
  <w:num w:numId="38">
    <w:abstractNumId w:val="25"/>
  </w:num>
  <w:num w:numId="39">
    <w:abstractNumId w:val="20"/>
  </w:num>
  <w:num w:numId="40">
    <w:abstractNumId w:val="17"/>
  </w:num>
  <w:num w:numId="41">
    <w:abstractNumId w:val="0"/>
  </w:num>
  <w:num w:numId="42">
    <w:abstractNumId w:val="21"/>
  </w:num>
  <w:num w:numId="43">
    <w:abstractNumId w:val="40"/>
  </w:num>
  <w:num w:numId="44">
    <w:abstractNumId w:val="18"/>
  </w:num>
  <w:num w:numId="45">
    <w:abstractNumId w:val="32"/>
  </w:num>
  <w:num w:numId="46">
    <w:abstractNumId w:val="2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19F5"/>
    <w:rsid w:val="00073164"/>
    <w:rsid w:val="00073901"/>
    <w:rsid w:val="000B555F"/>
    <w:rsid w:val="000F4818"/>
    <w:rsid w:val="000F6FAA"/>
    <w:rsid w:val="00133414"/>
    <w:rsid w:val="0013373F"/>
    <w:rsid w:val="00145C78"/>
    <w:rsid w:val="001F3D0D"/>
    <w:rsid w:val="00217E02"/>
    <w:rsid w:val="00220A1C"/>
    <w:rsid w:val="002322A4"/>
    <w:rsid w:val="0024379D"/>
    <w:rsid w:val="00273E55"/>
    <w:rsid w:val="002870D9"/>
    <w:rsid w:val="00291285"/>
    <w:rsid w:val="002A515C"/>
    <w:rsid w:val="002C5772"/>
    <w:rsid w:val="002D33F2"/>
    <w:rsid w:val="00314FBD"/>
    <w:rsid w:val="003277F7"/>
    <w:rsid w:val="0035221A"/>
    <w:rsid w:val="003800F1"/>
    <w:rsid w:val="00381C65"/>
    <w:rsid w:val="003A2F29"/>
    <w:rsid w:val="003E7C5D"/>
    <w:rsid w:val="00404EF5"/>
    <w:rsid w:val="0041657C"/>
    <w:rsid w:val="00420E59"/>
    <w:rsid w:val="00455812"/>
    <w:rsid w:val="004651E3"/>
    <w:rsid w:val="0047710C"/>
    <w:rsid w:val="0048136A"/>
    <w:rsid w:val="004B16C5"/>
    <w:rsid w:val="004B3A2E"/>
    <w:rsid w:val="004C4ADD"/>
    <w:rsid w:val="004E012F"/>
    <w:rsid w:val="004E3581"/>
    <w:rsid w:val="004F2691"/>
    <w:rsid w:val="00557C25"/>
    <w:rsid w:val="00573E48"/>
    <w:rsid w:val="005D0A7A"/>
    <w:rsid w:val="005F02D4"/>
    <w:rsid w:val="006208C6"/>
    <w:rsid w:val="00624516"/>
    <w:rsid w:val="00654301"/>
    <w:rsid w:val="00692E92"/>
    <w:rsid w:val="006A3396"/>
    <w:rsid w:val="006C1AE2"/>
    <w:rsid w:val="006C5A6B"/>
    <w:rsid w:val="006F7DCE"/>
    <w:rsid w:val="007621FD"/>
    <w:rsid w:val="00764474"/>
    <w:rsid w:val="00776E5A"/>
    <w:rsid w:val="007A19CB"/>
    <w:rsid w:val="007B058A"/>
    <w:rsid w:val="007E639F"/>
    <w:rsid w:val="00837546"/>
    <w:rsid w:val="008855CB"/>
    <w:rsid w:val="008A59BE"/>
    <w:rsid w:val="008A6469"/>
    <w:rsid w:val="008B1813"/>
    <w:rsid w:val="00900047"/>
    <w:rsid w:val="009419F5"/>
    <w:rsid w:val="00961D5D"/>
    <w:rsid w:val="0097098C"/>
    <w:rsid w:val="009A4892"/>
    <w:rsid w:val="00A23248"/>
    <w:rsid w:val="00A42258"/>
    <w:rsid w:val="00A7531D"/>
    <w:rsid w:val="00A91219"/>
    <w:rsid w:val="00AD6C3C"/>
    <w:rsid w:val="00AF6DCC"/>
    <w:rsid w:val="00B058AC"/>
    <w:rsid w:val="00B14FD9"/>
    <w:rsid w:val="00B50731"/>
    <w:rsid w:val="00B52875"/>
    <w:rsid w:val="00B910D0"/>
    <w:rsid w:val="00BB26B3"/>
    <w:rsid w:val="00C577F2"/>
    <w:rsid w:val="00C95778"/>
    <w:rsid w:val="00CB761F"/>
    <w:rsid w:val="00CE4928"/>
    <w:rsid w:val="00D81D0D"/>
    <w:rsid w:val="00D95B86"/>
    <w:rsid w:val="00DA45D2"/>
    <w:rsid w:val="00DB21B8"/>
    <w:rsid w:val="00DC4141"/>
    <w:rsid w:val="00DD44E6"/>
    <w:rsid w:val="00DE0D39"/>
    <w:rsid w:val="00E01A0E"/>
    <w:rsid w:val="00E03CC4"/>
    <w:rsid w:val="00E13122"/>
    <w:rsid w:val="00E22C09"/>
    <w:rsid w:val="00E31183"/>
    <w:rsid w:val="00E60A22"/>
    <w:rsid w:val="00E65FCE"/>
    <w:rsid w:val="00E739E8"/>
    <w:rsid w:val="00F060D1"/>
    <w:rsid w:val="00F74F32"/>
    <w:rsid w:val="00F903DE"/>
    <w:rsid w:val="00FA4A10"/>
    <w:rsid w:val="00FB40D8"/>
    <w:rsid w:val="00FF5F9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81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B1813"/>
    <w:rPr>
      <w:rFonts w:cs="Times New Roman"/>
      <w:color w:val="0000FF"/>
      <w:u w:val="single"/>
    </w:rPr>
  </w:style>
  <w:style w:type="character" w:styleId="FollowedHyperlink">
    <w:name w:val="FollowedHyperlink"/>
    <w:basedOn w:val="DefaultParagraphFont"/>
    <w:uiPriority w:val="99"/>
    <w:semiHidden/>
    <w:rsid w:val="008B1813"/>
    <w:rPr>
      <w:rFonts w:cs="Times New Roman"/>
      <w:color w:val="800080"/>
      <w:u w:val="single"/>
    </w:rPr>
  </w:style>
  <w:style w:type="paragraph" w:styleId="NormalWeb">
    <w:name w:val="Normal (Web)"/>
    <w:basedOn w:val="Normal"/>
    <w:uiPriority w:val="99"/>
    <w:semiHidden/>
    <w:rsid w:val="008B1813"/>
    <w:pPr>
      <w:spacing w:before="100" w:beforeAutospacing="1" w:after="100" w:afterAutospacing="1"/>
    </w:pPr>
    <w:rPr>
      <w:rFonts w:eastAsia="Batang"/>
      <w:lang w:eastAsia="ko-KR"/>
    </w:rPr>
  </w:style>
  <w:style w:type="character" w:customStyle="1" w:styleId="HeaderChar">
    <w:name w:val="Header Char"/>
    <w:aliases w:val="Знак Char"/>
    <w:uiPriority w:val="99"/>
    <w:semiHidden/>
    <w:locked/>
    <w:rsid w:val="008B1813"/>
    <w:rPr>
      <w:sz w:val="28"/>
    </w:rPr>
  </w:style>
  <w:style w:type="paragraph" w:styleId="Header">
    <w:name w:val="header"/>
    <w:aliases w:val="Знак"/>
    <w:basedOn w:val="Normal"/>
    <w:link w:val="HeaderChar1"/>
    <w:uiPriority w:val="99"/>
    <w:semiHidden/>
    <w:rsid w:val="008B1813"/>
    <w:pPr>
      <w:tabs>
        <w:tab w:val="center" w:pos="4153"/>
        <w:tab w:val="right" w:pos="8306"/>
      </w:tabs>
    </w:pPr>
    <w:rPr>
      <w:rFonts w:ascii="Calibri" w:eastAsia="Calibri" w:hAnsi="Calibri"/>
      <w:sz w:val="28"/>
      <w:szCs w:val="20"/>
    </w:rPr>
  </w:style>
  <w:style w:type="character" w:customStyle="1" w:styleId="HeaderChar1">
    <w:name w:val="Header Char1"/>
    <w:aliases w:val="Знак Char1"/>
    <w:basedOn w:val="DefaultParagraphFont"/>
    <w:link w:val="Header"/>
    <w:uiPriority w:val="99"/>
    <w:semiHidden/>
    <w:locked/>
    <w:rsid w:val="00F060D1"/>
    <w:rPr>
      <w:rFonts w:ascii="Times New Roman" w:hAnsi="Times New Roman" w:cs="Times New Roman"/>
      <w:sz w:val="24"/>
      <w:szCs w:val="24"/>
    </w:rPr>
  </w:style>
  <w:style w:type="character" w:customStyle="1" w:styleId="1">
    <w:name w:val="Верхний колонтитул Знак1"/>
    <w:aliases w:val="Знак Знак1"/>
    <w:basedOn w:val="DefaultParagraphFont"/>
    <w:uiPriority w:val="99"/>
    <w:semiHidden/>
    <w:rsid w:val="008B1813"/>
    <w:rPr>
      <w:rFonts w:ascii="Times New Roman" w:hAnsi="Times New Roman" w:cs="Times New Roman"/>
      <w:sz w:val="24"/>
      <w:szCs w:val="24"/>
      <w:lang w:eastAsia="ru-RU"/>
    </w:rPr>
  </w:style>
  <w:style w:type="paragraph" w:styleId="Footer">
    <w:name w:val="footer"/>
    <w:basedOn w:val="Normal"/>
    <w:link w:val="FooterChar"/>
    <w:uiPriority w:val="99"/>
    <w:semiHidden/>
    <w:rsid w:val="008B1813"/>
    <w:pPr>
      <w:tabs>
        <w:tab w:val="center" w:pos="4677"/>
        <w:tab w:val="right" w:pos="9355"/>
      </w:tabs>
    </w:pPr>
  </w:style>
  <w:style w:type="character" w:customStyle="1" w:styleId="FooterChar">
    <w:name w:val="Footer Char"/>
    <w:basedOn w:val="DefaultParagraphFont"/>
    <w:link w:val="Footer"/>
    <w:uiPriority w:val="99"/>
    <w:semiHidden/>
    <w:locked/>
    <w:rsid w:val="008B1813"/>
    <w:rPr>
      <w:rFonts w:ascii="Times New Roman" w:hAnsi="Times New Roman" w:cs="Times New Roman"/>
      <w:sz w:val="24"/>
      <w:szCs w:val="24"/>
      <w:lang w:eastAsia="ru-RU"/>
    </w:rPr>
  </w:style>
  <w:style w:type="paragraph" w:styleId="BodyText">
    <w:name w:val="Body Text"/>
    <w:basedOn w:val="Normal"/>
    <w:link w:val="BodyTextChar"/>
    <w:uiPriority w:val="99"/>
    <w:semiHidden/>
    <w:rsid w:val="008B1813"/>
    <w:pPr>
      <w:spacing w:after="120"/>
    </w:pPr>
  </w:style>
  <w:style w:type="character" w:customStyle="1" w:styleId="BodyTextChar">
    <w:name w:val="Body Text Char"/>
    <w:basedOn w:val="DefaultParagraphFont"/>
    <w:link w:val="BodyText"/>
    <w:uiPriority w:val="99"/>
    <w:semiHidden/>
    <w:locked/>
    <w:rsid w:val="008B1813"/>
    <w:rPr>
      <w:rFonts w:ascii="Times New Roman" w:hAnsi="Times New Roman" w:cs="Times New Roman"/>
      <w:sz w:val="24"/>
      <w:szCs w:val="24"/>
      <w:lang w:eastAsia="ru-RU"/>
    </w:rPr>
  </w:style>
  <w:style w:type="paragraph" w:styleId="BodyTextIndent3">
    <w:name w:val="Body Text Indent 3"/>
    <w:basedOn w:val="Normal"/>
    <w:link w:val="BodyTextIndent3Char"/>
    <w:uiPriority w:val="99"/>
    <w:semiHidden/>
    <w:rsid w:val="008B181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8B1813"/>
    <w:rPr>
      <w:rFonts w:ascii="Times New Roman" w:hAnsi="Times New Roman" w:cs="Times New Roman"/>
      <w:sz w:val="16"/>
      <w:szCs w:val="16"/>
      <w:lang w:eastAsia="ru-RU"/>
    </w:rPr>
  </w:style>
  <w:style w:type="paragraph" w:customStyle="1" w:styleId="10">
    <w:name w:val="Обычный1"/>
    <w:uiPriority w:val="99"/>
    <w:rsid w:val="008B1813"/>
    <w:pPr>
      <w:widowControl w:val="0"/>
      <w:snapToGrid w:val="0"/>
    </w:pPr>
    <w:rPr>
      <w:rFonts w:ascii="Times New Roman" w:eastAsia="Times New Roman" w:hAnsi="Times New Roman"/>
      <w:sz w:val="20"/>
      <w:szCs w:val="20"/>
      <w:lang w:val="en-US"/>
    </w:rPr>
  </w:style>
  <w:style w:type="paragraph" w:customStyle="1" w:styleId="Style70">
    <w:name w:val="Style70"/>
    <w:basedOn w:val="Normal"/>
    <w:uiPriority w:val="99"/>
    <w:rsid w:val="008B1813"/>
    <w:pPr>
      <w:widowControl w:val="0"/>
      <w:autoSpaceDE w:val="0"/>
      <w:autoSpaceDN w:val="0"/>
      <w:adjustRightInd w:val="0"/>
      <w:jc w:val="both"/>
    </w:pPr>
  </w:style>
  <w:style w:type="paragraph" w:customStyle="1" w:styleId="11">
    <w:name w:val="заголовок 1"/>
    <w:basedOn w:val="Normal"/>
    <w:next w:val="Normal"/>
    <w:uiPriority w:val="99"/>
    <w:rsid w:val="008B1813"/>
    <w:pPr>
      <w:keepNext/>
      <w:widowControl w:val="0"/>
      <w:autoSpaceDE w:val="0"/>
      <w:autoSpaceDN w:val="0"/>
    </w:pPr>
  </w:style>
  <w:style w:type="paragraph" w:customStyle="1" w:styleId="2">
    <w:name w:val="заголовок 2"/>
    <w:basedOn w:val="Normal"/>
    <w:next w:val="Normal"/>
    <w:uiPriority w:val="99"/>
    <w:rsid w:val="008B1813"/>
    <w:pPr>
      <w:keepNext/>
      <w:widowControl w:val="0"/>
      <w:autoSpaceDE w:val="0"/>
      <w:autoSpaceDN w:val="0"/>
      <w:jc w:val="center"/>
    </w:pPr>
  </w:style>
  <w:style w:type="character" w:customStyle="1" w:styleId="a">
    <w:name w:val="Знак Знак Знак"/>
    <w:uiPriority w:val="99"/>
    <w:semiHidden/>
    <w:rsid w:val="008B1813"/>
    <w:rPr>
      <w:sz w:val="28"/>
      <w:lang w:val="ru-RU" w:eastAsia="ru-RU"/>
    </w:rPr>
  </w:style>
  <w:style w:type="character" w:customStyle="1" w:styleId="apple-style-span">
    <w:name w:val="apple-style-span"/>
    <w:basedOn w:val="DefaultParagraphFont"/>
    <w:uiPriority w:val="99"/>
    <w:rsid w:val="008B1813"/>
    <w:rPr>
      <w:rFonts w:cs="Times New Roman"/>
    </w:rPr>
  </w:style>
  <w:style w:type="paragraph" w:styleId="ListParagraph">
    <w:name w:val="List Paragraph"/>
    <w:basedOn w:val="Normal"/>
    <w:uiPriority w:val="99"/>
    <w:qFormat/>
    <w:rsid w:val="006C5A6B"/>
    <w:pPr>
      <w:spacing w:after="80"/>
      <w:ind w:left="720"/>
      <w:contextualSpacing/>
    </w:pPr>
  </w:style>
  <w:style w:type="paragraph" w:styleId="NoSpacing">
    <w:name w:val="No Spacing"/>
    <w:uiPriority w:val="99"/>
    <w:qFormat/>
    <w:rsid w:val="00557C25"/>
    <w:rPr>
      <w:rFonts w:ascii="Times New Roman" w:eastAsia="Times New Roman" w:hAnsi="Times New Roman"/>
      <w:sz w:val="24"/>
      <w:szCs w:val="24"/>
    </w:rPr>
  </w:style>
  <w:style w:type="character" w:customStyle="1" w:styleId="value">
    <w:name w:val="value"/>
    <w:basedOn w:val="DefaultParagraphFont"/>
    <w:uiPriority w:val="99"/>
    <w:rsid w:val="002870D9"/>
    <w:rPr>
      <w:rFonts w:cs="Times New Roman"/>
    </w:rPr>
  </w:style>
  <w:style w:type="character" w:customStyle="1" w:styleId="value14">
    <w:name w:val="value14"/>
    <w:basedOn w:val="DefaultParagraphFont"/>
    <w:uiPriority w:val="99"/>
    <w:rsid w:val="002870D9"/>
    <w:rPr>
      <w:rFonts w:cs="Times New Roman"/>
      <w:sz w:val="22"/>
      <w:szCs w:val="22"/>
    </w:rPr>
  </w:style>
  <w:style w:type="character" w:customStyle="1" w:styleId="value3">
    <w:name w:val="value3"/>
    <w:basedOn w:val="DefaultParagraphFont"/>
    <w:uiPriority w:val="99"/>
    <w:rsid w:val="00573E48"/>
    <w:rPr>
      <w:rFonts w:cs="Times New Roman"/>
    </w:rPr>
  </w:style>
  <w:style w:type="character" w:customStyle="1" w:styleId="hilight">
    <w:name w:val="hilight"/>
    <w:basedOn w:val="DefaultParagraphFont"/>
    <w:uiPriority w:val="99"/>
    <w:rsid w:val="00E60A22"/>
    <w:rPr>
      <w:rFonts w:ascii="Times New Roman" w:hAnsi="Times New Roman" w:cs="Times New Roman"/>
    </w:rPr>
  </w:style>
  <w:style w:type="character" w:customStyle="1" w:styleId="apple-converted-space">
    <w:name w:val="apple-converted-space"/>
    <w:basedOn w:val="DefaultParagraphFont"/>
    <w:uiPriority w:val="99"/>
    <w:rsid w:val="00E60A22"/>
    <w:rPr>
      <w:rFonts w:ascii="Times New Roman" w:hAnsi="Times New Roman" w:cs="Times New Roman"/>
    </w:rPr>
  </w:style>
  <w:style w:type="paragraph" w:customStyle="1" w:styleId="a0">
    <w:name w:val="Абзац списка"/>
    <w:basedOn w:val="Normal"/>
    <w:uiPriority w:val="99"/>
    <w:rsid w:val="000F6FAA"/>
    <w:pPr>
      <w:ind w:left="708"/>
    </w:pPr>
    <w:rPr>
      <w:rFonts w:eastAsia="Calibri"/>
    </w:rPr>
  </w:style>
</w:styles>
</file>

<file path=word/webSettings.xml><?xml version="1.0" encoding="utf-8"?>
<w:webSettings xmlns:r="http://schemas.openxmlformats.org/officeDocument/2006/relationships" xmlns:w="http://schemas.openxmlformats.org/wordprocessingml/2006/main">
  <w:divs>
    <w:div w:id="270671727">
      <w:marLeft w:val="0"/>
      <w:marRight w:val="0"/>
      <w:marTop w:val="0"/>
      <w:marBottom w:val="0"/>
      <w:divBdr>
        <w:top w:val="none" w:sz="0" w:space="0" w:color="auto"/>
        <w:left w:val="none" w:sz="0" w:space="0" w:color="auto"/>
        <w:bottom w:val="none" w:sz="0" w:space="0" w:color="auto"/>
        <w:right w:val="none" w:sz="0" w:space="0" w:color="auto"/>
      </w:divBdr>
    </w:div>
    <w:div w:id="270671728">
      <w:marLeft w:val="0"/>
      <w:marRight w:val="0"/>
      <w:marTop w:val="0"/>
      <w:marBottom w:val="0"/>
      <w:divBdr>
        <w:top w:val="none" w:sz="0" w:space="0" w:color="auto"/>
        <w:left w:val="none" w:sz="0" w:space="0" w:color="auto"/>
        <w:bottom w:val="none" w:sz="0" w:space="0" w:color="auto"/>
        <w:right w:val="none" w:sz="0" w:space="0" w:color="auto"/>
      </w:divBdr>
    </w:div>
    <w:div w:id="270671729">
      <w:marLeft w:val="0"/>
      <w:marRight w:val="0"/>
      <w:marTop w:val="0"/>
      <w:marBottom w:val="0"/>
      <w:divBdr>
        <w:top w:val="none" w:sz="0" w:space="0" w:color="auto"/>
        <w:left w:val="none" w:sz="0" w:space="0" w:color="auto"/>
        <w:bottom w:val="none" w:sz="0" w:space="0" w:color="auto"/>
        <w:right w:val="none" w:sz="0" w:space="0" w:color="auto"/>
      </w:divBdr>
    </w:div>
    <w:div w:id="270671730">
      <w:marLeft w:val="0"/>
      <w:marRight w:val="0"/>
      <w:marTop w:val="0"/>
      <w:marBottom w:val="0"/>
      <w:divBdr>
        <w:top w:val="none" w:sz="0" w:space="0" w:color="auto"/>
        <w:left w:val="none" w:sz="0" w:space="0" w:color="auto"/>
        <w:bottom w:val="none" w:sz="0" w:space="0" w:color="auto"/>
        <w:right w:val="none" w:sz="0" w:space="0" w:color="auto"/>
      </w:divBdr>
    </w:div>
    <w:div w:id="270671731">
      <w:marLeft w:val="0"/>
      <w:marRight w:val="0"/>
      <w:marTop w:val="0"/>
      <w:marBottom w:val="0"/>
      <w:divBdr>
        <w:top w:val="none" w:sz="0" w:space="0" w:color="auto"/>
        <w:left w:val="none" w:sz="0" w:space="0" w:color="auto"/>
        <w:bottom w:val="none" w:sz="0" w:space="0" w:color="auto"/>
        <w:right w:val="none" w:sz="0" w:space="0" w:color="auto"/>
      </w:divBdr>
    </w:div>
    <w:div w:id="270671732">
      <w:marLeft w:val="0"/>
      <w:marRight w:val="0"/>
      <w:marTop w:val="0"/>
      <w:marBottom w:val="0"/>
      <w:divBdr>
        <w:top w:val="none" w:sz="0" w:space="0" w:color="auto"/>
        <w:left w:val="none" w:sz="0" w:space="0" w:color="auto"/>
        <w:bottom w:val="none" w:sz="0" w:space="0" w:color="auto"/>
        <w:right w:val="none" w:sz="0" w:space="0" w:color="auto"/>
      </w:divBdr>
    </w:div>
    <w:div w:id="270671733">
      <w:marLeft w:val="0"/>
      <w:marRight w:val="0"/>
      <w:marTop w:val="0"/>
      <w:marBottom w:val="0"/>
      <w:divBdr>
        <w:top w:val="none" w:sz="0" w:space="0" w:color="auto"/>
        <w:left w:val="none" w:sz="0" w:space="0" w:color="auto"/>
        <w:bottom w:val="none" w:sz="0" w:space="0" w:color="auto"/>
        <w:right w:val="none" w:sz="0" w:space="0" w:color="auto"/>
      </w:divBdr>
    </w:div>
    <w:div w:id="270671734">
      <w:marLeft w:val="0"/>
      <w:marRight w:val="0"/>
      <w:marTop w:val="0"/>
      <w:marBottom w:val="0"/>
      <w:divBdr>
        <w:top w:val="none" w:sz="0" w:space="0" w:color="auto"/>
        <w:left w:val="none" w:sz="0" w:space="0" w:color="auto"/>
        <w:bottom w:val="none" w:sz="0" w:space="0" w:color="auto"/>
        <w:right w:val="none" w:sz="0" w:space="0" w:color="auto"/>
      </w:divBdr>
    </w:div>
    <w:div w:id="270671735">
      <w:marLeft w:val="0"/>
      <w:marRight w:val="0"/>
      <w:marTop w:val="0"/>
      <w:marBottom w:val="0"/>
      <w:divBdr>
        <w:top w:val="none" w:sz="0" w:space="0" w:color="auto"/>
        <w:left w:val="none" w:sz="0" w:space="0" w:color="auto"/>
        <w:bottom w:val="none" w:sz="0" w:space="0" w:color="auto"/>
        <w:right w:val="none" w:sz="0" w:space="0" w:color="auto"/>
      </w:divBdr>
    </w:div>
    <w:div w:id="270671736">
      <w:marLeft w:val="0"/>
      <w:marRight w:val="0"/>
      <w:marTop w:val="0"/>
      <w:marBottom w:val="0"/>
      <w:divBdr>
        <w:top w:val="none" w:sz="0" w:space="0" w:color="auto"/>
        <w:left w:val="none" w:sz="0" w:space="0" w:color="auto"/>
        <w:bottom w:val="none" w:sz="0" w:space="0" w:color="auto"/>
        <w:right w:val="none" w:sz="0" w:space="0" w:color="auto"/>
      </w:divBdr>
    </w:div>
    <w:div w:id="270671737">
      <w:marLeft w:val="0"/>
      <w:marRight w:val="0"/>
      <w:marTop w:val="0"/>
      <w:marBottom w:val="0"/>
      <w:divBdr>
        <w:top w:val="none" w:sz="0" w:space="0" w:color="auto"/>
        <w:left w:val="none" w:sz="0" w:space="0" w:color="auto"/>
        <w:bottom w:val="none" w:sz="0" w:space="0" w:color="auto"/>
        <w:right w:val="none" w:sz="0" w:space="0" w:color="auto"/>
      </w:divBdr>
    </w:div>
    <w:div w:id="270671738">
      <w:marLeft w:val="0"/>
      <w:marRight w:val="0"/>
      <w:marTop w:val="0"/>
      <w:marBottom w:val="0"/>
      <w:divBdr>
        <w:top w:val="none" w:sz="0" w:space="0" w:color="auto"/>
        <w:left w:val="none" w:sz="0" w:space="0" w:color="auto"/>
        <w:bottom w:val="none" w:sz="0" w:space="0" w:color="auto"/>
        <w:right w:val="none" w:sz="0" w:space="0" w:color="auto"/>
      </w:divBdr>
    </w:div>
    <w:div w:id="270671739">
      <w:marLeft w:val="0"/>
      <w:marRight w:val="0"/>
      <w:marTop w:val="0"/>
      <w:marBottom w:val="0"/>
      <w:divBdr>
        <w:top w:val="none" w:sz="0" w:space="0" w:color="auto"/>
        <w:left w:val="none" w:sz="0" w:space="0" w:color="auto"/>
        <w:bottom w:val="none" w:sz="0" w:space="0" w:color="auto"/>
        <w:right w:val="none" w:sz="0" w:space="0" w:color="auto"/>
      </w:divBdr>
    </w:div>
    <w:div w:id="270671740">
      <w:marLeft w:val="0"/>
      <w:marRight w:val="0"/>
      <w:marTop w:val="0"/>
      <w:marBottom w:val="0"/>
      <w:divBdr>
        <w:top w:val="none" w:sz="0" w:space="0" w:color="auto"/>
        <w:left w:val="none" w:sz="0" w:space="0" w:color="auto"/>
        <w:bottom w:val="none" w:sz="0" w:space="0" w:color="auto"/>
        <w:right w:val="none" w:sz="0" w:space="0" w:color="auto"/>
      </w:divBdr>
    </w:div>
    <w:div w:id="270671741">
      <w:marLeft w:val="0"/>
      <w:marRight w:val="0"/>
      <w:marTop w:val="0"/>
      <w:marBottom w:val="0"/>
      <w:divBdr>
        <w:top w:val="none" w:sz="0" w:space="0" w:color="auto"/>
        <w:left w:val="none" w:sz="0" w:space="0" w:color="auto"/>
        <w:bottom w:val="none" w:sz="0" w:space="0" w:color="auto"/>
        <w:right w:val="none" w:sz="0" w:space="0" w:color="auto"/>
      </w:divBdr>
    </w:div>
    <w:div w:id="270671742">
      <w:marLeft w:val="0"/>
      <w:marRight w:val="0"/>
      <w:marTop w:val="0"/>
      <w:marBottom w:val="0"/>
      <w:divBdr>
        <w:top w:val="none" w:sz="0" w:space="0" w:color="auto"/>
        <w:left w:val="none" w:sz="0" w:space="0" w:color="auto"/>
        <w:bottom w:val="none" w:sz="0" w:space="0" w:color="auto"/>
        <w:right w:val="none" w:sz="0" w:space="0" w:color="auto"/>
      </w:divBdr>
    </w:div>
    <w:div w:id="270671743">
      <w:marLeft w:val="0"/>
      <w:marRight w:val="0"/>
      <w:marTop w:val="0"/>
      <w:marBottom w:val="0"/>
      <w:divBdr>
        <w:top w:val="none" w:sz="0" w:space="0" w:color="auto"/>
        <w:left w:val="none" w:sz="0" w:space="0" w:color="auto"/>
        <w:bottom w:val="none" w:sz="0" w:space="0" w:color="auto"/>
        <w:right w:val="none" w:sz="0" w:space="0" w:color="auto"/>
      </w:divBdr>
    </w:div>
    <w:div w:id="270671744">
      <w:marLeft w:val="0"/>
      <w:marRight w:val="0"/>
      <w:marTop w:val="0"/>
      <w:marBottom w:val="0"/>
      <w:divBdr>
        <w:top w:val="none" w:sz="0" w:space="0" w:color="auto"/>
        <w:left w:val="none" w:sz="0" w:space="0" w:color="auto"/>
        <w:bottom w:val="none" w:sz="0" w:space="0" w:color="auto"/>
        <w:right w:val="none" w:sz="0" w:space="0" w:color="auto"/>
      </w:divBdr>
    </w:div>
    <w:div w:id="270671745">
      <w:marLeft w:val="0"/>
      <w:marRight w:val="0"/>
      <w:marTop w:val="0"/>
      <w:marBottom w:val="0"/>
      <w:divBdr>
        <w:top w:val="none" w:sz="0" w:space="0" w:color="auto"/>
        <w:left w:val="none" w:sz="0" w:space="0" w:color="auto"/>
        <w:bottom w:val="none" w:sz="0" w:space="0" w:color="auto"/>
        <w:right w:val="none" w:sz="0" w:space="0" w:color="auto"/>
      </w:divBdr>
    </w:div>
    <w:div w:id="270671746">
      <w:marLeft w:val="0"/>
      <w:marRight w:val="0"/>
      <w:marTop w:val="0"/>
      <w:marBottom w:val="0"/>
      <w:divBdr>
        <w:top w:val="none" w:sz="0" w:space="0" w:color="auto"/>
        <w:left w:val="none" w:sz="0" w:space="0" w:color="auto"/>
        <w:bottom w:val="none" w:sz="0" w:space="0" w:color="auto"/>
        <w:right w:val="none" w:sz="0" w:space="0" w:color="auto"/>
      </w:divBdr>
    </w:div>
    <w:div w:id="270671747">
      <w:marLeft w:val="0"/>
      <w:marRight w:val="0"/>
      <w:marTop w:val="0"/>
      <w:marBottom w:val="0"/>
      <w:divBdr>
        <w:top w:val="none" w:sz="0" w:space="0" w:color="auto"/>
        <w:left w:val="none" w:sz="0" w:space="0" w:color="auto"/>
        <w:bottom w:val="none" w:sz="0" w:space="0" w:color="auto"/>
        <w:right w:val="none" w:sz="0" w:space="0" w:color="auto"/>
      </w:divBdr>
    </w:div>
    <w:div w:id="270671748">
      <w:marLeft w:val="0"/>
      <w:marRight w:val="0"/>
      <w:marTop w:val="0"/>
      <w:marBottom w:val="0"/>
      <w:divBdr>
        <w:top w:val="none" w:sz="0" w:space="0" w:color="auto"/>
        <w:left w:val="none" w:sz="0" w:space="0" w:color="auto"/>
        <w:bottom w:val="none" w:sz="0" w:space="0" w:color="auto"/>
        <w:right w:val="none" w:sz="0" w:space="0" w:color="auto"/>
      </w:divBdr>
    </w:div>
    <w:div w:id="270671749">
      <w:marLeft w:val="0"/>
      <w:marRight w:val="0"/>
      <w:marTop w:val="0"/>
      <w:marBottom w:val="0"/>
      <w:divBdr>
        <w:top w:val="none" w:sz="0" w:space="0" w:color="auto"/>
        <w:left w:val="none" w:sz="0" w:space="0" w:color="auto"/>
        <w:bottom w:val="none" w:sz="0" w:space="0" w:color="auto"/>
        <w:right w:val="none" w:sz="0" w:space="0" w:color="auto"/>
      </w:divBdr>
    </w:div>
    <w:div w:id="270671750">
      <w:marLeft w:val="0"/>
      <w:marRight w:val="0"/>
      <w:marTop w:val="0"/>
      <w:marBottom w:val="0"/>
      <w:divBdr>
        <w:top w:val="none" w:sz="0" w:space="0" w:color="auto"/>
        <w:left w:val="none" w:sz="0" w:space="0" w:color="auto"/>
        <w:bottom w:val="none" w:sz="0" w:space="0" w:color="auto"/>
        <w:right w:val="none" w:sz="0" w:space="0" w:color="auto"/>
      </w:divBdr>
    </w:div>
    <w:div w:id="270671751">
      <w:marLeft w:val="0"/>
      <w:marRight w:val="0"/>
      <w:marTop w:val="0"/>
      <w:marBottom w:val="0"/>
      <w:divBdr>
        <w:top w:val="none" w:sz="0" w:space="0" w:color="auto"/>
        <w:left w:val="none" w:sz="0" w:space="0" w:color="auto"/>
        <w:bottom w:val="none" w:sz="0" w:space="0" w:color="auto"/>
        <w:right w:val="none" w:sz="0" w:space="0" w:color="auto"/>
      </w:divBdr>
    </w:div>
    <w:div w:id="270671752">
      <w:marLeft w:val="0"/>
      <w:marRight w:val="0"/>
      <w:marTop w:val="0"/>
      <w:marBottom w:val="0"/>
      <w:divBdr>
        <w:top w:val="none" w:sz="0" w:space="0" w:color="auto"/>
        <w:left w:val="none" w:sz="0" w:space="0" w:color="auto"/>
        <w:bottom w:val="none" w:sz="0" w:space="0" w:color="auto"/>
        <w:right w:val="none" w:sz="0" w:space="0" w:color="auto"/>
      </w:divBdr>
    </w:div>
    <w:div w:id="270671753">
      <w:marLeft w:val="0"/>
      <w:marRight w:val="0"/>
      <w:marTop w:val="0"/>
      <w:marBottom w:val="0"/>
      <w:divBdr>
        <w:top w:val="none" w:sz="0" w:space="0" w:color="auto"/>
        <w:left w:val="none" w:sz="0" w:space="0" w:color="auto"/>
        <w:bottom w:val="none" w:sz="0" w:space="0" w:color="auto"/>
        <w:right w:val="none" w:sz="0" w:space="0" w:color="auto"/>
      </w:divBdr>
    </w:div>
    <w:div w:id="270671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dentaltechnic.info/index.php" TargetMode="External"/><Relationship Id="rId21" Type="http://schemas.openxmlformats.org/officeDocument/2006/relationships/hyperlink" Target="http://www.studentlibrary.ru/book/ISBN9785970436103.html" TargetMode="External"/><Relationship Id="rId42" Type="http://schemas.openxmlformats.org/officeDocument/2006/relationships/hyperlink" Target="http://www.studentlibrary.ru/book/ISBN9785970438701.html" TargetMode="External"/><Relationship Id="rId47" Type="http://schemas.openxmlformats.org/officeDocument/2006/relationships/hyperlink" Target="http://www.studentlibrary.ru/book/ISBN9785970442197.html" TargetMode="External"/><Relationship Id="rId63" Type="http://schemas.openxmlformats.org/officeDocument/2006/relationships/hyperlink" Target="http://lib.nsmu.ru/lib/readers/elektronnaya-biblioteka.php" TargetMode="External"/><Relationship Id="rId68" Type="http://schemas.openxmlformats.org/officeDocument/2006/relationships/hyperlink" Target="http://www.studentlibrary.ru/book/ISBN9785970436103.html" TargetMode="External"/><Relationship Id="rId84" Type="http://schemas.openxmlformats.org/officeDocument/2006/relationships/hyperlink" Target="http://www.studmedlib.ru/" TargetMode="External"/><Relationship Id="rId89" Type="http://schemas.openxmlformats.org/officeDocument/2006/relationships/image" Target="media/image3.jpeg"/><Relationship Id="rId7" Type="http://schemas.openxmlformats.org/officeDocument/2006/relationships/hyperlink" Target="http://www.studentlibrary.ru/book/ISBN9785970438701.html" TargetMode="External"/><Relationship Id="rId71" Type="http://schemas.openxmlformats.org/officeDocument/2006/relationships/hyperlink" Target="http://www.studentlibrary.ru/" TargetMode="External"/><Relationship Id="rId92" Type="http://schemas.openxmlformats.org/officeDocument/2006/relationships/hyperlink" Target="http://www.studentlibrary.ru/book/ISBN9785970438701.html" TargetMode="External"/><Relationship Id="rId2" Type="http://schemas.openxmlformats.org/officeDocument/2006/relationships/styles" Target="styles.xml"/><Relationship Id="rId16" Type="http://schemas.openxmlformats.org/officeDocument/2006/relationships/hyperlink" Target="http://lib.nsmu.ru/lib/readers/elektronnaya-biblioteka.php" TargetMode="External"/><Relationship Id="rId29" Type="http://schemas.openxmlformats.org/officeDocument/2006/relationships/hyperlink" Target="http://www.studmedlib.ru/book/ISBN9785970416549.html" TargetMode="External"/><Relationship Id="rId11" Type="http://schemas.openxmlformats.org/officeDocument/2006/relationships/hyperlink" Target="http://www.studmedlib.ru/book/ISBN9785970429358.html" TargetMode="External"/><Relationship Id="rId24" Type="http://schemas.openxmlformats.org/officeDocument/2006/relationships/hyperlink" Target="http://www.studentlibrary.ru/" TargetMode="External"/><Relationship Id="rId32" Type="http://schemas.openxmlformats.org/officeDocument/2006/relationships/hyperlink" Target="http://www.studentlibrary.ru/book/ISBN9785970436103.html" TargetMode="External"/><Relationship Id="rId37" Type="http://schemas.openxmlformats.org/officeDocument/2006/relationships/hyperlink" Target="http://www.studmedlib.ru/" TargetMode="External"/><Relationship Id="rId40" Type="http://schemas.openxmlformats.org/officeDocument/2006/relationships/hyperlink" Target="http://www.studmedlib.ru/book/ISBN9785970437223.html" TargetMode="External"/><Relationship Id="rId45" Type="http://schemas.openxmlformats.org/officeDocument/2006/relationships/hyperlink" Target="http://nb.nsmu.ru/cgi-bin/irbis64r_11/cgiirbis_64.exe?LNG=&amp;Z21ID=&amp;I21DBN=ELIB&amp;P21DBN=ELIB&amp;S21STN=1&amp;S21REF=3&amp;S21FMT=fullwebr&amp;C21COM=S&amp;S21CNR=20&amp;S21P01=0&amp;S21P02=1&amp;S21P03=I=&amp;S21STR=elb/&#1057;%2045-629310" TargetMode="External"/><Relationship Id="rId53" Type="http://schemas.openxmlformats.org/officeDocument/2006/relationships/hyperlink" Target="http://www.studmedlib.ru/book/ISBN9785970416549.html" TargetMode="External"/><Relationship Id="rId58" Type="http://schemas.openxmlformats.org/officeDocument/2006/relationships/hyperlink" Target="http://www.studmedlib.ru/book/ISBN9785970429358.html" TargetMode="External"/><Relationship Id="rId66" Type="http://schemas.openxmlformats.org/officeDocument/2006/relationships/hyperlink" Target="http://www.studentlibrary.ru/book/ISBN9785970438701.html" TargetMode="External"/><Relationship Id="rId74" Type="http://schemas.openxmlformats.org/officeDocument/2006/relationships/hyperlink" Target="http://lib.nsmu.ru/lib/readers/elektronnaya-biblioteka.php" TargetMode="External"/><Relationship Id="rId79" Type="http://schemas.openxmlformats.org/officeDocument/2006/relationships/hyperlink" Target="http://www.studentlibrary.ru/book/ISBN9785970436103.html" TargetMode="External"/><Relationship Id="rId87" Type="http://schemas.openxmlformats.org/officeDocument/2006/relationships/image" Target="media/image1.jpeg"/><Relationship Id="rId102" Type="http://schemas.openxmlformats.org/officeDocument/2006/relationships/fontTable" Target="fontTable.xml"/><Relationship Id="rId5" Type="http://schemas.openxmlformats.org/officeDocument/2006/relationships/hyperlink" Target="http://www.studmedlib.ru/book/ISBN9785970437223.html" TargetMode="External"/><Relationship Id="rId61" Type="http://schemas.openxmlformats.org/officeDocument/2006/relationships/hyperlink" Target="http://www.studmedlib.ru/" TargetMode="External"/><Relationship Id="rId82" Type="http://schemas.openxmlformats.org/officeDocument/2006/relationships/hyperlink" Target="http://www.studentlibrary.ru/book/ISBN9785970442197.html" TargetMode="External"/><Relationship Id="rId90" Type="http://schemas.openxmlformats.org/officeDocument/2006/relationships/hyperlink" Target="http://www.studmedlib.ru/book/ISBN9785970437223.html" TargetMode="External"/><Relationship Id="rId95" Type="http://schemas.openxmlformats.org/officeDocument/2006/relationships/hyperlink" Target="http://nb.nsmu.ru/cgi-bin/irbis64r_11/cgiirbis_64.exe?LNG=&amp;Z21ID=&amp;I21DBN=ELIB&amp;P21DBN=ELIB&amp;S21STN=1&amp;S21REF=3&amp;S21FMT=fullwebr&amp;C21COM=S&amp;S21CNR=20&amp;S21P01=0&amp;S21P02=1&amp;S21P03=I=&amp;S21STR=elb/&#1057;%2045-629310" TargetMode="External"/><Relationship Id="rId19" Type="http://schemas.openxmlformats.org/officeDocument/2006/relationships/hyperlink" Target="http://www.studentlibrary.ru/book/ISBN9785970438701.html" TargetMode="External"/><Relationship Id="rId14" Type="http://schemas.openxmlformats.org/officeDocument/2006/relationships/hyperlink" Target="http://www.studmedlib.ru/" TargetMode="External"/><Relationship Id="rId22" Type="http://schemas.openxmlformats.org/officeDocument/2006/relationships/hyperlink" Target="http://nb.nsmu.ru/cgi-bin/irbis64r_11/cgiirbis_64.exe?LNG=&amp;Z21ID=&amp;I21DBN=ELIB&amp;P21DBN=ELIB&amp;S21STN=1&amp;S21REF=3&amp;S21FMT=fullwebr&amp;C21COM=S&amp;S21CNR=20&amp;S21P01=0&amp;S21P02=1&amp;S21P03=I=&amp;S21STR=elb/&#1057;%2045-629310" TargetMode="External"/><Relationship Id="rId27" Type="http://schemas.openxmlformats.org/officeDocument/2006/relationships/hyperlink" Target="http://lib.nsmu.ru/lib/readers/elektronnaya-biblioteka.php" TargetMode="External"/><Relationship Id="rId30" Type="http://schemas.openxmlformats.org/officeDocument/2006/relationships/hyperlink" Target="http://www.studentlibrary.ru/book/ISBN9785970438701.html" TargetMode="External"/><Relationship Id="rId35" Type="http://schemas.openxmlformats.org/officeDocument/2006/relationships/hyperlink" Target="http://www.studentlibrary.ru/book/ISBN9785970442197.html" TargetMode="External"/><Relationship Id="rId43" Type="http://schemas.openxmlformats.org/officeDocument/2006/relationships/hyperlink" Target="http://www.studmedlib.ru/book/ISBN9785970424391.html" TargetMode="External"/><Relationship Id="rId48" Type="http://schemas.openxmlformats.org/officeDocument/2006/relationships/hyperlink" Target="http://www.studentlibrary.ru/" TargetMode="External"/><Relationship Id="rId56" Type="http://schemas.openxmlformats.org/officeDocument/2006/relationships/hyperlink" Target="http://www.studentlibrary.ru/book/ISBN9785970436103.html" TargetMode="External"/><Relationship Id="rId64" Type="http://schemas.openxmlformats.org/officeDocument/2006/relationships/hyperlink" Target="http://www.studmedlib.ru/book/ISBN9785970437223.html" TargetMode="External"/><Relationship Id="rId69" Type="http://schemas.openxmlformats.org/officeDocument/2006/relationships/hyperlink" Target="http://nb.nsmu.ru/cgi-%20%20bin/irbis64r_11/cgiirbis_64.exe?LNG=&amp;Z21ID=&amp;I21DBN=ELIB&amp;P21DBN=ELIB&amp;S21STN=1&amp;S21REF=3&amp;S21FMT=fullwebr&amp;C21COM=S&amp;S21CNR=20&amp;S21P01=0&amp;S21P02=1&amp;S21P03=I=&amp;S21STR=elb/&#1057;%2045-629310" TargetMode="External"/><Relationship Id="rId77" Type="http://schemas.openxmlformats.org/officeDocument/2006/relationships/hyperlink" Target="http://www.studentlibrary.ru/book/ISBN9785970438701.html" TargetMode="External"/><Relationship Id="rId100" Type="http://schemas.openxmlformats.org/officeDocument/2006/relationships/hyperlink" Target="http://www.dentaltechnic.info/index.php" TargetMode="External"/><Relationship Id="rId8" Type="http://schemas.openxmlformats.org/officeDocument/2006/relationships/hyperlink" Target="http://www.studmedlib.ru/book/ISBN9785970424391.html" TargetMode="External"/><Relationship Id="rId51" Type="http://schemas.openxmlformats.org/officeDocument/2006/relationships/hyperlink" Target="http://lib.nsmu.ru/lib/readers/elektronnaya-biblioteka.php" TargetMode="External"/><Relationship Id="rId72" Type="http://schemas.openxmlformats.org/officeDocument/2006/relationships/hyperlink" Target="http://www.studmedlib.ru/" TargetMode="External"/><Relationship Id="rId80" Type="http://schemas.openxmlformats.org/officeDocument/2006/relationships/hyperlink" Target="http://nb.nsmu.ru/cgi-bin/irbis64r_11/cgiirbis_64.exe?LNG=&amp;Z21ID=&amp;I21DBN=ELIB&amp;P21DBN=ELIB&amp;S21STN=1&amp;S21REF=3&amp;S21FMT=fullwebr&amp;C21COM=S&amp;S21CNR=20&amp;S21P01=0&amp;S21P02=1&amp;S21P03=I=&amp;S21STR=elb/&#1057;%2045-629310" TargetMode="External"/><Relationship Id="rId85" Type="http://schemas.openxmlformats.org/officeDocument/2006/relationships/hyperlink" Target="http://www.dentaltechnic.info/index.php" TargetMode="External"/><Relationship Id="rId93" Type="http://schemas.openxmlformats.org/officeDocument/2006/relationships/hyperlink" Target="http://www.studmedlib.ru/book/ISBN9785970424391.html" TargetMode="External"/><Relationship Id="rId98" Type="http://schemas.openxmlformats.org/officeDocument/2006/relationships/hyperlink" Target="http://www.studentlibrary.ru/" TargetMode="External"/><Relationship Id="rId3" Type="http://schemas.openxmlformats.org/officeDocument/2006/relationships/settings" Target="settings.xml"/><Relationship Id="rId12" Type="http://schemas.openxmlformats.org/officeDocument/2006/relationships/hyperlink" Target="http://www.studentlibrary.ru/book/ISBN9785970442197.html" TargetMode="External"/><Relationship Id="rId17" Type="http://schemas.openxmlformats.org/officeDocument/2006/relationships/hyperlink" Target="http://www.studmedlib.ru/book/ISBN9785970437223.html" TargetMode="External"/><Relationship Id="rId25" Type="http://schemas.openxmlformats.org/officeDocument/2006/relationships/hyperlink" Target="http://www.studmedlib.ru/" TargetMode="External"/><Relationship Id="rId33" Type="http://schemas.openxmlformats.org/officeDocument/2006/relationships/hyperlink" Target="http://nb.nsmu.ru/cgi-bin/irbis64r_11/cgiirbis_64.exe?LNG=&amp;Z21ID=&amp;I21DBN=ELIB&amp;P21DBN=ELIB&amp;S21STN=1&amp;S21REF=3&amp;S21FMT=fullwebr&amp;C21COM=S&amp;S21CNR=20&amp;S21P01=0&amp;S21P02=1&amp;S21P03=I=&amp;S21STR=elb/&#1057;%2045-629310" TargetMode="External"/><Relationship Id="rId38" Type="http://schemas.openxmlformats.org/officeDocument/2006/relationships/hyperlink" Target="http://www.dentaltechnic.info/index.php" TargetMode="External"/><Relationship Id="rId46" Type="http://schemas.openxmlformats.org/officeDocument/2006/relationships/hyperlink" Target="http://www.studmedlib.ru/book/ISBN9785970429358.html" TargetMode="External"/><Relationship Id="rId59" Type="http://schemas.openxmlformats.org/officeDocument/2006/relationships/hyperlink" Target="http://www.studentlibrary.ru/book/ISBN9785970442197.html" TargetMode="External"/><Relationship Id="rId67" Type="http://schemas.openxmlformats.org/officeDocument/2006/relationships/hyperlink" Target="http://www.studmedlib.ru/book/ISBN9785970424391.html" TargetMode="External"/><Relationship Id="rId103" Type="http://schemas.openxmlformats.org/officeDocument/2006/relationships/theme" Target="theme/theme1.xml"/><Relationship Id="rId20" Type="http://schemas.openxmlformats.org/officeDocument/2006/relationships/hyperlink" Target="http://www.studmedlib.ru/book/ISBN9785970424391.html" TargetMode="External"/><Relationship Id="rId41" Type="http://schemas.openxmlformats.org/officeDocument/2006/relationships/hyperlink" Target="http://www.studmedlib.ru/book/ISBN9785970416549.html" TargetMode="External"/><Relationship Id="rId54" Type="http://schemas.openxmlformats.org/officeDocument/2006/relationships/hyperlink" Target="http://www.studentlibrary.ru/book/ISBN9785970438701.html" TargetMode="External"/><Relationship Id="rId62" Type="http://schemas.openxmlformats.org/officeDocument/2006/relationships/hyperlink" Target="http://www.dentaltechnic.info/index.php" TargetMode="External"/><Relationship Id="rId70" Type="http://schemas.openxmlformats.org/officeDocument/2006/relationships/hyperlink" Target="http://www.studmedlib.ru/book/ISBN9785970429358.html" TargetMode="External"/><Relationship Id="rId75" Type="http://schemas.openxmlformats.org/officeDocument/2006/relationships/hyperlink" Target="http://www.studmedlib.ru/book/ISBN9785970437223.html" TargetMode="External"/><Relationship Id="rId83" Type="http://schemas.openxmlformats.org/officeDocument/2006/relationships/hyperlink" Target="http://www.studentlibrary.ru/" TargetMode="External"/><Relationship Id="rId88" Type="http://schemas.openxmlformats.org/officeDocument/2006/relationships/image" Target="media/image2.jpeg"/><Relationship Id="rId91" Type="http://schemas.openxmlformats.org/officeDocument/2006/relationships/hyperlink" Target="http://www.studmedlib.ru/book/ISBN9785970416549.html" TargetMode="External"/><Relationship Id="rId96" Type="http://schemas.openxmlformats.org/officeDocument/2006/relationships/hyperlink" Target="http://www.studmedlib.ru/book/ISBN9785970429358.html" TargetMode="External"/><Relationship Id="rId1" Type="http://schemas.openxmlformats.org/officeDocument/2006/relationships/numbering" Target="numbering.xml"/><Relationship Id="rId6" Type="http://schemas.openxmlformats.org/officeDocument/2006/relationships/hyperlink" Target="http://www.studmedlib.ru/book/ISBN9785970416549.html" TargetMode="External"/><Relationship Id="rId15" Type="http://schemas.openxmlformats.org/officeDocument/2006/relationships/hyperlink" Target="http://www.dentaltechnic.info/index.php" TargetMode="External"/><Relationship Id="rId23" Type="http://schemas.openxmlformats.org/officeDocument/2006/relationships/hyperlink" Target="http://www.studmedlib.ru/book/ISBN9785970409022.html" TargetMode="External"/><Relationship Id="rId28" Type="http://schemas.openxmlformats.org/officeDocument/2006/relationships/hyperlink" Target="http://www.studmedlib.ru/book/ISBN9785970437223.html" TargetMode="External"/><Relationship Id="rId36" Type="http://schemas.openxmlformats.org/officeDocument/2006/relationships/hyperlink" Target="http://www.studentlibrary.ru/" TargetMode="External"/><Relationship Id="rId49" Type="http://schemas.openxmlformats.org/officeDocument/2006/relationships/hyperlink" Target="http://www.studmedlib.ru/" TargetMode="External"/><Relationship Id="rId57" Type="http://schemas.openxmlformats.org/officeDocument/2006/relationships/hyperlink" Target="http://nb.nsmu.ru/cgi-bin/irbis64r_11/cgiirbis_64.exe?LNG=&amp;Z21ID=&amp;I21DBN=ELIB&amp;P21DBN=ELIB&amp;S21STN=1&amp;S21REF=3&amp;S21FMT=fullwebr&amp;C21COM=S&amp;S21CNR=20&amp;S21P01=0&amp;S21P02=1&amp;S21P03=I=&amp;S21STR=elb/&#1057;%2045-629310" TargetMode="External"/><Relationship Id="rId10" Type="http://schemas.openxmlformats.org/officeDocument/2006/relationships/hyperlink" Target="http://nb.nsmu.ru/cgi-bin/irbis64r_11/cgiirbis_64.exe?LNG=&amp;Z21ID=&amp;I21DBN=ELIB&amp;P21DBN=ELIB&amp;S21STN=1&amp;S21REF=3&amp;S21FMT=fullwebr&amp;C21COM=S&amp;S21CNR=20&amp;S21P01=0&amp;S21P02=1&amp;S21P03=I=&amp;S21STR=elb/&#1057;%2045-629310" TargetMode="External"/><Relationship Id="rId31" Type="http://schemas.openxmlformats.org/officeDocument/2006/relationships/hyperlink" Target="http://www.studmedlib.ru/book/ISBN9785970424391.html" TargetMode="External"/><Relationship Id="rId44" Type="http://schemas.openxmlformats.org/officeDocument/2006/relationships/hyperlink" Target="http://www.studentlibrary.ru/book/ISBN9785970436103.html" TargetMode="External"/><Relationship Id="rId52" Type="http://schemas.openxmlformats.org/officeDocument/2006/relationships/hyperlink" Target="http://www.studmedlib.ru/book/ISBN9785970437223.html" TargetMode="External"/><Relationship Id="rId60" Type="http://schemas.openxmlformats.org/officeDocument/2006/relationships/hyperlink" Target="http://www.studentlibrary.ru/" TargetMode="External"/><Relationship Id="rId65" Type="http://schemas.openxmlformats.org/officeDocument/2006/relationships/hyperlink" Target="http://www.studmedlib.ru/book/ISBN9785970416549.html" TargetMode="External"/><Relationship Id="rId73" Type="http://schemas.openxmlformats.org/officeDocument/2006/relationships/hyperlink" Target="http://www.dentaltechnic.info/index.php" TargetMode="External"/><Relationship Id="rId78" Type="http://schemas.openxmlformats.org/officeDocument/2006/relationships/hyperlink" Target="http://www.studmedlib.ru/book/ISBN9785970424391.html" TargetMode="External"/><Relationship Id="rId81" Type="http://schemas.openxmlformats.org/officeDocument/2006/relationships/hyperlink" Target="http://www.studmedlib.ru/book/ISBN9785970429358.html" TargetMode="External"/><Relationship Id="rId86" Type="http://schemas.openxmlformats.org/officeDocument/2006/relationships/hyperlink" Target="http://lib.nsmu.ru/lib/readers/elektronnaya-biblioteka.php" TargetMode="External"/><Relationship Id="rId94" Type="http://schemas.openxmlformats.org/officeDocument/2006/relationships/hyperlink" Target="http://www.studentlibrary.ru/book/ISBN9785970436103.html" TargetMode="External"/><Relationship Id="rId99" Type="http://schemas.openxmlformats.org/officeDocument/2006/relationships/hyperlink" Target="http://www.studmedlib.ru/" TargetMode="External"/><Relationship Id="rId101" Type="http://schemas.openxmlformats.org/officeDocument/2006/relationships/hyperlink" Target="http://lib.nsmu.ru/lib/readers/elektronnaya-biblioteka.php" TargetMode="External"/><Relationship Id="rId4" Type="http://schemas.openxmlformats.org/officeDocument/2006/relationships/webSettings" Target="webSettings.xml"/><Relationship Id="rId9" Type="http://schemas.openxmlformats.org/officeDocument/2006/relationships/hyperlink" Target="http://www.studentlibrary.ru/book/ISBN9785970436103.html" TargetMode="External"/><Relationship Id="rId13" Type="http://schemas.openxmlformats.org/officeDocument/2006/relationships/hyperlink" Target="http://www.studentlibrary.ru/" TargetMode="External"/><Relationship Id="rId18" Type="http://schemas.openxmlformats.org/officeDocument/2006/relationships/hyperlink" Target="http://www.studmedlib.ru/book/ISBN9785970416549.html" TargetMode="External"/><Relationship Id="rId39" Type="http://schemas.openxmlformats.org/officeDocument/2006/relationships/hyperlink" Target="http://lib.nsmu.ru/lib/readers/elektronnaya-biblioteka.php" TargetMode="External"/><Relationship Id="rId34" Type="http://schemas.openxmlformats.org/officeDocument/2006/relationships/hyperlink" Target="http://www.studmedlib.ru/book/ISBN9785970429358.html" TargetMode="External"/><Relationship Id="rId50" Type="http://schemas.openxmlformats.org/officeDocument/2006/relationships/hyperlink" Target="http://www.dentaltechnic.info/index.php" TargetMode="External"/><Relationship Id="rId55" Type="http://schemas.openxmlformats.org/officeDocument/2006/relationships/hyperlink" Target="http://www.studmedlib.ru/book/ISBN9785970424391.html" TargetMode="External"/><Relationship Id="rId76" Type="http://schemas.openxmlformats.org/officeDocument/2006/relationships/hyperlink" Target="http://www.studmedlib.ru/book/ISBN9785970416549.html" TargetMode="External"/><Relationship Id="rId97" Type="http://schemas.openxmlformats.org/officeDocument/2006/relationships/hyperlink" Target="http://www.studentlibrary.ru/book/ISBN978597044219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283</TotalTime>
  <Pages>52</Pages>
  <Words>16576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Пользователь</cp:lastModifiedBy>
  <cp:revision>28</cp:revision>
  <dcterms:created xsi:type="dcterms:W3CDTF">2016-01-29T12:03:00Z</dcterms:created>
  <dcterms:modified xsi:type="dcterms:W3CDTF">2022-05-16T05:14:00Z</dcterms:modified>
</cp:coreProperties>
</file>